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324D7" w14:textId="77777777" w:rsidR="00D0189E" w:rsidRPr="004A278B" w:rsidRDefault="009748B1">
      <w:pPr>
        <w:jc w:val="center"/>
        <w:rPr>
          <w:rFonts w:ascii="Times New Roman" w:hAnsi="Times New Roman" w:cs="Times New Roman"/>
          <w:b/>
          <w:bCs/>
          <w:i/>
          <w:iCs/>
          <w:lang w:val="en-US"/>
        </w:rPr>
      </w:pPr>
      <w:bookmarkStart w:id="0" w:name="_Hlk187496899"/>
      <w:bookmarkStart w:id="1" w:name="_Hlk188433821"/>
      <w:bookmarkEnd w:id="0"/>
      <w:r w:rsidRPr="004A278B">
        <w:rPr>
          <w:rFonts w:ascii="Times New Roman" w:hAnsi="Times New Roman" w:cs="Times New Roman"/>
          <w:b/>
          <w:bCs/>
          <w:lang w:val="en-US"/>
        </w:rPr>
        <w:t xml:space="preserve">RANCANG BANGUN MEDIA PEMBELAJARAN MULTIBAHASA BERBASIS WEB MENGGUNAKAN </w:t>
      </w:r>
      <w:r w:rsidRPr="004A278B">
        <w:rPr>
          <w:rFonts w:ascii="Times New Roman" w:hAnsi="Times New Roman" w:cs="Times New Roman"/>
          <w:b/>
          <w:bCs/>
        </w:rPr>
        <w:t xml:space="preserve">METODE </w:t>
      </w:r>
      <w:r w:rsidRPr="004A278B">
        <w:rPr>
          <w:rFonts w:ascii="Times New Roman" w:hAnsi="Times New Roman" w:cs="Times New Roman"/>
          <w:b/>
          <w:bCs/>
          <w:i/>
          <w:iCs/>
        </w:rPr>
        <w:t xml:space="preserve">RAPID APPLICATION </w:t>
      </w:r>
      <w:r w:rsidRPr="004A278B">
        <w:rPr>
          <w:rFonts w:ascii="Times New Roman" w:hAnsi="Times New Roman" w:cs="Times New Roman"/>
          <w:b/>
          <w:bCs/>
          <w:i/>
          <w:iCs/>
          <w:lang w:val="en-US"/>
        </w:rPr>
        <w:t xml:space="preserve"> </w:t>
      </w:r>
      <w:r w:rsidRPr="004A278B">
        <w:rPr>
          <w:rFonts w:ascii="Times New Roman" w:hAnsi="Times New Roman" w:cs="Times New Roman"/>
          <w:b/>
          <w:bCs/>
          <w:i/>
          <w:iCs/>
        </w:rPr>
        <w:t>DEVELOPMENT</w:t>
      </w:r>
    </w:p>
    <w:bookmarkEnd w:id="1"/>
    <w:p w14:paraId="2C9FB448" w14:textId="77777777" w:rsidR="00D0189E" w:rsidRPr="004A278B" w:rsidRDefault="00D0189E">
      <w:pPr>
        <w:rPr>
          <w:rFonts w:ascii="Times New Roman" w:hAnsi="Times New Roman" w:cs="Times New Roman"/>
        </w:rPr>
      </w:pPr>
    </w:p>
    <w:p w14:paraId="05D3E95B" w14:textId="77777777" w:rsidR="00D0189E" w:rsidRPr="004A278B" w:rsidRDefault="009748B1">
      <w:pPr>
        <w:jc w:val="center"/>
        <w:rPr>
          <w:rFonts w:ascii="Times New Roman" w:hAnsi="Times New Roman" w:cs="Times New Roman"/>
          <w:i/>
          <w:iCs/>
        </w:rPr>
      </w:pPr>
      <w:r w:rsidRPr="004A278B">
        <w:rPr>
          <w:rFonts w:ascii="Times New Roman" w:eastAsiaTheme="majorEastAsia" w:hAnsi="Times New Roman" w:cs="Times New Roman"/>
          <w:b/>
          <w:i/>
          <w:iCs/>
          <w:color w:val="000000" w:themeColor="text1"/>
          <w:spacing w:val="-10"/>
          <w:kern w:val="28"/>
        </w:rPr>
        <w:t>DESIGN AND CONSTRUCTION OF WEB-BASED MULTI-LINGUISTIC LEARNING MEDIA USING RAPID APPLICATION DEVELOPMENT METHOD</w:t>
      </w:r>
    </w:p>
    <w:p w14:paraId="4F61EBB6" w14:textId="501F61D2" w:rsidR="00B7509A" w:rsidRPr="009C69E0" w:rsidRDefault="009748B1" w:rsidP="009C69E0">
      <w:pPr>
        <w:spacing w:after="0"/>
        <w:ind w:left="426"/>
        <w:jc w:val="left"/>
        <w:rPr>
          <w:rFonts w:ascii="Times New Roman" w:hAnsi="Times New Roman" w:cs="Times New Roman"/>
          <w:i/>
          <w:iCs/>
          <w:sz w:val="20"/>
          <w:szCs w:val="20"/>
        </w:rPr>
      </w:pPr>
      <w:r w:rsidRPr="009C69E0">
        <w:rPr>
          <w:rFonts w:ascii="Times New Roman" w:hAnsi="Times New Roman" w:cs="Times New Roman"/>
          <w:i/>
          <w:iCs/>
          <w:sz w:val="20"/>
          <w:szCs w:val="20"/>
          <w:lang w:val="en-US"/>
        </w:rPr>
        <w:t>Firdausi Usqi Salsabilah</w:t>
      </w:r>
      <w:r w:rsidRPr="009C69E0">
        <w:rPr>
          <w:rFonts w:ascii="Times New Roman" w:hAnsi="Times New Roman" w:cs="Times New Roman"/>
          <w:i/>
          <w:iCs/>
          <w:sz w:val="20"/>
          <w:szCs w:val="20"/>
          <w:vertAlign w:val="superscript"/>
        </w:rPr>
        <w:t>1*</w:t>
      </w:r>
      <w:r w:rsidR="009C69E0" w:rsidRPr="009C69E0">
        <w:rPr>
          <w:rFonts w:ascii="Times New Roman" w:hAnsi="Times New Roman" w:cs="Times New Roman" w:hint="eastAsia"/>
          <w:i/>
          <w:iCs/>
          <w:sz w:val="20"/>
          <w:szCs w:val="20"/>
          <w:lang w:eastAsia="zh-CN"/>
        </w:rPr>
        <w:t>,</w:t>
      </w:r>
      <w:r w:rsidRPr="009C69E0">
        <w:rPr>
          <w:rFonts w:ascii="Times New Roman" w:hAnsi="Times New Roman" w:cs="Times New Roman"/>
          <w:i/>
          <w:iCs/>
          <w:sz w:val="20"/>
          <w:szCs w:val="20"/>
          <w:lang w:val="en-US"/>
        </w:rPr>
        <w:t>Uce Indahyanti</w:t>
      </w:r>
      <w:r w:rsidRPr="009C69E0">
        <w:rPr>
          <w:rFonts w:ascii="Times New Roman" w:hAnsi="Times New Roman" w:cs="Times New Roman"/>
          <w:i/>
          <w:iCs/>
          <w:sz w:val="20"/>
          <w:szCs w:val="20"/>
          <w:vertAlign w:val="superscript"/>
        </w:rPr>
        <w:t>2</w:t>
      </w:r>
      <w:r w:rsidR="009C69E0" w:rsidRPr="009C69E0">
        <w:rPr>
          <w:rFonts w:ascii="Times New Roman" w:hAnsi="Times New Roman" w:cs="Times New Roman"/>
          <w:i/>
          <w:iCs/>
          <w:sz w:val="20"/>
          <w:szCs w:val="20"/>
          <w:lang w:val="en-US"/>
        </w:rPr>
        <w:t>,</w:t>
      </w:r>
      <w:r w:rsidR="00B7509A" w:rsidRPr="009C69E0">
        <w:rPr>
          <w:rFonts w:ascii="Times New Roman" w:hAnsi="Times New Roman" w:cs="Times New Roman"/>
          <w:i/>
          <w:iCs/>
          <w:sz w:val="20"/>
          <w:szCs w:val="20"/>
          <w:lang w:val="en-US"/>
        </w:rPr>
        <w:t>Suhendro Busono</w:t>
      </w:r>
      <w:r w:rsidR="00B7509A" w:rsidRPr="009C69E0">
        <w:rPr>
          <w:rFonts w:ascii="Times New Roman" w:hAnsi="Times New Roman" w:cs="Times New Roman"/>
          <w:i/>
          <w:iCs/>
          <w:sz w:val="20"/>
          <w:szCs w:val="20"/>
          <w:vertAlign w:val="superscript"/>
        </w:rPr>
        <w:t>3</w:t>
      </w:r>
      <w:r w:rsidR="009C69E0" w:rsidRPr="009C69E0">
        <w:rPr>
          <w:rFonts w:ascii="Times New Roman" w:hAnsi="Times New Roman" w:cs="Times New Roman" w:hint="eastAsia"/>
          <w:i/>
          <w:iCs/>
          <w:sz w:val="20"/>
          <w:szCs w:val="20"/>
          <w:lang w:eastAsia="zh-CN"/>
        </w:rPr>
        <w:t>,</w:t>
      </w:r>
      <w:r w:rsidR="009C69E0" w:rsidRPr="009C69E0">
        <w:rPr>
          <w:rFonts w:ascii="Times New Roman" w:hAnsi="Times New Roman" w:cs="Times New Roman"/>
          <w:i/>
          <w:iCs/>
          <w:sz w:val="20"/>
          <w:szCs w:val="20"/>
          <w:lang w:val="en-US" w:eastAsia="zh-CN"/>
        </w:rPr>
        <w:t xml:space="preserve"> </w:t>
      </w:r>
      <w:r w:rsidR="00B7509A" w:rsidRPr="009C69E0">
        <w:rPr>
          <w:rFonts w:ascii="Times New Roman" w:hAnsi="Times New Roman" w:cs="Times New Roman"/>
          <w:i/>
          <w:iCs/>
          <w:sz w:val="20"/>
          <w:szCs w:val="20"/>
          <w:lang w:val="en-US"/>
        </w:rPr>
        <w:t>Yulian Findawati</w:t>
      </w:r>
      <w:r w:rsidR="00B7509A" w:rsidRPr="009C69E0">
        <w:rPr>
          <w:rFonts w:ascii="Times New Roman" w:hAnsi="Times New Roman" w:cs="Times New Roman"/>
          <w:i/>
          <w:iCs/>
          <w:sz w:val="20"/>
          <w:szCs w:val="20"/>
          <w:vertAlign w:val="superscript"/>
          <w:lang w:val="en-US"/>
        </w:rPr>
        <w:t>4</w:t>
      </w:r>
    </w:p>
    <w:p w14:paraId="76928735" w14:textId="77777777" w:rsidR="00D0189E" w:rsidRPr="009C69E0" w:rsidRDefault="00D0189E" w:rsidP="009C69E0">
      <w:pPr>
        <w:spacing w:after="0"/>
        <w:ind w:left="426"/>
        <w:jc w:val="left"/>
        <w:rPr>
          <w:rFonts w:ascii="Times New Roman" w:hAnsi="Times New Roman" w:cs="Times New Roman"/>
          <w:i/>
          <w:iCs/>
          <w:sz w:val="20"/>
          <w:szCs w:val="20"/>
        </w:rPr>
      </w:pPr>
    </w:p>
    <w:p w14:paraId="0DFD3D41" w14:textId="45709781" w:rsidR="00D0189E" w:rsidRPr="009C69E0" w:rsidRDefault="009748B1" w:rsidP="009C69E0">
      <w:pPr>
        <w:spacing w:after="0"/>
        <w:ind w:left="426"/>
        <w:jc w:val="left"/>
        <w:rPr>
          <w:rFonts w:ascii="Times New Roman" w:hAnsi="Times New Roman" w:cs="Times New Roman"/>
          <w:i/>
          <w:iCs/>
          <w:sz w:val="20"/>
          <w:szCs w:val="20"/>
          <w:lang w:val="en-US"/>
        </w:rPr>
      </w:pPr>
      <w:r w:rsidRPr="009C69E0">
        <w:rPr>
          <w:rFonts w:ascii="Times New Roman" w:hAnsi="Times New Roman" w:cs="Times New Roman"/>
          <w:i/>
          <w:iCs/>
          <w:sz w:val="20"/>
          <w:szCs w:val="20"/>
          <w:vertAlign w:val="superscript"/>
        </w:rPr>
        <w:t>1</w:t>
      </w:r>
      <w:r w:rsidR="00371D11" w:rsidRPr="009C69E0">
        <w:rPr>
          <w:rFonts w:ascii="Times New Roman" w:hAnsi="Times New Roman" w:cs="Times New Roman"/>
          <w:i/>
          <w:iCs/>
          <w:sz w:val="20"/>
          <w:szCs w:val="20"/>
          <w:vertAlign w:val="superscript"/>
          <w:lang w:val="en-US"/>
        </w:rPr>
        <w:t>,2,3</w:t>
      </w:r>
      <w:r w:rsidRPr="009C69E0">
        <w:rPr>
          <w:rFonts w:ascii="Times New Roman" w:hAnsi="Times New Roman" w:cs="Times New Roman"/>
          <w:i/>
          <w:iCs/>
          <w:sz w:val="20"/>
          <w:szCs w:val="20"/>
          <w:lang w:val="en-US"/>
        </w:rPr>
        <w:t>Informatika, Fakultas Sains dan Teknologi, Universitas Muhammadiyah Sidoarjo</w:t>
      </w:r>
      <w:r w:rsidRPr="009C69E0">
        <w:rPr>
          <w:rFonts w:ascii="Times New Roman" w:hAnsi="Times New Roman" w:cs="Times New Roman"/>
          <w:i/>
          <w:iCs/>
          <w:sz w:val="20"/>
          <w:szCs w:val="20"/>
        </w:rPr>
        <w:t xml:space="preserve">, </w:t>
      </w:r>
      <w:r w:rsidRPr="009C69E0">
        <w:rPr>
          <w:rFonts w:ascii="Times New Roman" w:hAnsi="Times New Roman" w:cs="Times New Roman"/>
          <w:i/>
          <w:iCs/>
          <w:sz w:val="20"/>
          <w:szCs w:val="20"/>
          <w:lang w:val="en-US"/>
        </w:rPr>
        <w:t>Indonesia</w:t>
      </w:r>
      <w:r w:rsidRPr="009C69E0">
        <w:rPr>
          <w:rFonts w:ascii="Times New Roman" w:hAnsi="Times New Roman" w:cs="Times New Roman"/>
          <w:i/>
          <w:iCs/>
          <w:sz w:val="20"/>
          <w:szCs w:val="20"/>
        </w:rPr>
        <w:t xml:space="preserve"> </w:t>
      </w:r>
    </w:p>
    <w:p w14:paraId="6CDB8CB0" w14:textId="77777777" w:rsidR="009C69E0" w:rsidRDefault="009748B1" w:rsidP="009C69E0">
      <w:pPr>
        <w:tabs>
          <w:tab w:val="left" w:pos="6379"/>
          <w:tab w:val="left" w:pos="7088"/>
        </w:tabs>
        <w:spacing w:after="0"/>
        <w:ind w:left="426" w:right="1842"/>
        <w:jc w:val="left"/>
        <w:rPr>
          <w:rFonts w:ascii="Times New Roman" w:hAnsi="Times New Roman" w:cs="Times New Roman"/>
          <w:i/>
          <w:iCs/>
          <w:sz w:val="20"/>
          <w:szCs w:val="20"/>
          <w:lang w:val="en-US"/>
        </w:rPr>
      </w:pPr>
      <w:r w:rsidRPr="009C69E0">
        <w:rPr>
          <w:rFonts w:ascii="Times New Roman" w:hAnsi="Times New Roman" w:cs="Times New Roman"/>
          <w:i/>
          <w:iCs/>
          <w:sz w:val="20"/>
          <w:szCs w:val="20"/>
          <w:vertAlign w:val="superscript"/>
        </w:rPr>
        <w:t>1</w:t>
      </w:r>
      <w:r w:rsidRPr="009C69E0">
        <w:rPr>
          <w:rFonts w:ascii="Times New Roman" w:hAnsi="Times New Roman" w:cs="Times New Roman"/>
          <w:i/>
          <w:iCs/>
          <w:sz w:val="20"/>
          <w:szCs w:val="20"/>
          <w:lang w:val="en-US"/>
        </w:rPr>
        <w:t>firdausiusqi</w:t>
      </w:r>
      <w:r w:rsidRPr="009C69E0">
        <w:rPr>
          <w:rFonts w:ascii="Times New Roman" w:hAnsi="Times New Roman" w:cs="Times New Roman"/>
          <w:i/>
          <w:iCs/>
          <w:sz w:val="20"/>
          <w:szCs w:val="20"/>
        </w:rPr>
        <w:t>@</w:t>
      </w:r>
      <w:r w:rsidR="009C69E0">
        <w:rPr>
          <w:rFonts w:ascii="Times New Roman" w:hAnsi="Times New Roman" w:cs="Times New Roman"/>
          <w:i/>
          <w:iCs/>
          <w:sz w:val="20"/>
          <w:szCs w:val="20"/>
          <w:lang w:val="en-US"/>
        </w:rPr>
        <w:t>umsida.ac.id</w:t>
      </w:r>
      <w:r w:rsidRPr="009C69E0">
        <w:rPr>
          <w:rFonts w:ascii="Times New Roman" w:hAnsi="Times New Roman" w:cs="Times New Roman"/>
          <w:i/>
          <w:iCs/>
          <w:sz w:val="20"/>
          <w:szCs w:val="20"/>
          <w:lang w:val="id-ID"/>
        </w:rPr>
        <w:t>,</w:t>
      </w:r>
      <w:r w:rsidRPr="009C69E0">
        <w:rPr>
          <w:rFonts w:ascii="Times New Roman" w:hAnsi="Times New Roman" w:cs="Times New Roman"/>
          <w:i/>
          <w:iCs/>
          <w:sz w:val="20"/>
          <w:szCs w:val="20"/>
          <w:vertAlign w:val="superscript"/>
        </w:rPr>
        <w:t>2</w:t>
      </w:r>
      <w:r w:rsidR="00371D11" w:rsidRPr="009C69E0">
        <w:rPr>
          <w:rFonts w:ascii="Times New Roman" w:hAnsi="Times New Roman" w:cs="Times New Roman"/>
          <w:i/>
          <w:iCs/>
          <w:sz w:val="20"/>
          <w:szCs w:val="20"/>
          <w:lang w:val="en-US"/>
        </w:rPr>
        <w:t>uceindahyanti</w:t>
      </w:r>
      <w:r w:rsidRPr="009C69E0">
        <w:rPr>
          <w:rFonts w:ascii="Times New Roman" w:hAnsi="Times New Roman" w:cs="Times New Roman"/>
          <w:i/>
          <w:iCs/>
          <w:sz w:val="20"/>
          <w:szCs w:val="20"/>
        </w:rPr>
        <w:t>@</w:t>
      </w:r>
      <w:r w:rsidR="00371D11" w:rsidRPr="009C69E0">
        <w:rPr>
          <w:rFonts w:ascii="Times New Roman" w:hAnsi="Times New Roman" w:cs="Times New Roman"/>
          <w:i/>
          <w:iCs/>
          <w:sz w:val="20"/>
          <w:szCs w:val="20"/>
          <w:lang w:val="en-US"/>
        </w:rPr>
        <w:t>umsida.ac.id</w:t>
      </w:r>
      <w:r w:rsidRPr="009C69E0">
        <w:rPr>
          <w:rFonts w:ascii="Times New Roman" w:hAnsi="Times New Roman" w:cs="Times New Roman"/>
          <w:i/>
          <w:iCs/>
          <w:sz w:val="20"/>
          <w:szCs w:val="20"/>
        </w:rPr>
        <w:t>,</w:t>
      </w:r>
      <w:r w:rsidRPr="009C69E0">
        <w:rPr>
          <w:rFonts w:ascii="Times New Roman" w:hAnsi="Times New Roman" w:cs="Times New Roman"/>
          <w:i/>
          <w:iCs/>
          <w:sz w:val="20"/>
          <w:szCs w:val="20"/>
          <w:vertAlign w:val="superscript"/>
        </w:rPr>
        <w:t>3</w:t>
      </w:r>
      <w:r w:rsidR="00B7509A" w:rsidRPr="009C69E0">
        <w:rPr>
          <w:rFonts w:ascii="Times New Roman" w:hAnsi="Times New Roman" w:cs="Times New Roman"/>
          <w:i/>
          <w:iCs/>
          <w:sz w:val="20"/>
          <w:szCs w:val="20"/>
          <w:lang w:val="en-US"/>
        </w:rPr>
        <w:t>hendrob@umsida.ac.id,</w:t>
      </w:r>
    </w:p>
    <w:p w14:paraId="2BBE8AA4" w14:textId="24C32127" w:rsidR="00D0189E" w:rsidRPr="009C69E0" w:rsidRDefault="00B7509A" w:rsidP="009C69E0">
      <w:pPr>
        <w:tabs>
          <w:tab w:val="left" w:pos="6379"/>
          <w:tab w:val="left" w:pos="7088"/>
        </w:tabs>
        <w:spacing w:after="0"/>
        <w:ind w:left="426" w:right="1842"/>
        <w:jc w:val="left"/>
        <w:rPr>
          <w:rFonts w:ascii="Times New Roman" w:hAnsi="Times New Roman" w:cs="Times New Roman"/>
          <w:i/>
          <w:iCs/>
          <w:sz w:val="20"/>
          <w:szCs w:val="20"/>
          <w:lang w:val="en-US"/>
        </w:rPr>
      </w:pPr>
      <w:r w:rsidRPr="009C69E0">
        <w:rPr>
          <w:rFonts w:ascii="Times New Roman" w:hAnsi="Times New Roman" w:cs="Times New Roman"/>
          <w:i/>
          <w:iCs/>
          <w:sz w:val="20"/>
          <w:szCs w:val="20"/>
          <w:vertAlign w:val="superscript"/>
          <w:lang w:val="en-US"/>
        </w:rPr>
        <w:t>4</w:t>
      </w:r>
      <w:r w:rsidRPr="009C69E0">
        <w:rPr>
          <w:rFonts w:ascii="Times New Roman" w:hAnsi="Times New Roman" w:cs="Times New Roman"/>
          <w:i/>
          <w:iCs/>
          <w:sz w:val="20"/>
          <w:szCs w:val="20"/>
          <w:lang w:val="en-US"/>
        </w:rPr>
        <w:t>yulianfindawati@umsida.ac.id</w:t>
      </w:r>
    </w:p>
    <w:p w14:paraId="47D97DF5" w14:textId="39351F10" w:rsidR="00D0189E" w:rsidRPr="009C69E0" w:rsidRDefault="009748B1">
      <w:pPr>
        <w:spacing w:after="0"/>
        <w:jc w:val="center"/>
        <w:rPr>
          <w:rFonts w:ascii="Times New Roman" w:hAnsi="Times New Roman" w:cs="Times New Roman"/>
          <w:b/>
          <w:bCs/>
          <w:sz w:val="24"/>
          <w:szCs w:val="24"/>
        </w:rPr>
      </w:pPr>
      <w:r w:rsidRPr="009C69E0">
        <w:rPr>
          <w:rFonts w:ascii="Times New Roman" w:hAnsi="Times New Roman" w:cs="Times New Roman"/>
          <w:b/>
          <w:bCs/>
          <w:sz w:val="24"/>
          <w:szCs w:val="24"/>
        </w:rPr>
        <w:t xml:space="preserve">Abstrak </w:t>
      </w:r>
    </w:p>
    <w:p w14:paraId="7DC20BAC" w14:textId="77777777" w:rsidR="00D0189E" w:rsidRPr="009C69E0" w:rsidRDefault="009748B1">
      <w:pPr>
        <w:pStyle w:val="BodyAbstract"/>
        <w:spacing w:before="0" w:after="0"/>
        <w:ind w:left="0" w:right="4"/>
        <w:jc w:val="both"/>
        <w:rPr>
          <w:bCs/>
          <w:i w:val="0"/>
          <w:iCs/>
          <w:smallCaps w:val="0"/>
        </w:rPr>
      </w:pPr>
      <w:r w:rsidRPr="009C69E0">
        <w:rPr>
          <w:bCs/>
          <w:i w:val="0"/>
          <w:iCs/>
          <w:smallCaps w:val="0"/>
        </w:rPr>
        <w:t xml:space="preserve">Penelitian ini bertujuan untuk mengembangkan media pembelajaran bahasa multibahasa berbasis web menggunakan metodologi Rapid Application Development (RAD). Tujuannya adalah untuk menciptakan platform pembelajaran bahasa yang fleksibel dan interaktif untuk bahasa Inggris, Mandarin, Rusia, Arab, dan Jepang. </w:t>
      </w:r>
      <w:r w:rsidRPr="009C69E0">
        <w:rPr>
          <w:bCs/>
          <w:i w:val="0"/>
          <w:iCs/>
          <w:smallCaps w:val="0"/>
          <w:lang w:val="en-US"/>
        </w:rPr>
        <w:t>P</w:t>
      </w:r>
      <w:r w:rsidRPr="009C69E0">
        <w:rPr>
          <w:bCs/>
          <w:i w:val="0"/>
          <w:iCs/>
          <w:smallCaps w:val="0"/>
        </w:rPr>
        <w:t>embelajaran multibahasa menjadi lebih penting di dunia global, sistem pembelajaran bahasa berbasis web menjadi solusi yang inovatif dan adaptif. Metode penelitian meliputi perencanaan, desain, konstruksi, dan cutover, serta pengujian kegunaan menggunakan System Usability Scale (SUS) untuk mengevaluasi efektivitas sistem. Hasilnya menunjukkan bahwa sistem memenuhi kebutuhan pengguna dengan pengalaman belajar interaktif, navigasi intuitif, dan integrasi dengan platform komunikasi Telegram untuk meningkatkan pemahaman. Namun, masih ada ruang untuk perbaikan dalam personalisasi dan konten bahasa. Meskipun demikian, sistem ini dapat menjadi solusi inovatif untuk pembelajaran bahasa berbasis web. Penelitian ini merekomendasikan pengembangan lebih lanjut untuk meningkatkan pengalaman pengguna dan integrasi teknologi untuk memberikan pengalaman belajar yang lebih personal dan adaptif.</w:t>
      </w:r>
    </w:p>
    <w:p w14:paraId="1846C65D" w14:textId="77777777" w:rsidR="00D0189E" w:rsidRPr="009C69E0" w:rsidRDefault="009748B1">
      <w:pPr>
        <w:pStyle w:val="BodyAbstract"/>
        <w:spacing w:before="0" w:after="0"/>
        <w:ind w:left="0" w:right="4"/>
        <w:jc w:val="both"/>
        <w:rPr>
          <w:i w:val="0"/>
          <w:iCs/>
          <w:smallCaps w:val="0"/>
          <w:lang w:val="en-US"/>
        </w:rPr>
      </w:pPr>
      <w:r w:rsidRPr="009C69E0">
        <w:rPr>
          <w:b/>
          <w:bCs/>
          <w:i w:val="0"/>
          <w:iCs/>
          <w:smallCaps w:val="0"/>
        </w:rPr>
        <w:t xml:space="preserve">Kata Kunci </w:t>
      </w:r>
      <w:r w:rsidRPr="009C69E0">
        <w:rPr>
          <w:b/>
          <w:bCs/>
          <w:i w:val="0"/>
          <w:iCs/>
          <w:smallCaps w:val="0"/>
          <w:lang w:val="en-US"/>
        </w:rPr>
        <w:t>: RAD, bahasa, sistem informasi, multibahasa.</w:t>
      </w:r>
    </w:p>
    <w:p w14:paraId="6E34A171" w14:textId="77777777" w:rsidR="00D0189E" w:rsidRPr="009C69E0" w:rsidRDefault="00D0189E">
      <w:pPr>
        <w:spacing w:after="0"/>
        <w:rPr>
          <w:rFonts w:ascii="Times New Roman" w:hAnsi="Times New Roman" w:cs="Times New Roman"/>
          <w:b/>
          <w:bCs/>
          <w:sz w:val="20"/>
          <w:szCs w:val="20"/>
        </w:rPr>
      </w:pPr>
    </w:p>
    <w:p w14:paraId="74226D13" w14:textId="45F573AA" w:rsidR="00D0189E" w:rsidRPr="009C69E0" w:rsidRDefault="009748B1">
      <w:pPr>
        <w:spacing w:after="0"/>
        <w:jc w:val="center"/>
        <w:rPr>
          <w:rFonts w:ascii="Times New Roman" w:hAnsi="Times New Roman" w:cs="Times New Roman"/>
          <w:b/>
          <w:bCs/>
          <w:i/>
          <w:iCs/>
          <w:sz w:val="24"/>
          <w:szCs w:val="24"/>
        </w:rPr>
      </w:pPr>
      <w:r w:rsidRPr="009C69E0">
        <w:rPr>
          <w:rFonts w:ascii="Times New Roman" w:hAnsi="Times New Roman" w:cs="Times New Roman"/>
          <w:b/>
          <w:bCs/>
          <w:i/>
          <w:iCs/>
          <w:sz w:val="24"/>
          <w:szCs w:val="24"/>
        </w:rPr>
        <w:t xml:space="preserve">Abstract </w:t>
      </w:r>
    </w:p>
    <w:p w14:paraId="67BF6A03" w14:textId="77777777" w:rsidR="00D0189E" w:rsidRPr="009C69E0" w:rsidRDefault="009748B1">
      <w:pPr>
        <w:pStyle w:val="BodyAbstract"/>
        <w:spacing w:before="58" w:after="0"/>
        <w:ind w:left="0" w:right="4"/>
        <w:jc w:val="both"/>
        <w:rPr>
          <w:bCs/>
          <w:smallCaps w:val="0"/>
        </w:rPr>
      </w:pPr>
      <w:r w:rsidRPr="009C69E0">
        <w:rPr>
          <w:bCs/>
          <w:smallCaps w:val="0"/>
        </w:rPr>
        <w:t>This study aims to develop a web-based multilingual language learning media using the Rapid Application Development (RAD) methodology. The goal is to create a flexible and interactive language learning platform for English, Mandarin, Russian, Arabic, and Japanese. Multilingual learning is becoming more important in the global world, a web-based language learning system is an innovative and adaptive solution. The research methods include planning, design, construction, and cutover, as well as usability testing using the System Usability Scale (SUS) to evaluate the effectiveness of the system. The results show that the system meets user needs with an interactive learning experience, intuitive navigation, and integration with the Telegram communication platform to improve comprehension. However, there is still room for improvement in personalization and language content. Nevertheless, this system can be an innovative solution for web-based language learning. This study recommends further development to improve user experience and technology integration to provide a more personalized and adaptive learning experience.</w:t>
      </w:r>
    </w:p>
    <w:p w14:paraId="3552D586" w14:textId="77777777" w:rsidR="00D0189E" w:rsidRPr="009C69E0" w:rsidRDefault="009748B1" w:rsidP="009C69E0">
      <w:pPr>
        <w:pBdr>
          <w:bottom w:val="double" w:sz="6" w:space="25" w:color="auto"/>
        </w:pBdr>
        <w:spacing w:after="0"/>
        <w:rPr>
          <w:rFonts w:ascii="Times New Roman" w:hAnsi="Times New Roman" w:cs="Times New Roman"/>
          <w:b/>
          <w:bCs/>
          <w:i/>
          <w:iCs/>
          <w:sz w:val="20"/>
          <w:szCs w:val="20"/>
        </w:rPr>
      </w:pPr>
      <w:r w:rsidRPr="009C69E0">
        <w:rPr>
          <w:rFonts w:ascii="Times New Roman" w:eastAsia="Times New Roman" w:hAnsi="Times New Roman" w:cs="Times New Roman"/>
          <w:b/>
          <w:bCs/>
          <w:i/>
          <w:sz w:val="20"/>
          <w:szCs w:val="20"/>
          <w:lang w:val="id-ID" w:eastAsia="zh-CN"/>
        </w:rPr>
        <w:t>Keywords: RAD, language, information systems, multilingual.</w:t>
      </w:r>
    </w:p>
    <w:p w14:paraId="45D646C1" w14:textId="77777777" w:rsidR="00D0189E" w:rsidRPr="004A278B" w:rsidRDefault="009748B1" w:rsidP="004A278B">
      <w:pPr>
        <w:pStyle w:val="Heading1"/>
        <w:numPr>
          <w:ilvl w:val="0"/>
          <w:numId w:val="2"/>
        </w:numPr>
        <w:jc w:val="center"/>
        <w:rPr>
          <w:rFonts w:ascii="Times New Roman" w:hAnsi="Times New Roman" w:cs="Times New Roman"/>
          <w:sz w:val="24"/>
          <w:szCs w:val="24"/>
        </w:rPr>
      </w:pPr>
      <w:r w:rsidRPr="004A278B">
        <w:rPr>
          <w:rFonts w:ascii="Times New Roman" w:hAnsi="Times New Roman" w:cs="Times New Roman"/>
          <w:sz w:val="24"/>
          <w:szCs w:val="24"/>
        </w:rPr>
        <w:lastRenderedPageBreak/>
        <w:t>Pendahuluan</w:t>
      </w:r>
    </w:p>
    <w:p w14:paraId="59D4177A" w14:textId="6E53F36E" w:rsidR="00D95CB1" w:rsidRPr="004A278B" w:rsidRDefault="009748B1">
      <w:pPr>
        <w:pStyle w:val="Heading1"/>
        <w:jc w:val="both"/>
        <w:rPr>
          <w:rFonts w:ascii="Times New Roman" w:hAnsi="Times New Roman" w:cs="Times New Roman"/>
          <w:b w:val="0"/>
          <w:sz w:val="20"/>
          <w:szCs w:val="20"/>
          <w:lang w:val="en-US" w:eastAsia="zh-CN"/>
        </w:rPr>
      </w:pPr>
      <w:bookmarkStart w:id="2" w:name="_Hlk188433988"/>
      <w:r w:rsidRPr="004A278B">
        <w:rPr>
          <w:rFonts w:ascii="Times New Roman" w:hAnsi="Times New Roman" w:cs="Times New Roman"/>
          <w:b w:val="0"/>
          <w:sz w:val="20"/>
          <w:szCs w:val="20"/>
        </w:rPr>
        <w:t>Perkembangan teknologi informasi yang maju telah memberikan dampak yang signifikan terhadap dunia pendidikan, khususnya di bidang pembelajaran bahasa</w:t>
      </w:r>
      <w:sdt>
        <w:sdtPr>
          <w:rPr>
            <w:rFonts w:ascii="Times New Roman" w:hAnsi="Times New Roman" w:cs="Times New Roman"/>
            <w:b w:val="0"/>
            <w:color w:val="000000"/>
            <w:sz w:val="20"/>
            <w:szCs w:val="20"/>
          </w:rPr>
          <w:tag w:val="MENDELEY_CITATION_v3_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"/>
          <w:id w:val="-403450865"/>
          <w:placeholder>
            <w:docPart w:val="DefaultPlaceholder_-1854013440"/>
          </w:placeholder>
        </w:sdtPr>
        <w:sdtEndPr/>
        <w:sdtContent>
          <w:r w:rsidR="00F81198" w:rsidRPr="004A278B">
            <w:rPr>
              <w:rFonts w:ascii="Times New Roman" w:hAnsi="Times New Roman" w:cs="Times New Roman"/>
              <w:b w:val="0"/>
              <w:color w:val="000000"/>
              <w:sz w:val="20"/>
              <w:szCs w:val="20"/>
            </w:rPr>
            <w:t>[1]</w:t>
          </w:r>
        </w:sdtContent>
      </w:sdt>
      <w:r w:rsidR="00652233" w:rsidRPr="004A278B">
        <w:rPr>
          <w:rFonts w:ascii="Times New Roman" w:hAnsi="Times New Roman" w:cs="Times New Roman"/>
          <w:b w:val="0"/>
          <w:color w:val="000000"/>
          <w:sz w:val="20"/>
          <w:szCs w:val="20"/>
          <w:lang w:val="en-US"/>
        </w:rPr>
        <w:t>.</w:t>
      </w:r>
      <w:r w:rsidRPr="004A278B">
        <w:rPr>
          <w:rFonts w:ascii="Times New Roman" w:hAnsi="Times New Roman" w:cs="Times New Roman"/>
          <w:b w:val="0"/>
          <w:sz w:val="20"/>
          <w:szCs w:val="20"/>
        </w:rPr>
        <w:t xml:space="preserve"> Di era globalisasi, pembelajaran bahasa telah menjadi alat penting untuk mempromosikan komunikasi budaya dan pertumbuhan individu</w:t>
      </w:r>
      <w:sdt>
        <w:sdtPr>
          <w:rPr>
            <w:rFonts w:ascii="Times New Roman" w:hAnsi="Times New Roman" w:cs="Times New Roman"/>
            <w:b w:val="0"/>
            <w:color w:val="000000"/>
            <w:sz w:val="20"/>
            <w:szCs w:val="20"/>
          </w:rPr>
          <w:tag w:val="MENDELEY_CITATION_v3_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"/>
          <w:id w:val="-1735468798"/>
          <w:placeholder>
            <w:docPart w:val="DefaultPlaceholder_-1854013440"/>
          </w:placeholder>
        </w:sdtPr>
        <w:sdtEndPr/>
        <w:sdtContent>
          <w:r w:rsidR="00F81198" w:rsidRPr="004A278B">
            <w:rPr>
              <w:rFonts w:ascii="Times New Roman" w:hAnsi="Times New Roman" w:cs="Times New Roman"/>
              <w:b w:val="0"/>
              <w:color w:val="000000"/>
              <w:sz w:val="20"/>
              <w:szCs w:val="20"/>
            </w:rPr>
            <w:t>[2]</w:t>
          </w:r>
        </w:sdtContent>
      </w:sdt>
      <w:r w:rsidR="004725DC" w:rsidRPr="004A278B">
        <w:rPr>
          <w:rFonts w:ascii="Times New Roman" w:hAnsi="Times New Roman" w:cs="Times New Roman"/>
          <w:b w:val="0"/>
          <w:sz w:val="20"/>
          <w:szCs w:val="20"/>
          <w:lang w:val="en-US"/>
        </w:rPr>
        <w:t xml:space="preserve">. </w:t>
      </w:r>
      <w:r w:rsidRPr="004A278B">
        <w:rPr>
          <w:rFonts w:ascii="Times New Roman" w:hAnsi="Times New Roman" w:cs="Times New Roman"/>
          <w:b w:val="0"/>
          <w:sz w:val="20"/>
          <w:szCs w:val="20"/>
        </w:rPr>
        <w:t>Media pembelajaran berbasis web menawarkan solusi inovatif menggunakan teknologi untuk memfasilitasi proses pembelajaran yang fleksibel, efektif, dan komprehensif</w:t>
      </w:r>
      <w:sdt>
        <w:sdtPr>
          <w:rPr>
            <w:rFonts w:ascii="Times New Roman" w:hAnsi="Times New Roman" w:cs="Times New Roman"/>
            <w:b w:val="0"/>
            <w:color w:val="000000"/>
            <w:sz w:val="20"/>
            <w:szCs w:val="20"/>
          </w:rPr>
          <w:tag w:val="MENDELEY_CITATION_v3_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"/>
          <w:id w:val="1258254805"/>
          <w:placeholder>
            <w:docPart w:val="DefaultPlaceholder_-1854013440"/>
          </w:placeholder>
        </w:sdtPr>
        <w:sdtEndPr/>
        <w:sdtContent>
          <w:r w:rsidR="00F81198" w:rsidRPr="004A278B">
            <w:rPr>
              <w:rFonts w:ascii="Times New Roman" w:hAnsi="Times New Roman" w:cs="Times New Roman"/>
              <w:b w:val="0"/>
              <w:color w:val="000000"/>
              <w:sz w:val="20"/>
              <w:szCs w:val="20"/>
            </w:rPr>
            <w:t>[3]</w:t>
          </w:r>
        </w:sdtContent>
      </w:sdt>
      <w:r w:rsidR="00D95CB1" w:rsidRPr="004A278B">
        <w:rPr>
          <w:rFonts w:ascii="Times New Roman" w:hAnsi="Times New Roman" w:cs="Times New Roman"/>
          <w:b w:val="0"/>
          <w:color w:val="000000"/>
          <w:sz w:val="20"/>
          <w:szCs w:val="20"/>
          <w:lang w:val="en-US"/>
        </w:rPr>
        <w:t>.</w:t>
      </w:r>
      <w:r w:rsidRPr="004A278B">
        <w:rPr>
          <w:rFonts w:ascii="Times New Roman" w:hAnsi="Times New Roman" w:cs="Times New Roman"/>
          <w:b w:val="0"/>
          <w:sz w:val="20"/>
          <w:szCs w:val="20"/>
        </w:rPr>
        <w:t xml:space="preserve"> Bahasa seperti</w:t>
      </w:r>
      <w:r w:rsidRPr="004A278B">
        <w:rPr>
          <w:rFonts w:ascii="Times New Roman" w:hAnsi="Times New Roman" w:cs="Times New Roman"/>
          <w:b w:val="0"/>
          <w:sz w:val="20"/>
          <w:szCs w:val="20"/>
          <w:lang w:val="en-US"/>
        </w:rPr>
        <w:t xml:space="preserve"> Jepang,</w:t>
      </w:r>
      <w:r w:rsidRPr="004A278B">
        <w:rPr>
          <w:rFonts w:ascii="Times New Roman" w:hAnsi="Times New Roman" w:cs="Times New Roman"/>
          <w:b w:val="0"/>
          <w:sz w:val="20"/>
          <w:szCs w:val="20"/>
        </w:rPr>
        <w:t xml:space="preserve"> Inggris, Arab, Mandarin, dan Rusia banyak digunakan di berbagai bidang</w:t>
      </w:r>
      <w:r w:rsidRPr="004A278B">
        <w:rPr>
          <w:rFonts w:ascii="Times New Roman" w:hAnsi="Times New Roman" w:cs="Times New Roman"/>
          <w:b w:val="0"/>
          <w:sz w:val="20"/>
          <w:szCs w:val="20"/>
          <w:lang w:val="en-US"/>
        </w:rPr>
        <w:t xml:space="preserve"> di </w:t>
      </w:r>
      <w:r w:rsidRPr="004A278B">
        <w:rPr>
          <w:rFonts w:ascii="Times New Roman" w:hAnsi="Times New Roman" w:cs="Times New Roman"/>
          <w:b w:val="0"/>
          <w:sz w:val="20"/>
          <w:szCs w:val="20"/>
        </w:rPr>
        <w:t>Indonesia,</w:t>
      </w:r>
      <w:r w:rsidRPr="004A278B">
        <w:rPr>
          <w:rFonts w:ascii="Times New Roman" w:hAnsi="Times New Roman" w:cs="Times New Roman"/>
          <w:b w:val="0"/>
          <w:sz w:val="20"/>
          <w:szCs w:val="20"/>
          <w:lang w:val="en-US"/>
        </w:rPr>
        <w:t xml:space="preserve"> bahasa ini</w:t>
      </w:r>
      <w:r w:rsidRPr="004A278B">
        <w:rPr>
          <w:rFonts w:ascii="Times New Roman" w:hAnsi="Times New Roman" w:cs="Times New Roman"/>
          <w:b w:val="0"/>
          <w:sz w:val="20"/>
          <w:szCs w:val="20"/>
        </w:rPr>
        <w:t xml:space="preserve"> yang memiliki karakteristik unik seperti fonetik,</w:t>
      </w:r>
      <w:r w:rsidRPr="004A278B">
        <w:rPr>
          <w:rFonts w:ascii="Times New Roman" w:hAnsi="Times New Roman" w:cs="Times New Roman"/>
          <w:b w:val="0"/>
          <w:sz w:val="20"/>
          <w:szCs w:val="20"/>
          <w:lang w:val="en-US"/>
        </w:rPr>
        <w:t xml:space="preserve"> </w:t>
      </w:r>
      <w:r w:rsidRPr="004A278B">
        <w:rPr>
          <w:rFonts w:ascii="Times New Roman" w:hAnsi="Times New Roman" w:cs="Times New Roman"/>
          <w:b w:val="0"/>
          <w:sz w:val="20"/>
          <w:szCs w:val="20"/>
        </w:rPr>
        <w:t xml:space="preserve">kosakata, dan sistem penulisan </w:t>
      </w:r>
      <w:sdt>
        <w:sdtPr>
          <w:rPr>
            <w:rFonts w:ascii="Times New Roman" w:hAnsi="Times New Roman" w:cs="Times New Roman"/>
            <w:b w:val="0"/>
            <w:color w:val="000000"/>
            <w:sz w:val="20"/>
            <w:szCs w:val="20"/>
          </w:rPr>
          <w:tag w:val="MENDELEY_CITATION_v3_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"/>
          <w:id w:val="1199594718"/>
          <w:placeholder>
            <w:docPart w:val="DefaultPlaceholder_-1854013440"/>
          </w:placeholder>
        </w:sdtPr>
        <w:sdtEndPr/>
        <w:sdtContent>
          <w:r w:rsidR="00F81198" w:rsidRPr="004A278B">
            <w:rPr>
              <w:rFonts w:ascii="Times New Roman" w:hAnsi="Times New Roman" w:cs="Times New Roman"/>
              <w:b w:val="0"/>
              <w:color w:val="000000"/>
              <w:sz w:val="20"/>
              <w:szCs w:val="20"/>
            </w:rPr>
            <w:t>[4]</w:t>
          </w:r>
        </w:sdtContent>
      </w:sdt>
      <w:r w:rsidR="00D95CB1" w:rsidRPr="004A278B">
        <w:rPr>
          <w:rFonts w:ascii="Times New Roman" w:hAnsi="Times New Roman" w:cs="Times New Roman"/>
          <w:b w:val="0"/>
          <w:color w:val="000000"/>
          <w:sz w:val="20"/>
          <w:szCs w:val="20"/>
          <w:lang w:val="en-US"/>
        </w:rPr>
        <w:t xml:space="preserve">. </w:t>
      </w:r>
      <w:r w:rsidRPr="004A278B">
        <w:rPr>
          <w:rFonts w:ascii="Times New Roman" w:hAnsi="Times New Roman" w:cs="Times New Roman"/>
          <w:b w:val="0"/>
          <w:sz w:val="20"/>
          <w:szCs w:val="20"/>
        </w:rPr>
        <w:t>Teknologi berbasis web memiliki potensi yang signifikan dalam mendukung pembelajaran siswa</w:t>
      </w:r>
      <w:r w:rsidRPr="004A278B">
        <w:rPr>
          <w:rFonts w:ascii="Times New Roman" w:hAnsi="Times New Roman" w:cs="Times New Roman"/>
          <w:b w:val="0"/>
          <w:sz w:val="20"/>
          <w:szCs w:val="20"/>
          <w:lang w:val="en-US"/>
        </w:rPr>
        <w:t xml:space="preserve"> </w:t>
      </w:r>
      <w:sdt>
        <w:sdtPr>
          <w:rPr>
            <w:rFonts w:ascii="Times New Roman" w:hAnsi="Times New Roman" w:cs="Times New Roman"/>
            <w:b w:val="0"/>
            <w:color w:val="000000"/>
            <w:sz w:val="20"/>
            <w:szCs w:val="20"/>
            <w:lang w:val="en-US"/>
          </w:rPr>
          <w:tag w:val="MENDELEY_CITATION_v3_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"/>
          <w:id w:val="-734088134"/>
          <w:placeholder>
            <w:docPart w:val="DefaultPlaceholder_-1854013440"/>
          </w:placeholder>
        </w:sdtPr>
        <w:sdtEndPr/>
        <w:sdtContent>
          <w:r w:rsidR="00F81198" w:rsidRPr="004A278B">
            <w:rPr>
              <w:rFonts w:ascii="Times New Roman" w:hAnsi="Times New Roman" w:cs="Times New Roman"/>
              <w:b w:val="0"/>
              <w:color w:val="000000"/>
              <w:sz w:val="20"/>
              <w:szCs w:val="20"/>
              <w:lang w:val="en-US"/>
            </w:rPr>
            <w:t>[5]</w:t>
          </w:r>
        </w:sdtContent>
      </w:sdt>
      <w:r w:rsidR="00D95CB1" w:rsidRPr="004A278B">
        <w:rPr>
          <w:rFonts w:ascii="Times New Roman" w:hAnsi="Times New Roman" w:cs="Times New Roman"/>
          <w:b w:val="0"/>
          <w:color w:val="000000"/>
          <w:sz w:val="20"/>
          <w:szCs w:val="20"/>
          <w:lang w:val="en-US"/>
        </w:rPr>
        <w:t>.</w:t>
      </w:r>
      <w:r w:rsidRPr="004A278B">
        <w:rPr>
          <w:rFonts w:ascii="Times New Roman" w:hAnsi="Times New Roman" w:cs="Times New Roman"/>
          <w:b w:val="0"/>
          <w:sz w:val="20"/>
          <w:szCs w:val="20"/>
        </w:rPr>
        <w:t xml:space="preserve"> Teknologi ini tidak hanya menyediakan akses ke berbagai konten, seperti konten interaktif dan materi pembelajaran multibahasa, tetapi juga mengintegrasikan berbagai keterampilan seperti objektivitas dan pengembangan pribadi</w:t>
      </w:r>
      <w:sdt>
        <w:sdtPr>
          <w:rPr>
            <w:rFonts w:ascii="Times New Roman" w:hAnsi="Times New Roman" w:cs="Times New Roman"/>
            <w:b w:val="0"/>
            <w:color w:val="000000"/>
            <w:sz w:val="20"/>
            <w:szCs w:val="20"/>
          </w:rPr>
          <w:tag w:val="MENDELEY_CITATION_v3_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"/>
          <w:id w:val="-86706443"/>
          <w:placeholder>
            <w:docPart w:val="DefaultPlaceholder_-1854013440"/>
          </w:placeholder>
        </w:sdtPr>
        <w:sdtEndPr/>
        <w:sdtContent>
          <w:r w:rsidR="00F81198" w:rsidRPr="004A278B">
            <w:rPr>
              <w:rFonts w:ascii="Times New Roman" w:hAnsi="Times New Roman" w:cs="Times New Roman"/>
              <w:b w:val="0"/>
              <w:color w:val="000000"/>
              <w:sz w:val="20"/>
              <w:szCs w:val="20"/>
            </w:rPr>
            <w:t>[1], [6]</w:t>
          </w:r>
        </w:sdtContent>
      </w:sdt>
      <w:r w:rsidR="00652233" w:rsidRPr="004A278B">
        <w:rPr>
          <w:rFonts w:ascii="Times New Roman" w:hAnsi="Times New Roman" w:cs="Times New Roman"/>
          <w:b w:val="0"/>
          <w:color w:val="000000"/>
          <w:sz w:val="20"/>
          <w:szCs w:val="20"/>
          <w:lang w:val="en-US"/>
        </w:rPr>
        <w:t xml:space="preserve">. </w:t>
      </w:r>
      <w:r w:rsidR="00652233" w:rsidRPr="004A278B">
        <w:rPr>
          <w:rFonts w:ascii="Times New Roman" w:hAnsi="Times New Roman" w:cs="Times New Roman"/>
          <w:b w:val="0"/>
          <w:sz w:val="20"/>
          <w:szCs w:val="20"/>
          <w:lang w:val="en-US"/>
        </w:rPr>
        <w:t>P</w:t>
      </w:r>
      <w:r w:rsidRPr="004A278B">
        <w:rPr>
          <w:rFonts w:ascii="Times New Roman" w:hAnsi="Times New Roman" w:cs="Times New Roman"/>
          <w:b w:val="0"/>
          <w:sz w:val="20"/>
          <w:szCs w:val="20"/>
        </w:rPr>
        <w:t>enggunaan situs web dalam pembelajaran dapat meningkatkan pembelajaran siswa dengan menyediakan lingkungan belajar yang mendorong eksplorasi diri dan kesempatan belajar yang luas</w:t>
      </w:r>
      <w:r w:rsidRPr="004A278B">
        <w:rPr>
          <w:rFonts w:ascii="Times New Roman" w:hAnsi="Times New Roman" w:cs="Times New Roman"/>
          <w:b w:val="0"/>
          <w:sz w:val="20"/>
          <w:szCs w:val="20"/>
          <w:lang w:val="en-US"/>
        </w:rPr>
        <w:t xml:space="preserve"> </w:t>
      </w:r>
      <w:sdt>
        <w:sdtPr>
          <w:rPr>
            <w:rFonts w:ascii="Times New Roman" w:hAnsi="Times New Roman" w:cs="Times New Roman"/>
            <w:b w:val="0"/>
            <w:color w:val="000000"/>
            <w:sz w:val="20"/>
            <w:szCs w:val="20"/>
            <w:lang w:val="en-US"/>
          </w:rPr>
          <w:tag w:val="MENDELEY_CITATION_v3_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"/>
          <w:id w:val="1573312324"/>
          <w:placeholder>
            <w:docPart w:val="DefaultPlaceholder_-1854013440"/>
          </w:placeholder>
        </w:sdtPr>
        <w:sdtEndPr/>
        <w:sdtContent>
          <w:r w:rsidR="00F81198" w:rsidRPr="004A278B">
            <w:rPr>
              <w:rFonts w:ascii="Times New Roman" w:hAnsi="Times New Roman" w:cs="Times New Roman"/>
              <w:b w:val="0"/>
              <w:color w:val="000000"/>
              <w:sz w:val="20"/>
              <w:szCs w:val="20"/>
              <w:lang w:val="en-US"/>
            </w:rPr>
            <w:t>[3]</w:t>
          </w:r>
        </w:sdtContent>
      </w:sdt>
      <w:r w:rsidR="00D95CB1" w:rsidRPr="004A278B">
        <w:rPr>
          <w:rFonts w:ascii="Times New Roman" w:hAnsi="Times New Roman" w:cs="Times New Roman"/>
          <w:b w:val="0"/>
          <w:sz w:val="20"/>
          <w:szCs w:val="20"/>
          <w:lang w:val="en-US" w:eastAsia="zh-CN"/>
        </w:rPr>
        <w:t>.</w:t>
      </w:r>
    </w:p>
    <w:p w14:paraId="6ADAC817" w14:textId="70BD4B34" w:rsidR="00D0189E" w:rsidRPr="004A278B" w:rsidRDefault="009748B1">
      <w:pPr>
        <w:pStyle w:val="Heading1"/>
        <w:jc w:val="both"/>
        <w:rPr>
          <w:rFonts w:ascii="Times New Roman" w:hAnsi="Times New Roman" w:cs="Times New Roman"/>
          <w:b w:val="0"/>
          <w:sz w:val="20"/>
          <w:szCs w:val="20"/>
          <w:lang w:val="en-US" w:eastAsia="zh-CN"/>
        </w:rPr>
      </w:pPr>
      <w:r w:rsidRPr="004A278B">
        <w:rPr>
          <w:rFonts w:ascii="Times New Roman" w:hAnsi="Times New Roman" w:cs="Times New Roman"/>
          <w:b w:val="0"/>
          <w:sz w:val="20"/>
          <w:szCs w:val="20"/>
        </w:rPr>
        <w:t>Namun, pembelajaran bahasa masih menghadapi tantangan seperti sumber belajar yang terbatas, metode pengajaran yang tidak efektif, dan kurangnya interaksi dengan teknologi</w:t>
      </w:r>
      <w:sdt>
        <w:sdtPr>
          <w:rPr>
            <w:rFonts w:ascii="Times New Roman" w:hAnsi="Times New Roman" w:cs="Times New Roman"/>
            <w:b w:val="0"/>
            <w:color w:val="000000"/>
            <w:sz w:val="20"/>
            <w:szCs w:val="20"/>
          </w:rPr>
          <w:tag w:val="MENDELEY_CITATION_v3_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"/>
          <w:id w:val="-899291177"/>
          <w:placeholder>
            <w:docPart w:val="DefaultPlaceholder_-1854013440"/>
          </w:placeholder>
        </w:sdtPr>
        <w:sdtEndPr/>
        <w:sdtContent>
          <w:r w:rsidR="00F81198" w:rsidRPr="004A278B">
            <w:rPr>
              <w:rFonts w:ascii="Times New Roman" w:hAnsi="Times New Roman" w:cs="Times New Roman"/>
              <w:b w:val="0"/>
              <w:color w:val="000000"/>
              <w:sz w:val="20"/>
              <w:szCs w:val="20"/>
            </w:rPr>
            <w:t>[7]</w:t>
          </w:r>
        </w:sdtContent>
      </w:sdt>
      <w:r w:rsidR="00D95CB1" w:rsidRPr="004A278B">
        <w:rPr>
          <w:rFonts w:ascii="Times New Roman" w:hAnsi="Times New Roman" w:cs="Times New Roman"/>
          <w:b w:val="0"/>
          <w:sz w:val="20"/>
          <w:szCs w:val="20"/>
          <w:lang w:val="en-US"/>
        </w:rPr>
        <w:t xml:space="preserve">. </w:t>
      </w:r>
      <w:r w:rsidRPr="004A278B">
        <w:rPr>
          <w:rFonts w:ascii="Times New Roman" w:hAnsi="Times New Roman" w:cs="Times New Roman"/>
          <w:b w:val="0"/>
          <w:sz w:val="20"/>
          <w:szCs w:val="20"/>
        </w:rPr>
        <w:t xml:space="preserve">Media pembelajaran berbasis web merupakan solusi inovatif yang dapat mengatasi tantangan tersebut </w:t>
      </w:r>
      <w:sdt>
        <w:sdtPr>
          <w:rPr>
            <w:rFonts w:ascii="Times New Roman" w:hAnsi="Times New Roman" w:cs="Times New Roman"/>
            <w:b w:val="0"/>
            <w:color w:val="000000"/>
            <w:sz w:val="20"/>
            <w:szCs w:val="20"/>
          </w:rPr>
          <w:tag w:val="MENDELEY_CITATION_v3_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"/>
          <w:id w:val="637690853"/>
          <w:placeholder>
            <w:docPart w:val="DefaultPlaceholder_-1854013440"/>
          </w:placeholder>
        </w:sdtPr>
        <w:sdtEndPr/>
        <w:sdtContent>
          <w:r w:rsidR="00F81198" w:rsidRPr="004A278B">
            <w:rPr>
              <w:rFonts w:ascii="Times New Roman" w:hAnsi="Times New Roman" w:cs="Times New Roman"/>
              <w:b w:val="0"/>
              <w:color w:val="000000"/>
              <w:sz w:val="20"/>
              <w:szCs w:val="20"/>
            </w:rPr>
            <w:t>[3]</w:t>
          </w:r>
        </w:sdtContent>
      </w:sdt>
      <w:r w:rsidR="00D95CB1" w:rsidRPr="004A278B">
        <w:rPr>
          <w:rFonts w:ascii="Times New Roman" w:hAnsi="Times New Roman" w:cs="Times New Roman"/>
          <w:b w:val="0"/>
          <w:color w:val="000000"/>
          <w:sz w:val="20"/>
          <w:szCs w:val="20"/>
          <w:lang w:val="en-US"/>
        </w:rPr>
        <w:t xml:space="preserve">. </w:t>
      </w:r>
      <w:r w:rsidRPr="004A278B">
        <w:rPr>
          <w:rFonts w:ascii="Times New Roman" w:hAnsi="Times New Roman" w:cs="Times New Roman"/>
          <w:b w:val="0"/>
          <w:sz w:val="20"/>
          <w:szCs w:val="20"/>
        </w:rPr>
        <w:t>Dengan menggunakan teknologi digital, media ini dapat digunakan untuk mempelajari bahasa di berbagai tingkat dan lokasi</w:t>
      </w:r>
      <w:r w:rsidRPr="004A278B">
        <w:rPr>
          <w:rFonts w:ascii="Times New Roman" w:hAnsi="Times New Roman" w:cs="Times New Roman"/>
          <w:b w:val="0"/>
          <w:sz w:val="20"/>
          <w:szCs w:val="20"/>
          <w:lang w:val="en-US"/>
        </w:rPr>
        <w:t>[4]</w:t>
      </w:r>
      <w:r w:rsidR="00652233" w:rsidRPr="004A278B">
        <w:rPr>
          <w:rFonts w:ascii="Times New Roman" w:hAnsi="Times New Roman" w:cs="Times New Roman"/>
          <w:b w:val="0"/>
          <w:sz w:val="20"/>
          <w:szCs w:val="20"/>
          <w:lang w:val="en-US"/>
        </w:rPr>
        <w:t>.</w:t>
      </w:r>
    </w:p>
    <w:p w14:paraId="663B0979" w14:textId="77777777" w:rsidR="00D0189E" w:rsidRPr="004A278B" w:rsidRDefault="00D0189E">
      <w:pPr>
        <w:rPr>
          <w:rFonts w:ascii="Times New Roman" w:hAnsi="Times New Roman" w:cs="Times New Roman"/>
          <w:sz w:val="20"/>
          <w:szCs w:val="20"/>
          <w:lang w:val="en-US"/>
        </w:rPr>
      </w:pPr>
    </w:p>
    <w:p w14:paraId="590131B5" w14:textId="0F680CD7" w:rsidR="00DE47B2" w:rsidRPr="004A278B" w:rsidRDefault="009748B1" w:rsidP="00DE47B2">
      <w:pPr>
        <w:rPr>
          <w:rFonts w:ascii="Times New Roman" w:hAnsi="Times New Roman" w:cs="Times New Roman"/>
          <w:color w:val="000000"/>
          <w:sz w:val="20"/>
          <w:szCs w:val="20"/>
          <w:lang w:val="en-US"/>
        </w:rPr>
      </w:pPr>
      <w:r w:rsidRPr="004A278B">
        <w:rPr>
          <w:rFonts w:ascii="Times New Roman" w:hAnsi="Times New Roman" w:cs="Times New Roman"/>
          <w:sz w:val="20"/>
          <w:szCs w:val="20"/>
          <w:lang w:val="en-US"/>
        </w:rPr>
        <w:t>Di era globalisasi, pembelajaran bahasa telah menjadi aspek penting dalam meningkatkan komunikasi budaya dan kompetensi global</w:t>
      </w:r>
      <w:sdt>
        <w:sdtPr>
          <w:rPr>
            <w:rFonts w:ascii="Times New Roman" w:hAnsi="Times New Roman" w:cs="Times New Roman"/>
            <w:color w:val="000000"/>
            <w:sz w:val="20"/>
            <w:szCs w:val="20"/>
            <w:lang w:val="en-US"/>
          </w:rPr>
          <w:tag w:val="MENDELEY_CITATION_v3_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"/>
          <w:id w:val="-66810483"/>
          <w:placeholder>
            <w:docPart w:val="DefaultPlaceholder_-1854013440"/>
          </w:placeholder>
        </w:sdtPr>
        <w:sdtEndPr/>
        <w:sdtContent>
          <w:r w:rsidR="00F81198" w:rsidRPr="004A278B">
            <w:rPr>
              <w:rFonts w:ascii="Times New Roman" w:hAnsi="Times New Roman" w:cs="Times New Roman"/>
              <w:color w:val="000000"/>
              <w:sz w:val="20"/>
              <w:szCs w:val="20"/>
              <w:lang w:val="en-US"/>
            </w:rPr>
            <w:t>[6]</w:t>
          </w:r>
        </w:sdtContent>
      </w:sdt>
      <w:r w:rsidR="00DE47B2" w:rsidRPr="004A278B">
        <w:rPr>
          <w:rFonts w:ascii="Times New Roman" w:hAnsi="Times New Roman" w:cs="Times New Roman"/>
          <w:color w:val="000000"/>
          <w:sz w:val="20"/>
          <w:szCs w:val="20"/>
          <w:lang w:val="en-US"/>
        </w:rPr>
        <w:t>.</w:t>
      </w:r>
      <w:r w:rsidR="00652233" w:rsidRPr="004A278B">
        <w:rPr>
          <w:rFonts w:ascii="Times New Roman" w:hAnsi="Times New Roman" w:cs="Times New Roman"/>
          <w:color w:val="000000"/>
          <w:sz w:val="20"/>
          <w:szCs w:val="20"/>
          <w:lang w:val="en-US"/>
        </w:rPr>
        <w:t xml:space="preserve"> </w:t>
      </w:r>
      <w:r w:rsidRPr="004A278B">
        <w:rPr>
          <w:rFonts w:ascii="Times New Roman" w:hAnsi="Times New Roman" w:cs="Times New Roman"/>
          <w:sz w:val="20"/>
          <w:szCs w:val="20"/>
          <w:lang w:val="en-US"/>
        </w:rPr>
        <w:t xml:space="preserve">Unit Komunitas </w:t>
      </w:r>
      <w:r w:rsidRPr="004A278B">
        <w:rPr>
          <w:rFonts w:ascii="Times New Roman" w:hAnsi="Times New Roman" w:cs="Times New Roman"/>
          <w:i/>
          <w:iCs/>
          <w:sz w:val="20"/>
          <w:szCs w:val="20"/>
          <w:lang w:val="en-US"/>
        </w:rPr>
        <w:t>Languages Eduacation Community</w:t>
      </w:r>
      <w:r w:rsidRPr="004A278B">
        <w:rPr>
          <w:rFonts w:ascii="Times New Roman" w:hAnsi="Times New Roman" w:cs="Times New Roman"/>
          <w:sz w:val="20"/>
          <w:szCs w:val="20"/>
          <w:lang w:val="en-US"/>
        </w:rPr>
        <w:t xml:space="preserve"> memainkan peran penting dalam menyediakan lingkungan belajar yang kolaboratif dan interaktif bagi siswa. Namun, mereka menghadapi tantangan dalam menyediakan layanan materi dan evaluasi, seperti komite yang mengevaluasi keterampilan bahasa siswa</w:t>
      </w:r>
      <w:sdt>
        <w:sdtPr>
          <w:rPr>
            <w:rFonts w:ascii="Times New Roman" w:hAnsi="Times New Roman" w:cs="Times New Roman"/>
            <w:color w:val="000000"/>
            <w:sz w:val="20"/>
            <w:szCs w:val="20"/>
            <w:lang w:val="en-US"/>
          </w:rPr>
          <w:tag w:val="MENDELEY_CITATION_v3_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"/>
          <w:id w:val="603159507"/>
          <w:placeholder>
            <w:docPart w:val="DefaultPlaceholder_-1854013440"/>
          </w:placeholder>
        </w:sdtPr>
        <w:sdtEndPr/>
        <w:sdtContent>
          <w:r w:rsidR="00F81198" w:rsidRPr="004A278B">
            <w:rPr>
              <w:rFonts w:ascii="Times New Roman" w:hAnsi="Times New Roman" w:cs="Times New Roman"/>
              <w:color w:val="000000"/>
              <w:sz w:val="20"/>
              <w:szCs w:val="20"/>
              <w:lang w:val="en-US"/>
            </w:rPr>
            <w:t>[4]</w:t>
          </w:r>
        </w:sdtContent>
      </w:sdt>
      <w:r w:rsidR="00DE47B2" w:rsidRPr="004A278B">
        <w:rPr>
          <w:rFonts w:ascii="Times New Roman" w:hAnsi="Times New Roman" w:cs="Times New Roman"/>
          <w:sz w:val="20"/>
          <w:szCs w:val="20"/>
          <w:lang w:val="en-US"/>
        </w:rPr>
        <w:t xml:space="preserve">. </w:t>
      </w:r>
      <w:r w:rsidRPr="004A278B">
        <w:rPr>
          <w:rFonts w:ascii="Times New Roman" w:hAnsi="Times New Roman" w:cs="Times New Roman"/>
          <w:sz w:val="20"/>
          <w:szCs w:val="20"/>
          <w:lang w:val="en-US"/>
        </w:rPr>
        <w:t>Metode tradisional untuk mendokumentasikan materi dan evaluasi dapat menghambat proses pembelajaran dan perkembangan siswa</w:t>
      </w:r>
      <w:sdt>
        <w:sdtPr>
          <w:rPr>
            <w:rFonts w:ascii="Times New Roman" w:hAnsi="Times New Roman" w:cs="Times New Roman"/>
            <w:color w:val="000000"/>
            <w:sz w:val="20"/>
            <w:szCs w:val="20"/>
            <w:lang w:val="en-US"/>
          </w:rPr>
          <w:tag w:val="MENDELEY_CITATION_v3_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"/>
          <w:id w:val="549734455"/>
          <w:placeholder>
            <w:docPart w:val="DefaultPlaceholder_-1854013440"/>
          </w:placeholder>
        </w:sdtPr>
        <w:sdtEndPr/>
        <w:sdtContent>
          <w:r w:rsidR="00F81198" w:rsidRPr="004A278B">
            <w:rPr>
              <w:rFonts w:ascii="Times New Roman" w:hAnsi="Times New Roman" w:cs="Times New Roman"/>
              <w:color w:val="000000"/>
              <w:sz w:val="20"/>
              <w:szCs w:val="20"/>
              <w:lang w:val="en-US"/>
            </w:rPr>
            <w:t>[8]</w:t>
          </w:r>
        </w:sdtContent>
      </w:sdt>
      <w:r w:rsidR="00DE47B2" w:rsidRPr="004A278B">
        <w:rPr>
          <w:rFonts w:ascii="Times New Roman" w:hAnsi="Times New Roman" w:cs="Times New Roman"/>
          <w:color w:val="000000"/>
          <w:sz w:val="20"/>
          <w:szCs w:val="20"/>
          <w:lang w:val="en-US"/>
        </w:rPr>
        <w:t xml:space="preserve">. </w:t>
      </w:r>
      <w:r w:rsidRPr="004A278B">
        <w:rPr>
          <w:rFonts w:ascii="Times New Roman" w:hAnsi="Times New Roman" w:cs="Times New Roman"/>
          <w:sz w:val="20"/>
          <w:szCs w:val="20"/>
          <w:lang w:val="en-US"/>
        </w:rPr>
        <w:t xml:space="preserve">Penelitian ini bertujuan untuk mengembangkan platform media pembelajaran multibahasa berbasis web untuk memenuhi kebutuhan Komunitas </w:t>
      </w:r>
      <w:r w:rsidRPr="004A278B">
        <w:rPr>
          <w:rFonts w:ascii="Times New Roman" w:hAnsi="Times New Roman" w:cs="Times New Roman"/>
          <w:i/>
          <w:iCs/>
          <w:sz w:val="20"/>
          <w:szCs w:val="20"/>
          <w:lang w:val="en-US"/>
        </w:rPr>
        <w:t>Languages Eduacation Community</w:t>
      </w:r>
      <w:r w:rsidRPr="004A278B">
        <w:rPr>
          <w:rFonts w:ascii="Times New Roman" w:hAnsi="Times New Roman" w:cs="Times New Roman"/>
          <w:sz w:val="20"/>
          <w:szCs w:val="20"/>
          <w:lang w:val="en-US"/>
        </w:rPr>
        <w:t>, menawarkan materi terstruktur dan evaluasi yang mudah</w:t>
      </w:r>
      <w:sdt>
        <w:sdtPr>
          <w:rPr>
            <w:rFonts w:ascii="Times New Roman" w:hAnsi="Times New Roman" w:cs="Times New Roman"/>
            <w:color w:val="000000"/>
            <w:sz w:val="20"/>
            <w:szCs w:val="20"/>
            <w:lang w:val="en-US"/>
          </w:rPr>
          <w:tag w:val="MENDELEY_CITATION_v3_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"/>
          <w:id w:val="834423179"/>
          <w:placeholder>
            <w:docPart w:val="DefaultPlaceholder_-1854013440"/>
          </w:placeholder>
        </w:sdtPr>
        <w:sdtEndPr/>
        <w:sdtContent>
          <w:r w:rsidR="00F81198" w:rsidRPr="004A278B">
            <w:rPr>
              <w:rFonts w:ascii="Times New Roman" w:hAnsi="Times New Roman" w:cs="Times New Roman"/>
              <w:color w:val="000000"/>
              <w:sz w:val="20"/>
              <w:szCs w:val="20"/>
              <w:lang w:val="en-US"/>
            </w:rPr>
            <w:t>[2], [5]</w:t>
          </w:r>
        </w:sdtContent>
      </w:sdt>
      <w:r w:rsidR="00D95CB1" w:rsidRPr="004A278B">
        <w:rPr>
          <w:rFonts w:ascii="Times New Roman" w:hAnsi="Times New Roman" w:cs="Times New Roman"/>
          <w:sz w:val="20"/>
          <w:szCs w:val="20"/>
          <w:lang w:val="en-US"/>
        </w:rPr>
        <w:t xml:space="preserve">. </w:t>
      </w:r>
      <w:r w:rsidRPr="004A278B">
        <w:rPr>
          <w:rFonts w:ascii="Times New Roman" w:hAnsi="Times New Roman" w:cs="Times New Roman"/>
          <w:sz w:val="20"/>
          <w:szCs w:val="20"/>
          <w:lang w:val="en-US"/>
        </w:rPr>
        <w:t>Metodologi Pengembangan Aplikasi Cepat (RAD) memungkinkan pengembangan sistem untuk meningkatkan fleksibilitas dalam memenuhi kebutuhan pengguna</w:t>
      </w:r>
      <w:sdt>
        <w:sdtPr>
          <w:rPr>
            <w:rFonts w:ascii="Times New Roman" w:hAnsi="Times New Roman" w:cs="Times New Roman"/>
            <w:color w:val="000000"/>
            <w:sz w:val="20"/>
            <w:szCs w:val="20"/>
            <w:lang w:val="en-US"/>
          </w:rPr>
          <w:tag w:val="MENDELEY_CITATION_v3_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"/>
          <w:id w:val="-611668021"/>
          <w:placeholder>
            <w:docPart w:val="DefaultPlaceholder_-1854013440"/>
          </w:placeholder>
        </w:sdtPr>
        <w:sdtEndPr/>
        <w:sdtContent>
          <w:r w:rsidR="00F81198" w:rsidRPr="004A278B">
            <w:rPr>
              <w:rFonts w:ascii="Times New Roman" w:hAnsi="Times New Roman" w:cs="Times New Roman"/>
              <w:color w:val="000000"/>
              <w:sz w:val="20"/>
              <w:szCs w:val="20"/>
              <w:lang w:val="en-US"/>
            </w:rPr>
            <w:t>[9]</w:t>
          </w:r>
        </w:sdtContent>
      </w:sdt>
      <w:r w:rsidR="00DE47B2" w:rsidRPr="004A278B">
        <w:rPr>
          <w:rFonts w:ascii="Times New Roman" w:hAnsi="Times New Roman" w:cs="Times New Roman"/>
          <w:color w:val="000000"/>
          <w:sz w:val="20"/>
          <w:szCs w:val="20"/>
          <w:lang w:val="en-US"/>
        </w:rPr>
        <w:t>.</w:t>
      </w:r>
    </w:p>
    <w:p w14:paraId="1840740F" w14:textId="23BE0370" w:rsidR="00D0189E" w:rsidRPr="004A278B" w:rsidRDefault="009748B1">
      <w:pPr>
        <w:rPr>
          <w:rFonts w:ascii="Times New Roman" w:hAnsi="Times New Roman" w:cs="Times New Roman" w:hint="eastAsia"/>
          <w:sz w:val="20"/>
          <w:szCs w:val="20"/>
          <w:lang w:eastAsia="zh-CN"/>
        </w:rPr>
      </w:pPr>
      <w:r w:rsidRPr="004A278B">
        <w:rPr>
          <w:rFonts w:ascii="Times New Roman" w:hAnsi="Times New Roman" w:cs="Times New Roman"/>
          <w:sz w:val="20"/>
          <w:szCs w:val="20"/>
        </w:rPr>
        <w:t xml:space="preserve">Metode Rapid Application Development (RAD) digunakan sebagai panduan untuk mengembangkan media pembelajaran multibahasa berbasis web </w:t>
      </w:r>
      <w:sdt>
        <w:sdtPr>
          <w:rPr>
            <w:rFonts w:ascii="Times New Roman" w:hAnsi="Times New Roman" w:cs="Times New Roman"/>
            <w:color w:val="000000"/>
            <w:sz w:val="20"/>
            <w:szCs w:val="20"/>
          </w:rPr>
          <w:tag w:val="MENDELEY_CITATION_v3_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"/>
          <w:id w:val="1420526753"/>
          <w:placeholder>
            <w:docPart w:val="DefaultPlaceholder_-1854013440"/>
          </w:placeholder>
        </w:sdtPr>
        <w:sdtEndPr/>
        <w:sdtContent>
          <w:r w:rsidR="00F81198" w:rsidRPr="004A278B">
            <w:rPr>
              <w:rFonts w:ascii="Times New Roman" w:hAnsi="Times New Roman" w:cs="Times New Roman"/>
              <w:color w:val="000000"/>
              <w:sz w:val="20"/>
              <w:szCs w:val="20"/>
            </w:rPr>
            <w:t>[1]</w:t>
          </w:r>
        </w:sdtContent>
      </w:sdt>
      <w:r w:rsidR="004725DC" w:rsidRPr="004A278B">
        <w:rPr>
          <w:rFonts w:ascii="Times New Roman" w:hAnsi="Times New Roman" w:cs="Times New Roman"/>
          <w:b/>
          <w:color w:val="000000"/>
          <w:sz w:val="20"/>
          <w:szCs w:val="20"/>
          <w:lang w:val="en-US"/>
        </w:rPr>
        <w:t>.</w:t>
      </w:r>
      <w:r w:rsidRPr="004A278B">
        <w:rPr>
          <w:rFonts w:ascii="Times New Roman" w:hAnsi="Times New Roman" w:cs="Times New Roman"/>
          <w:sz w:val="20"/>
          <w:szCs w:val="20"/>
          <w:lang w:val="en-US"/>
        </w:rPr>
        <w:t xml:space="preserve"> </w:t>
      </w:r>
      <w:r w:rsidRPr="004A278B">
        <w:rPr>
          <w:rFonts w:ascii="Times New Roman" w:hAnsi="Times New Roman" w:cs="Times New Roman"/>
          <w:sz w:val="20"/>
          <w:szCs w:val="20"/>
        </w:rPr>
        <w:t>RAD memungkinkan pengembangan sistem yang cepat dan berulang, memastikan kebutuhan pengguna yang optimal terpenuhi.</w:t>
      </w:r>
      <w:r w:rsidRPr="004A278B">
        <w:rPr>
          <w:rFonts w:ascii="Times New Roman" w:hAnsi="Times New Roman" w:cs="Times New Roman"/>
          <w:sz w:val="20"/>
          <w:szCs w:val="20"/>
          <w:lang w:val="en-US"/>
        </w:rPr>
        <w:t xml:space="preserve"> </w:t>
      </w:r>
      <w:r w:rsidRPr="004A278B">
        <w:rPr>
          <w:rFonts w:ascii="Times New Roman" w:hAnsi="Times New Roman" w:cs="Times New Roman"/>
          <w:sz w:val="20"/>
          <w:szCs w:val="20"/>
        </w:rPr>
        <w:t>Prosesnya meliputi perencanaan, pembuatan prototipe, implementasi, dan evaluasi, yang semuanya dilakukan dengan cermat untuk mencapai hasil yang diinginkan</w:t>
      </w:r>
      <w:sdt>
        <w:sdtPr>
          <w:rPr>
            <w:rFonts w:ascii="Times New Roman" w:hAnsi="Times New Roman" w:cs="Times New Roman"/>
            <w:color w:val="000000"/>
            <w:sz w:val="20"/>
            <w:szCs w:val="20"/>
          </w:rPr>
          <w:tag w:val="MENDELEY_CITATION_v3_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"/>
          <w:id w:val="20215039"/>
          <w:placeholder>
            <w:docPart w:val="DefaultPlaceholder_-1854013440"/>
          </w:placeholder>
        </w:sdtPr>
        <w:sdtEndPr/>
        <w:sdtContent>
          <w:r w:rsidR="00F81198" w:rsidRPr="004A278B">
            <w:rPr>
              <w:rFonts w:ascii="Times New Roman" w:hAnsi="Times New Roman" w:cs="Times New Roman"/>
              <w:color w:val="000000"/>
              <w:sz w:val="20"/>
              <w:szCs w:val="20"/>
            </w:rPr>
            <w:t>[10]</w:t>
          </w:r>
        </w:sdtContent>
      </w:sdt>
      <w:r w:rsidRPr="004A278B">
        <w:rPr>
          <w:rFonts w:ascii="Times New Roman" w:hAnsi="Times New Roman" w:cs="Times New Roman"/>
          <w:sz w:val="20"/>
          <w:szCs w:val="20"/>
        </w:rPr>
        <w:t>.</w:t>
      </w:r>
    </w:p>
    <w:p w14:paraId="7BB11D84" w14:textId="3D5FABD1" w:rsidR="00D0189E" w:rsidRPr="004A278B" w:rsidRDefault="009748B1">
      <w:pPr>
        <w:rPr>
          <w:rFonts w:ascii="Times New Roman" w:hAnsi="Times New Roman" w:cs="Times New Roman"/>
          <w:sz w:val="20"/>
          <w:szCs w:val="20"/>
          <w:lang w:eastAsia="zh-CN"/>
        </w:rPr>
      </w:pPr>
      <w:r w:rsidRPr="004A278B">
        <w:rPr>
          <w:rFonts w:ascii="Times New Roman" w:hAnsi="Times New Roman" w:cs="Times New Roman"/>
          <w:sz w:val="20"/>
          <w:szCs w:val="20"/>
          <w:lang w:eastAsia="zh-CN"/>
        </w:rPr>
        <w:t xml:space="preserve">Pada penelitian yang dilakukan oleh Alo Karyati tentang Pemanfaatan </w:t>
      </w:r>
      <w:sdt>
        <w:sdtPr>
          <w:rPr>
            <w:rFonts w:ascii="Times New Roman" w:hAnsi="Times New Roman" w:cs="Times New Roman"/>
            <w:color w:val="000000"/>
            <w:sz w:val="20"/>
            <w:szCs w:val="20"/>
            <w:lang w:eastAsia="zh-CN"/>
          </w:rPr>
          <w:tag w:val="MENDELEY_CITATION_v3_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"/>
          <w:id w:val="-1631694387"/>
          <w:placeholder>
            <w:docPart w:val="DefaultPlaceholder_-1854013440"/>
          </w:placeholder>
        </w:sdtPr>
        <w:sdtEndPr/>
        <w:sdtContent>
          <w:r w:rsidR="00F81198" w:rsidRPr="004A278B">
            <w:rPr>
              <w:rFonts w:ascii="Times New Roman" w:hAnsi="Times New Roman" w:cs="Times New Roman"/>
              <w:color w:val="000000"/>
              <w:sz w:val="20"/>
              <w:szCs w:val="20"/>
              <w:lang w:eastAsia="zh-CN"/>
            </w:rPr>
            <w:t>[3]</w:t>
          </w:r>
        </w:sdtContent>
      </w:sdt>
      <w:r w:rsidR="0014379A" w:rsidRPr="004A278B">
        <w:rPr>
          <w:rFonts w:ascii="Times New Roman" w:hAnsi="Times New Roman" w:cs="Times New Roman"/>
          <w:sz w:val="20"/>
          <w:szCs w:val="20"/>
          <w:lang w:val="en-US" w:eastAsia="zh-CN"/>
        </w:rPr>
        <w:t>.</w:t>
      </w:r>
      <w:r w:rsidRPr="004A278B">
        <w:rPr>
          <w:rFonts w:ascii="Times New Roman" w:hAnsi="Times New Roman" w:cs="Times New Roman"/>
          <w:sz w:val="20"/>
          <w:szCs w:val="20"/>
          <w:lang w:eastAsia="zh-CN"/>
        </w:rPr>
        <w:t xml:space="preserve"> </w:t>
      </w:r>
      <w:r w:rsidR="003C0423" w:rsidRPr="004A278B">
        <w:rPr>
          <w:rFonts w:ascii="Times New Roman" w:hAnsi="Times New Roman" w:cs="Times New Roman"/>
          <w:sz w:val="20"/>
          <w:szCs w:val="20"/>
          <w:lang w:val="en-US"/>
        </w:rPr>
        <w:t xml:space="preserve">Sistem Pembelajaran Bahasa Inggris Interaktif penelitian yang dilakukan </w:t>
      </w:r>
      <w:r w:rsidR="003C0423" w:rsidRPr="004A278B">
        <w:rPr>
          <w:rFonts w:ascii="Times New Roman" w:hAnsi="Times New Roman" w:cs="Times New Roman"/>
          <w:sz w:val="20"/>
          <w:szCs w:val="20"/>
        </w:rPr>
        <w:t>Topan Setiawan, Anggit Suryopratomo, M. Fandra Yudha,</w:t>
      </w:r>
      <w:r w:rsidR="003C0423" w:rsidRPr="004A278B">
        <w:rPr>
          <w:rFonts w:ascii="Times New Roman" w:hAnsi="Times New Roman" w:cs="Times New Roman"/>
          <w:sz w:val="20"/>
          <w:szCs w:val="20"/>
          <w:lang w:val="en-US"/>
        </w:rPr>
        <w:t xml:space="preserve"> dn</w:t>
      </w:r>
      <w:r w:rsidR="003C0423" w:rsidRPr="004A278B">
        <w:rPr>
          <w:rFonts w:ascii="Times New Roman" w:hAnsi="Times New Roman" w:cs="Times New Roman"/>
          <w:sz w:val="20"/>
          <w:szCs w:val="20"/>
        </w:rPr>
        <w:t xml:space="preserve"> M. Imam Maulana</w:t>
      </w:r>
      <w:sdt>
        <w:sdtPr>
          <w:rPr>
            <w:rFonts w:ascii="Times New Roman" w:hAnsi="Times New Roman" w:cs="Times New Roman"/>
            <w:color w:val="000000"/>
            <w:sz w:val="20"/>
            <w:szCs w:val="20"/>
          </w:rPr>
          <w:tag w:val="MENDELEY_CITATION_v3_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"/>
          <w:id w:val="320469863"/>
          <w:placeholder>
            <w:docPart w:val="DefaultPlaceholder_-1854013440"/>
          </w:placeholder>
        </w:sdtPr>
        <w:sdtEndPr/>
        <w:sdtContent>
          <w:r w:rsidR="00F81198" w:rsidRPr="004A278B">
            <w:rPr>
              <w:rFonts w:ascii="Times New Roman" w:hAnsi="Times New Roman" w:cs="Times New Roman"/>
              <w:color w:val="000000"/>
              <w:sz w:val="20"/>
              <w:szCs w:val="20"/>
            </w:rPr>
            <w:t>[11]</w:t>
          </w:r>
        </w:sdtContent>
      </w:sdt>
      <w:r w:rsidR="00316B5A" w:rsidRPr="004A278B">
        <w:rPr>
          <w:rFonts w:ascii="Times New Roman" w:hAnsi="Times New Roman" w:cs="Times New Roman"/>
          <w:sz w:val="20"/>
          <w:szCs w:val="20"/>
          <w:lang w:val="en-US" w:eastAsia="zh-CN"/>
        </w:rPr>
        <w:t>. P</w:t>
      </w:r>
      <w:r w:rsidRPr="004A278B">
        <w:rPr>
          <w:rFonts w:ascii="Times New Roman" w:hAnsi="Times New Roman" w:cs="Times New Roman"/>
          <w:sz w:val="20"/>
          <w:szCs w:val="20"/>
          <w:lang w:eastAsia="zh-CN"/>
        </w:rPr>
        <w:t xml:space="preserve">enelitian oleh Kholilul Rachman N.M, Eka Prakarsa Mandyartha, Agung Mustika Rizki tentang Perancangan Sistem Pendeteksi Huruf Rusia Berbasis Web Flask </w:t>
      </w:r>
      <w:sdt>
        <w:sdtPr>
          <w:rPr>
            <w:rFonts w:ascii="Times New Roman" w:hAnsi="Times New Roman" w:cs="Times New Roman"/>
            <w:color w:val="000000"/>
            <w:sz w:val="20"/>
            <w:szCs w:val="20"/>
            <w:lang w:eastAsia="zh-CN"/>
          </w:rPr>
          <w:tag w:val="MENDELEY_CITATION_v3_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"/>
          <w:id w:val="-1103340622"/>
          <w:placeholder>
            <w:docPart w:val="DefaultPlaceholder_-1854013440"/>
          </w:placeholder>
        </w:sdtPr>
        <w:sdtEndPr/>
        <w:sdtContent>
          <w:r w:rsidR="00F81198" w:rsidRPr="004A278B">
            <w:rPr>
              <w:rFonts w:ascii="Times New Roman" w:hAnsi="Times New Roman" w:cs="Times New Roman"/>
              <w:color w:val="000000"/>
              <w:sz w:val="20"/>
              <w:szCs w:val="20"/>
              <w:lang w:eastAsia="zh-CN"/>
            </w:rPr>
            <w:t>[12]</w:t>
          </w:r>
        </w:sdtContent>
      </w:sdt>
      <w:r w:rsidRPr="004A278B">
        <w:rPr>
          <w:rFonts w:ascii="Times New Roman" w:hAnsi="Times New Roman" w:cs="Times New Roman"/>
          <w:sz w:val="20"/>
          <w:szCs w:val="20"/>
          <w:lang w:eastAsia="zh-CN"/>
        </w:rPr>
        <w:t>. Penelitian tentang perancangan website dengan lebih dari satu bahasa belum ada. Penelitian terdahulu di atas hanya terfokus pada perancangan satu bahasa saja, sehingga penelitian ini bertujuan untuk mengembangkan website multibahasa dengan menggunakan metode Rapid Application Development (RAD)</w:t>
      </w:r>
      <w:sdt>
        <w:sdtPr>
          <w:rPr>
            <w:rFonts w:ascii="Times New Roman" w:hAnsi="Times New Roman" w:cs="Times New Roman"/>
            <w:color w:val="000000"/>
            <w:sz w:val="20"/>
            <w:szCs w:val="20"/>
            <w:lang w:eastAsia="zh-CN"/>
          </w:rPr>
          <w:tag w:val="MENDELEY_CITATION_v3_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"/>
          <w:id w:val="2041160580"/>
          <w:placeholder>
            <w:docPart w:val="DefaultPlaceholder_-1854013440"/>
          </w:placeholder>
        </w:sdtPr>
        <w:sdtEndPr/>
        <w:sdtContent>
          <w:r w:rsidR="00F81198" w:rsidRPr="004A278B">
            <w:rPr>
              <w:rFonts w:ascii="Times New Roman" w:hAnsi="Times New Roman" w:cs="Times New Roman"/>
              <w:color w:val="000000"/>
              <w:sz w:val="20"/>
              <w:szCs w:val="20"/>
              <w:lang w:eastAsia="zh-CN"/>
            </w:rPr>
            <w:t>[13]</w:t>
          </w:r>
        </w:sdtContent>
      </w:sdt>
      <w:r w:rsidRPr="004A278B">
        <w:rPr>
          <w:rFonts w:ascii="Times New Roman" w:hAnsi="Times New Roman" w:cs="Times New Roman"/>
          <w:sz w:val="20"/>
          <w:szCs w:val="20"/>
          <w:lang w:eastAsia="zh-CN"/>
        </w:rPr>
        <w:t xml:space="preserve">. </w:t>
      </w:r>
    </w:p>
    <w:p w14:paraId="54C64863" w14:textId="5A63E9F8" w:rsidR="00D0189E" w:rsidRPr="004A278B" w:rsidRDefault="009748B1">
      <w:pPr>
        <w:rPr>
          <w:rFonts w:ascii="Times New Roman" w:hAnsi="Times New Roman" w:cs="Times New Roman"/>
          <w:sz w:val="20"/>
          <w:szCs w:val="20"/>
          <w:lang w:val="en-US" w:eastAsia="zh-CN"/>
        </w:rPr>
      </w:pPr>
      <w:r w:rsidRPr="004A278B">
        <w:rPr>
          <w:rFonts w:ascii="Times New Roman" w:hAnsi="Times New Roman" w:cs="Times New Roman"/>
          <w:sz w:val="20"/>
          <w:szCs w:val="20"/>
        </w:rPr>
        <w:t xml:space="preserve">Penelitian ini berfokus pada pengembangan media pembelajaran yang memanfaatkan lima bahasa: Inggris, </w:t>
      </w:r>
      <w:r w:rsidRPr="004A278B">
        <w:rPr>
          <w:rFonts w:ascii="Times New Roman" w:hAnsi="Times New Roman" w:cs="Times New Roman"/>
          <w:sz w:val="20"/>
          <w:szCs w:val="20"/>
          <w:lang w:val="en-US"/>
        </w:rPr>
        <w:t>Jepang</w:t>
      </w:r>
      <w:r w:rsidRPr="004A278B">
        <w:rPr>
          <w:rFonts w:ascii="Times New Roman" w:hAnsi="Times New Roman" w:cs="Times New Roman"/>
          <w:sz w:val="20"/>
          <w:szCs w:val="20"/>
        </w:rPr>
        <w:t>, Mandarin, Rusia, dan Arab. Bahasa-bahasa tersebut dipilih karena memiliki kepentingan strategis dalam berbagai konteks global, seperti pendidikan, bisnis, dan budaya. Pembelajaran multibahasa dapat meningkatkan kemampuan kognitif, kreativitas, berpikir kritis, dan kemampuan memecahkan masalah</w:t>
      </w:r>
      <w:sdt>
        <w:sdtPr>
          <w:rPr>
            <w:rFonts w:ascii="Times New Roman" w:hAnsi="Times New Roman" w:cs="Times New Roman"/>
            <w:color w:val="000000"/>
            <w:sz w:val="20"/>
            <w:szCs w:val="20"/>
          </w:rPr>
          <w:tag w:val="MENDELEY_CITATION_v3_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"/>
          <w:id w:val="956213647"/>
          <w:placeholder>
            <w:docPart w:val="DefaultPlaceholder_-1854013440"/>
          </w:placeholder>
        </w:sdtPr>
        <w:sdtEndPr/>
        <w:sdtContent>
          <w:r w:rsidR="00F81198" w:rsidRPr="004A278B">
            <w:rPr>
              <w:rFonts w:ascii="Times New Roman" w:hAnsi="Times New Roman" w:cs="Times New Roman"/>
              <w:color w:val="000000"/>
              <w:sz w:val="20"/>
              <w:szCs w:val="20"/>
            </w:rPr>
            <w:t>[2]</w:t>
          </w:r>
        </w:sdtContent>
      </w:sdt>
      <w:r w:rsidRPr="004A278B">
        <w:rPr>
          <w:rFonts w:ascii="Times New Roman" w:hAnsi="Times New Roman" w:cs="Times New Roman"/>
          <w:sz w:val="20"/>
          <w:szCs w:val="20"/>
        </w:rPr>
        <w:t>. Metode Rapid Application Development (RAD) digunakan untuk memastikan proses pengembangan berlangsung efisien dan disesuaikan dengan kebutuhan pengguna</w:t>
      </w:r>
      <w:sdt>
        <w:sdtPr>
          <w:rPr>
            <w:rFonts w:ascii="Times New Roman" w:hAnsi="Times New Roman" w:cs="Times New Roman"/>
            <w:color w:val="000000"/>
            <w:sz w:val="20"/>
            <w:szCs w:val="20"/>
          </w:rPr>
          <w:tag w:val="MENDELEY_CITATION_v3_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"/>
          <w:id w:val="-350499660"/>
          <w:placeholder>
            <w:docPart w:val="DefaultPlaceholder_-1854013440"/>
          </w:placeholder>
        </w:sdtPr>
        <w:sdtEndPr/>
        <w:sdtContent>
          <w:r w:rsidR="00F81198" w:rsidRPr="004A278B">
            <w:rPr>
              <w:rFonts w:ascii="Times New Roman" w:hAnsi="Times New Roman" w:cs="Times New Roman"/>
              <w:color w:val="000000"/>
              <w:sz w:val="20"/>
              <w:szCs w:val="20"/>
            </w:rPr>
            <w:t>[13]</w:t>
          </w:r>
        </w:sdtContent>
      </w:sdt>
      <w:r w:rsidR="00877877" w:rsidRPr="004A278B">
        <w:rPr>
          <w:rFonts w:ascii="Times New Roman" w:hAnsi="Times New Roman" w:cs="Times New Roman"/>
          <w:sz w:val="20"/>
          <w:szCs w:val="20"/>
          <w:lang w:val="en-US"/>
        </w:rPr>
        <w:t>.</w:t>
      </w:r>
      <w:r w:rsidRPr="004A278B">
        <w:rPr>
          <w:rFonts w:ascii="Times New Roman" w:hAnsi="Times New Roman" w:cs="Times New Roman"/>
          <w:sz w:val="20"/>
          <w:szCs w:val="20"/>
        </w:rPr>
        <w:t xml:space="preserve"> Media pembelajaran berbasis web tidak hanya memfasilitasi pembelajaran bahasa yang efektif tetapi juga menawarkan pengalaman belajar yang mudah beradaptasi, interaktif, dan mudah</w:t>
      </w:r>
      <w:sdt>
        <w:sdtPr>
          <w:rPr>
            <w:rFonts w:ascii="Times New Roman" w:hAnsi="Times New Roman" w:cs="Times New Roman"/>
            <w:color w:val="000000"/>
            <w:sz w:val="20"/>
            <w:szCs w:val="20"/>
          </w:rPr>
          <w:tag w:val="MENDELEY_CITATION_v3_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"/>
          <w:id w:val="653959453"/>
          <w:placeholder>
            <w:docPart w:val="DefaultPlaceholder_-1854013440"/>
          </w:placeholder>
        </w:sdtPr>
        <w:sdtEndPr/>
        <w:sdtContent>
          <w:r w:rsidR="00F81198" w:rsidRPr="004A278B">
            <w:rPr>
              <w:rFonts w:ascii="Times New Roman" w:hAnsi="Times New Roman" w:cs="Times New Roman"/>
              <w:color w:val="000000"/>
              <w:sz w:val="20"/>
              <w:szCs w:val="20"/>
            </w:rPr>
            <w:t>[5]</w:t>
          </w:r>
        </w:sdtContent>
      </w:sdt>
      <w:r w:rsidR="00877877" w:rsidRPr="004A278B">
        <w:rPr>
          <w:rFonts w:ascii="Times New Roman" w:hAnsi="Times New Roman" w:cs="Times New Roman"/>
          <w:sz w:val="20"/>
          <w:szCs w:val="20"/>
          <w:lang w:val="en-US"/>
        </w:rPr>
        <w:t>.</w:t>
      </w:r>
      <w:r w:rsidRPr="004A278B">
        <w:rPr>
          <w:rFonts w:ascii="Times New Roman" w:hAnsi="Times New Roman" w:cs="Times New Roman"/>
          <w:sz w:val="20"/>
          <w:szCs w:val="20"/>
          <w:lang w:val="en-US"/>
        </w:rPr>
        <w:t xml:space="preserve"> </w:t>
      </w:r>
      <w:r w:rsidRPr="004A278B">
        <w:rPr>
          <w:rFonts w:ascii="Times New Roman" w:hAnsi="Times New Roman" w:cs="Times New Roman"/>
          <w:sz w:val="20"/>
          <w:szCs w:val="20"/>
        </w:rPr>
        <w:t>Dengan media pembelajaran ini, pengguna dapat secara efektif mempelajari lima bahasa, meningkatkan keterampilan multibahasa mereka, dan meningkatkan partisipasi mereka dalam lingkungan global</w:t>
      </w:r>
      <w:sdt>
        <w:sdtPr>
          <w:rPr>
            <w:rFonts w:ascii="Times New Roman" w:hAnsi="Times New Roman" w:cs="Times New Roman"/>
            <w:color w:val="000000"/>
            <w:sz w:val="20"/>
            <w:szCs w:val="20"/>
          </w:rPr>
          <w:tag w:val="MENDELEY_CITATION_v3_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"/>
          <w:id w:val="-338236376"/>
          <w:placeholder>
            <w:docPart w:val="DefaultPlaceholder_-1854013440"/>
          </w:placeholder>
        </w:sdtPr>
        <w:sdtEndPr/>
        <w:sdtContent>
          <w:r w:rsidR="00F81198" w:rsidRPr="004A278B">
            <w:rPr>
              <w:rFonts w:ascii="Times New Roman" w:hAnsi="Times New Roman" w:cs="Times New Roman"/>
              <w:color w:val="000000"/>
              <w:sz w:val="20"/>
              <w:szCs w:val="20"/>
            </w:rPr>
            <w:t>[4]</w:t>
          </w:r>
        </w:sdtContent>
      </w:sdt>
      <w:r w:rsidRPr="004A278B">
        <w:rPr>
          <w:rFonts w:ascii="Times New Roman" w:hAnsi="Times New Roman" w:cs="Times New Roman"/>
          <w:sz w:val="20"/>
          <w:szCs w:val="20"/>
        </w:rPr>
        <w:t>.</w:t>
      </w:r>
      <w:r w:rsidR="00877877" w:rsidRPr="004A278B">
        <w:rPr>
          <w:rFonts w:ascii="Times New Roman" w:hAnsi="Times New Roman" w:cs="Times New Roman"/>
          <w:sz w:val="20"/>
          <w:szCs w:val="20"/>
          <w:lang w:val="en-US"/>
        </w:rPr>
        <w:t xml:space="preserve"> </w:t>
      </w:r>
      <w:r w:rsidRPr="004A278B">
        <w:rPr>
          <w:rFonts w:ascii="Times New Roman" w:hAnsi="Times New Roman" w:cs="Times New Roman"/>
          <w:sz w:val="20"/>
          <w:szCs w:val="20"/>
        </w:rPr>
        <w:t>Media ini juga berfungsi sebagai model pembelajaran yang relevan dan inovatif, yang memenuhi kebutuhan pembelajaran bahasa di era digital</w:t>
      </w:r>
      <w:sdt>
        <w:sdtPr>
          <w:rPr>
            <w:rFonts w:ascii="Times New Roman" w:hAnsi="Times New Roman" w:cs="Times New Roman"/>
            <w:color w:val="000000"/>
            <w:sz w:val="20"/>
            <w:szCs w:val="20"/>
          </w:rPr>
          <w:tag w:val="MENDELEY_CITATION_v3_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"/>
          <w:id w:val="1884673815"/>
          <w:placeholder>
            <w:docPart w:val="DefaultPlaceholder_-1854013440"/>
          </w:placeholder>
        </w:sdtPr>
        <w:sdtEndPr/>
        <w:sdtContent>
          <w:r w:rsidR="00F81198" w:rsidRPr="004A278B">
            <w:rPr>
              <w:rFonts w:ascii="Times New Roman" w:hAnsi="Times New Roman" w:cs="Times New Roman"/>
              <w:color w:val="000000"/>
              <w:sz w:val="20"/>
              <w:szCs w:val="20"/>
            </w:rPr>
            <w:t>[7]</w:t>
          </w:r>
        </w:sdtContent>
      </w:sdt>
      <w:r w:rsidR="00877877" w:rsidRPr="004A278B">
        <w:rPr>
          <w:rFonts w:ascii="Times New Roman" w:hAnsi="Times New Roman" w:cs="Times New Roman"/>
          <w:sz w:val="20"/>
          <w:szCs w:val="20"/>
          <w:lang w:val="en-US"/>
        </w:rPr>
        <w:t>.</w:t>
      </w:r>
    </w:p>
    <w:p w14:paraId="55D3EC7C" w14:textId="77777777" w:rsidR="00D0189E" w:rsidRPr="004A278B" w:rsidRDefault="00D0189E">
      <w:pPr>
        <w:rPr>
          <w:rFonts w:ascii="Times New Roman" w:hAnsi="Times New Roman" w:cs="Times New Roman"/>
          <w:lang w:eastAsia="zh-CN"/>
        </w:rPr>
      </w:pPr>
    </w:p>
    <w:bookmarkEnd w:id="2"/>
    <w:p w14:paraId="3E2427D0" w14:textId="77777777" w:rsidR="00D0189E" w:rsidRPr="004A278B" w:rsidRDefault="009748B1" w:rsidP="004A278B">
      <w:pPr>
        <w:pStyle w:val="Heading1"/>
        <w:numPr>
          <w:ilvl w:val="0"/>
          <w:numId w:val="2"/>
        </w:numPr>
        <w:jc w:val="center"/>
        <w:rPr>
          <w:rFonts w:ascii="Times New Roman" w:hAnsi="Times New Roman" w:cs="Times New Roman"/>
          <w:sz w:val="24"/>
          <w:szCs w:val="24"/>
        </w:rPr>
      </w:pPr>
      <w:r w:rsidRPr="004A278B">
        <w:rPr>
          <w:rFonts w:ascii="Times New Roman" w:hAnsi="Times New Roman" w:cs="Times New Roman"/>
          <w:sz w:val="24"/>
          <w:szCs w:val="24"/>
        </w:rPr>
        <w:lastRenderedPageBreak/>
        <w:t>Metode Penelitian</w:t>
      </w:r>
    </w:p>
    <w:p w14:paraId="0C183D71" w14:textId="77777777" w:rsidR="00D0189E" w:rsidRPr="004A278B" w:rsidRDefault="009748B1">
      <w:pPr>
        <w:pStyle w:val="BodyText"/>
        <w:spacing w:before="137" w:line="240" w:lineRule="auto"/>
        <w:ind w:right="4"/>
        <w:jc w:val="center"/>
        <w:rPr>
          <w:sz w:val="22"/>
          <w:szCs w:val="22"/>
          <w:lang w:val="en-US"/>
        </w:rPr>
      </w:pPr>
      <w:bookmarkStart w:id="3" w:name="_Hlk188434352"/>
      <w:r w:rsidRPr="004A278B">
        <w:rPr>
          <w:noProof/>
          <w:sz w:val="22"/>
          <w:szCs w:val="22"/>
          <w:lang w:val="en-US"/>
        </w:rPr>
        <w:drawing>
          <wp:inline distT="0" distB="0" distL="0" distR="0" wp14:anchorId="13AC94D7" wp14:editId="5ED6B965">
            <wp:extent cx="4685665" cy="1385570"/>
            <wp:effectExtent l="0" t="0" r="635"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716631" cy="1395170"/>
                    </a:xfrm>
                    <a:prstGeom prst="rect">
                      <a:avLst/>
                    </a:prstGeom>
                    <a:noFill/>
                    <a:ln>
                      <a:noFill/>
                    </a:ln>
                  </pic:spPr>
                </pic:pic>
              </a:graphicData>
            </a:graphic>
          </wp:inline>
        </w:drawing>
      </w:r>
    </w:p>
    <w:p w14:paraId="18F9DA97" w14:textId="4757A545" w:rsidR="00D0189E" w:rsidRPr="004A278B" w:rsidRDefault="009748B1">
      <w:pPr>
        <w:pStyle w:val="Caption"/>
        <w:ind w:right="4"/>
        <w:rPr>
          <w:rFonts w:ascii="Times New Roman" w:hAnsi="Times New Roman" w:cs="Times New Roman"/>
          <w:i w:val="0"/>
          <w:iCs w:val="0"/>
          <w:sz w:val="20"/>
          <w:szCs w:val="20"/>
          <w:lang w:val="en-US"/>
        </w:rPr>
      </w:pPr>
      <w:r w:rsidRPr="004A278B">
        <w:rPr>
          <w:rFonts w:ascii="Times New Roman" w:hAnsi="Times New Roman" w:cs="Times New Roman"/>
          <w:i w:val="0"/>
          <w:iCs w:val="0"/>
          <w:sz w:val="20"/>
          <w:szCs w:val="20"/>
        </w:rPr>
        <w:t xml:space="preserve">Gambar </w:t>
      </w:r>
      <w:r w:rsidR="00877877" w:rsidRPr="004A278B">
        <w:rPr>
          <w:rFonts w:ascii="Times New Roman" w:hAnsi="Times New Roman" w:cs="Times New Roman"/>
          <w:i w:val="0"/>
          <w:iCs w:val="0"/>
          <w:sz w:val="20"/>
          <w:szCs w:val="20"/>
          <w:lang w:val="en-US"/>
        </w:rPr>
        <w:t xml:space="preserve">1 </w:t>
      </w:r>
      <w:r w:rsidRPr="004A278B">
        <w:rPr>
          <w:rFonts w:ascii="Times New Roman" w:hAnsi="Times New Roman" w:cs="Times New Roman"/>
          <w:i w:val="0"/>
          <w:iCs w:val="0"/>
          <w:sz w:val="20"/>
          <w:szCs w:val="20"/>
          <w:lang w:val="en-US"/>
        </w:rPr>
        <w:t>Metode RAD Ahmad Munawir dan Nurhasan Nugroho 2023</w:t>
      </w:r>
    </w:p>
    <w:bookmarkEnd w:id="3"/>
    <w:p w14:paraId="444391B8" w14:textId="77777777" w:rsidR="00D0189E" w:rsidRPr="004A278B" w:rsidRDefault="00D0189E">
      <w:pPr>
        <w:pStyle w:val="BodyText"/>
        <w:spacing w:before="137" w:line="240" w:lineRule="auto"/>
        <w:ind w:right="4"/>
        <w:jc w:val="center"/>
        <w:rPr>
          <w:sz w:val="20"/>
          <w:szCs w:val="20"/>
          <w:lang w:val="en-US"/>
        </w:rPr>
      </w:pPr>
    </w:p>
    <w:p w14:paraId="48625026" w14:textId="57F9D42E" w:rsidR="00F60910" w:rsidRPr="004A278B" w:rsidRDefault="009748B1">
      <w:pPr>
        <w:pStyle w:val="BodyText"/>
        <w:spacing w:before="137" w:line="240" w:lineRule="auto"/>
        <w:ind w:right="4"/>
        <w:jc w:val="both"/>
        <w:rPr>
          <w:sz w:val="20"/>
          <w:szCs w:val="20"/>
          <w:lang w:val="en-US"/>
        </w:rPr>
      </w:pPr>
      <w:bookmarkStart w:id="4" w:name="_Hlk188434084"/>
      <w:r w:rsidRPr="004A278B">
        <w:rPr>
          <w:sz w:val="20"/>
          <w:szCs w:val="20"/>
          <w:lang w:val="en-US"/>
        </w:rPr>
        <w:t xml:space="preserve">Metode untuk penelitian ini yakni menggunakan </w:t>
      </w:r>
      <w:r w:rsidRPr="004A278B">
        <w:rPr>
          <w:i/>
          <w:iCs/>
          <w:sz w:val="20"/>
          <w:szCs w:val="20"/>
          <w:lang w:val="en-US"/>
        </w:rPr>
        <w:t>Rapid Application Development</w:t>
      </w:r>
      <w:r w:rsidRPr="004A278B">
        <w:rPr>
          <w:sz w:val="20"/>
          <w:szCs w:val="20"/>
          <w:lang w:val="en-US"/>
        </w:rPr>
        <w:t xml:space="preserve"> (RAD). </w:t>
      </w:r>
      <w:r w:rsidRPr="004A278B">
        <w:rPr>
          <w:sz w:val="20"/>
          <w:szCs w:val="20"/>
        </w:rPr>
        <w:t xml:space="preserve">RAD adalah proses pengembangan tangkas cepat yang berfokus pada seluruh siklus hidup. Ini merupakan adaptasi dari model </w:t>
      </w:r>
      <w:r w:rsidRPr="004A278B">
        <w:rPr>
          <w:i/>
          <w:iCs/>
          <w:sz w:val="20"/>
          <w:szCs w:val="20"/>
          <w:lang w:val="en-US"/>
        </w:rPr>
        <w:t>waterfall</w:t>
      </w:r>
      <w:r w:rsidRPr="004A278B">
        <w:rPr>
          <w:sz w:val="20"/>
          <w:szCs w:val="20"/>
        </w:rPr>
        <w:t>, menggunakan kombinasi konstruksi komponen</w:t>
      </w:r>
      <w:sdt>
        <w:sdtPr>
          <w:rPr>
            <w:color w:val="000000"/>
            <w:sz w:val="20"/>
            <w:szCs w:val="20"/>
          </w:rPr>
          <w:tag w:val="MENDELEY_CITATION_v3_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"/>
          <w:id w:val="-1669632926"/>
          <w:placeholder>
            <w:docPart w:val="DefaultPlaceholder_-1854013440"/>
          </w:placeholder>
        </w:sdtPr>
        <w:sdtEndPr/>
        <w:sdtContent>
          <w:r w:rsidR="00F81198" w:rsidRPr="004A278B">
            <w:rPr>
              <w:color w:val="000000"/>
              <w:sz w:val="20"/>
              <w:szCs w:val="20"/>
            </w:rPr>
            <w:t>[8]</w:t>
          </w:r>
        </w:sdtContent>
      </w:sdt>
      <w:r w:rsidRPr="004A278B">
        <w:rPr>
          <w:sz w:val="20"/>
          <w:szCs w:val="20"/>
        </w:rPr>
        <w:t xml:space="preserve">. RAD merupakan jembatan antara teknologi struktural dengan </w:t>
      </w:r>
      <w:r w:rsidRPr="004A278B">
        <w:rPr>
          <w:i/>
          <w:iCs/>
          <w:sz w:val="20"/>
          <w:szCs w:val="20"/>
        </w:rPr>
        <w:t>prototyping</w:t>
      </w:r>
      <w:r w:rsidRPr="004A278B">
        <w:rPr>
          <w:sz w:val="20"/>
          <w:szCs w:val="20"/>
        </w:rPr>
        <w:t xml:space="preserve"> dan teknologi aplikasi bersama untuk mempercepat pengembangan sistem/aplikasi</w:t>
      </w:r>
      <w:sdt>
        <w:sdtPr>
          <w:rPr>
            <w:color w:val="000000"/>
            <w:sz w:val="20"/>
            <w:szCs w:val="20"/>
          </w:rPr>
          <w:tag w:val="MENDELEY_CITATION_v3_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"/>
          <w:id w:val="-715813861"/>
          <w:placeholder>
            <w:docPart w:val="DefaultPlaceholder_-1854013440"/>
          </w:placeholder>
        </w:sdtPr>
        <w:sdtEndPr/>
        <w:sdtContent>
          <w:r w:rsidR="00F81198" w:rsidRPr="004A278B">
            <w:rPr>
              <w:color w:val="000000"/>
              <w:sz w:val="20"/>
              <w:szCs w:val="20"/>
            </w:rPr>
            <w:t>[9]</w:t>
          </w:r>
        </w:sdtContent>
      </w:sdt>
      <w:r w:rsidRPr="004A278B">
        <w:rPr>
          <w:sz w:val="20"/>
          <w:szCs w:val="20"/>
        </w:rPr>
        <w:t>.</w:t>
      </w:r>
      <w:r w:rsidRPr="004A278B">
        <w:rPr>
          <w:sz w:val="20"/>
          <w:szCs w:val="20"/>
          <w:lang w:val="en-US"/>
        </w:rPr>
        <w:t xml:space="preserve"> Sesuai dengan Konsep metode RAD digunakan untuk mempercepat pengembangan situs web tanpa mengorbankan kualitas</w:t>
      </w:r>
      <w:sdt>
        <w:sdtPr>
          <w:rPr>
            <w:color w:val="000000"/>
            <w:sz w:val="20"/>
            <w:szCs w:val="20"/>
            <w:lang w:val="en-US"/>
          </w:rPr>
          <w:tag w:val="MENDELEY_CITATION_v3_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"/>
          <w:id w:val="-1096100612"/>
          <w:placeholder>
            <w:docPart w:val="DefaultPlaceholder_-1854013440"/>
          </w:placeholder>
        </w:sdtPr>
        <w:sdtEndPr/>
        <w:sdtContent>
          <w:r w:rsidR="00F81198" w:rsidRPr="004A278B">
            <w:rPr>
              <w:color w:val="000000"/>
              <w:sz w:val="20"/>
              <w:szCs w:val="20"/>
              <w:lang w:val="en-US"/>
            </w:rPr>
            <w:t>[5]</w:t>
          </w:r>
        </w:sdtContent>
      </w:sdt>
      <w:r w:rsidRPr="004A278B">
        <w:rPr>
          <w:sz w:val="20"/>
          <w:szCs w:val="20"/>
          <w:lang w:val="en-US"/>
        </w:rPr>
        <w:t>. Metode ini menawarkan beberapa keuntungan, termasuk waktu pengembangan yang lebih cepat, efisiensi waktu, dan solusi yang cepat serta fleksibel untuk proyek skala kecil seperti pengembangan situs web dengan sistem yang komplek</w:t>
      </w:r>
      <w:sdt>
        <w:sdtPr>
          <w:rPr>
            <w:color w:val="000000"/>
            <w:sz w:val="20"/>
            <w:szCs w:val="20"/>
            <w:lang w:val="en-US"/>
          </w:rPr>
          <w:tag w:val="MENDELEY_CITATION_v3_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"/>
          <w:id w:val="917135458"/>
          <w:placeholder>
            <w:docPart w:val="DefaultPlaceholder_-1854013440"/>
          </w:placeholder>
        </w:sdtPr>
        <w:sdtEndPr/>
        <w:sdtContent>
          <w:r w:rsidR="00F81198" w:rsidRPr="004A278B">
            <w:rPr>
              <w:color w:val="000000"/>
              <w:sz w:val="20"/>
              <w:szCs w:val="20"/>
              <w:lang w:val="en-US"/>
            </w:rPr>
            <w:t>[8]</w:t>
          </w:r>
        </w:sdtContent>
      </w:sdt>
      <w:r w:rsidR="00F60910" w:rsidRPr="004A278B">
        <w:rPr>
          <w:sz w:val="20"/>
          <w:szCs w:val="20"/>
          <w:lang w:val="en-US"/>
        </w:rPr>
        <w:t>.</w:t>
      </w:r>
      <w:r w:rsidRPr="004A278B">
        <w:rPr>
          <w:sz w:val="20"/>
          <w:szCs w:val="20"/>
        </w:rPr>
        <w:t xml:space="preserve"> </w:t>
      </w:r>
      <w:r w:rsidRPr="004A278B">
        <w:rPr>
          <w:sz w:val="20"/>
          <w:szCs w:val="20"/>
          <w:lang w:val="en-US"/>
        </w:rPr>
        <w:t xml:space="preserve">RAD memungkinkan perubahan dan peningkatan sistem yang lebih cepat dengan kualitas produk yang lebih baik untuk proyek seperti pengembangan situs web </w:t>
      </w:r>
      <w:r w:rsidRPr="004A278B">
        <w:rPr>
          <w:i/>
          <w:iCs/>
          <w:sz w:val="20"/>
          <w:szCs w:val="20"/>
          <w:lang w:val="en-US"/>
        </w:rPr>
        <w:t>Languanges Education Community.</w:t>
      </w:r>
      <w:r w:rsidRPr="004A278B">
        <w:rPr>
          <w:sz w:val="20"/>
          <w:szCs w:val="20"/>
          <w:lang w:val="en-US"/>
        </w:rPr>
        <w:t xml:space="preserve"> Penggunaan metode RAD meliputi </w:t>
      </w:r>
      <w:r w:rsidRPr="004A278B">
        <w:rPr>
          <w:i/>
          <w:iCs/>
          <w:sz w:val="20"/>
          <w:szCs w:val="20"/>
        </w:rPr>
        <w:t>Requirements Planning</w:t>
      </w:r>
      <w:r w:rsidRPr="004A278B">
        <w:rPr>
          <w:sz w:val="20"/>
          <w:szCs w:val="20"/>
          <w:lang w:val="en-US"/>
        </w:rPr>
        <w:t xml:space="preserve">, </w:t>
      </w:r>
      <w:r w:rsidRPr="004A278B">
        <w:rPr>
          <w:i/>
          <w:iCs/>
          <w:sz w:val="20"/>
          <w:szCs w:val="20"/>
        </w:rPr>
        <w:t>User Design</w:t>
      </w:r>
      <w:r w:rsidRPr="004A278B">
        <w:rPr>
          <w:sz w:val="20"/>
          <w:szCs w:val="20"/>
          <w:lang w:val="en-US"/>
        </w:rPr>
        <w:t>,</w:t>
      </w:r>
      <w:r w:rsidRPr="004A278B">
        <w:rPr>
          <w:sz w:val="20"/>
          <w:szCs w:val="20"/>
        </w:rPr>
        <w:t xml:space="preserve"> </w:t>
      </w:r>
      <w:r w:rsidRPr="004A278B">
        <w:rPr>
          <w:i/>
          <w:iCs/>
          <w:sz w:val="20"/>
          <w:szCs w:val="20"/>
        </w:rPr>
        <w:t>Construction</w:t>
      </w:r>
      <w:r w:rsidRPr="004A278B">
        <w:rPr>
          <w:i/>
          <w:iCs/>
          <w:sz w:val="20"/>
          <w:szCs w:val="20"/>
          <w:lang w:val="en-US"/>
        </w:rPr>
        <w:t>,</w:t>
      </w:r>
      <w:r w:rsidRPr="004A278B">
        <w:rPr>
          <w:i/>
          <w:iCs/>
          <w:sz w:val="20"/>
          <w:szCs w:val="20"/>
        </w:rPr>
        <w:t xml:space="preserve"> Cutover</w:t>
      </w:r>
      <w:r w:rsidR="004A278B">
        <w:rPr>
          <w:sz w:val="20"/>
          <w:szCs w:val="20"/>
          <w:lang w:val="en-US"/>
        </w:rPr>
        <w:t>.</w:t>
      </w:r>
    </w:p>
    <w:p w14:paraId="15CFE229" w14:textId="77777777" w:rsidR="00D0189E" w:rsidRPr="004A278B" w:rsidRDefault="009748B1">
      <w:pPr>
        <w:pStyle w:val="BodyText"/>
        <w:widowControl w:val="0"/>
        <w:numPr>
          <w:ilvl w:val="2"/>
          <w:numId w:val="3"/>
        </w:numPr>
        <w:suppressAutoHyphens w:val="0"/>
        <w:autoSpaceDE w:val="0"/>
        <w:autoSpaceDN w:val="0"/>
        <w:spacing w:before="137" w:after="0" w:line="240" w:lineRule="auto"/>
        <w:ind w:left="0" w:right="4" w:firstLine="0"/>
        <w:jc w:val="both"/>
        <w:rPr>
          <w:sz w:val="20"/>
          <w:szCs w:val="20"/>
          <w:lang w:val="en-US"/>
        </w:rPr>
      </w:pPr>
      <w:bookmarkStart w:id="5" w:name="_Hlk182819568"/>
      <w:r w:rsidRPr="004A278B">
        <w:rPr>
          <w:i/>
          <w:iCs/>
          <w:sz w:val="20"/>
          <w:szCs w:val="20"/>
        </w:rPr>
        <w:t>Requirements Plannin</w:t>
      </w:r>
      <w:bookmarkEnd w:id="5"/>
      <w:r w:rsidRPr="004A278B">
        <w:rPr>
          <w:i/>
          <w:iCs/>
          <w:sz w:val="20"/>
          <w:szCs w:val="20"/>
          <w:lang w:val="en-US"/>
        </w:rPr>
        <w:t>g</w:t>
      </w:r>
    </w:p>
    <w:p w14:paraId="6323ED0C" w14:textId="35768BD3" w:rsidR="00D0189E" w:rsidRPr="004A278B" w:rsidRDefault="009748B1">
      <w:pPr>
        <w:pStyle w:val="BodyText"/>
        <w:widowControl w:val="0"/>
        <w:suppressAutoHyphens w:val="0"/>
        <w:autoSpaceDE w:val="0"/>
        <w:autoSpaceDN w:val="0"/>
        <w:spacing w:before="137" w:after="0" w:line="240" w:lineRule="auto"/>
        <w:ind w:left="709" w:right="4"/>
        <w:jc w:val="both"/>
        <w:rPr>
          <w:sz w:val="20"/>
          <w:szCs w:val="20"/>
          <w:lang w:val="en-US"/>
        </w:rPr>
      </w:pPr>
      <w:r w:rsidRPr="004A278B">
        <w:rPr>
          <w:sz w:val="20"/>
          <w:szCs w:val="20"/>
          <w:lang w:val="en-US"/>
        </w:rPr>
        <w:t xml:space="preserve">Pada tahap </w:t>
      </w:r>
      <w:r w:rsidRPr="004A278B">
        <w:rPr>
          <w:i/>
          <w:iCs/>
          <w:sz w:val="20"/>
          <w:szCs w:val="20"/>
        </w:rPr>
        <w:t>Requirements Planning</w:t>
      </w:r>
      <w:r w:rsidRPr="004A278B">
        <w:rPr>
          <w:bCs/>
          <w:sz w:val="20"/>
          <w:szCs w:val="20"/>
        </w:rPr>
        <w:t xml:space="preserve"> meliputi mengidentifikasi kebutuhan yang relevan, mengumpulkan kebutuhan</w:t>
      </w:r>
      <w:r w:rsidRPr="004A278B">
        <w:rPr>
          <w:bCs/>
          <w:sz w:val="20"/>
          <w:szCs w:val="20"/>
          <w:lang w:val="en-US"/>
        </w:rPr>
        <w:t xml:space="preserve"> sumber data </w:t>
      </w:r>
      <w:r w:rsidRPr="004A278B">
        <w:rPr>
          <w:bCs/>
          <w:sz w:val="20"/>
          <w:szCs w:val="20"/>
        </w:rPr>
        <w:t>seperti survei, observasi</w:t>
      </w:r>
      <w:r w:rsidRPr="004A278B">
        <w:rPr>
          <w:bCs/>
          <w:sz w:val="20"/>
          <w:szCs w:val="20"/>
          <w:lang w:val="en-US"/>
        </w:rPr>
        <w:t xml:space="preserve">, </w:t>
      </w:r>
      <w:r w:rsidRPr="004A278B">
        <w:rPr>
          <w:bCs/>
          <w:sz w:val="20"/>
          <w:szCs w:val="20"/>
        </w:rPr>
        <w:t>mendokumentasikan kebutuhan dalam spesifikasi kebutuhan spesifik (SRS), me</w:t>
      </w:r>
      <w:r w:rsidRPr="004A278B">
        <w:rPr>
          <w:bCs/>
          <w:sz w:val="20"/>
          <w:szCs w:val="20"/>
          <w:lang w:val="en-US"/>
        </w:rPr>
        <w:t>ng</w:t>
      </w:r>
      <w:r w:rsidRPr="004A278B">
        <w:rPr>
          <w:bCs/>
          <w:sz w:val="20"/>
          <w:szCs w:val="20"/>
        </w:rPr>
        <w:t xml:space="preserve">validasi kebutuhan melalui tinjauan, </w:t>
      </w:r>
      <w:r w:rsidRPr="004A278B">
        <w:rPr>
          <w:bCs/>
          <w:sz w:val="20"/>
          <w:szCs w:val="20"/>
          <w:lang w:val="en-US"/>
        </w:rPr>
        <w:t xml:space="preserve">dan </w:t>
      </w:r>
      <w:r w:rsidRPr="004A278B">
        <w:rPr>
          <w:bCs/>
          <w:sz w:val="20"/>
          <w:szCs w:val="20"/>
        </w:rPr>
        <w:t>mengidentifikasi kebutuhan</w:t>
      </w:r>
      <w:sdt>
        <w:sdtPr>
          <w:rPr>
            <w:bCs/>
            <w:color w:val="000000"/>
            <w:sz w:val="20"/>
            <w:szCs w:val="20"/>
          </w:rPr>
          <w:tag w:val="MENDELEY_CITATION_v3_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"/>
          <w:id w:val="854468798"/>
          <w:placeholder>
            <w:docPart w:val="DefaultPlaceholder_-1854013440"/>
          </w:placeholder>
        </w:sdtPr>
        <w:sdtEndPr/>
        <w:sdtContent>
          <w:r w:rsidR="00F81198" w:rsidRPr="004A278B">
            <w:rPr>
              <w:bCs/>
              <w:color w:val="000000"/>
              <w:sz w:val="20"/>
              <w:szCs w:val="20"/>
            </w:rPr>
            <w:t>[5]</w:t>
          </w:r>
        </w:sdtContent>
      </w:sdt>
      <w:r w:rsidRPr="004A278B">
        <w:rPr>
          <w:bCs/>
          <w:sz w:val="20"/>
          <w:szCs w:val="20"/>
        </w:rPr>
        <w:t>. Hal ini melibatkan identifikasi, dokumentasi, dan validasi kebutuhan dan persyaratan dari berbagai pemangku kepentingan untuk memastikan bahwa solusi tersebut memenuhi kebutuhan bisnis dan teknis.</w:t>
      </w:r>
      <w:r w:rsidRPr="004A278B">
        <w:rPr>
          <w:sz w:val="20"/>
          <w:szCs w:val="20"/>
          <w:lang w:val="en-US"/>
        </w:rPr>
        <w:t xml:space="preserve"> sistem bahan, dan materi yang akan digunakan dalam sistem</w:t>
      </w:r>
      <w:sdt>
        <w:sdtPr>
          <w:rPr>
            <w:color w:val="000000"/>
            <w:sz w:val="20"/>
            <w:szCs w:val="20"/>
            <w:lang w:val="en-US"/>
          </w:rPr>
          <w:tag w:val="MENDELEY_CITATION_v3_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"/>
          <w:id w:val="-381635329"/>
          <w:placeholder>
            <w:docPart w:val="DefaultPlaceholder_-1854013440"/>
          </w:placeholder>
        </w:sdtPr>
        <w:sdtEndPr/>
        <w:sdtContent>
          <w:r w:rsidR="00F81198" w:rsidRPr="004A278B">
            <w:rPr>
              <w:color w:val="000000"/>
              <w:sz w:val="20"/>
              <w:szCs w:val="20"/>
              <w:lang w:val="en-US"/>
            </w:rPr>
            <w:t>[1]</w:t>
          </w:r>
        </w:sdtContent>
      </w:sdt>
      <w:r w:rsidRPr="004A278B">
        <w:rPr>
          <w:sz w:val="20"/>
          <w:szCs w:val="20"/>
          <w:lang w:val="en-US"/>
        </w:rPr>
        <w:t>.</w:t>
      </w:r>
    </w:p>
    <w:p w14:paraId="7449E15D" w14:textId="77777777" w:rsidR="00D0189E" w:rsidRPr="004A278B" w:rsidRDefault="009748B1">
      <w:pPr>
        <w:pStyle w:val="BodyText"/>
        <w:widowControl w:val="0"/>
        <w:numPr>
          <w:ilvl w:val="2"/>
          <w:numId w:val="3"/>
        </w:numPr>
        <w:suppressAutoHyphens w:val="0"/>
        <w:autoSpaceDE w:val="0"/>
        <w:autoSpaceDN w:val="0"/>
        <w:spacing w:before="137" w:after="0" w:line="240" w:lineRule="auto"/>
        <w:ind w:left="0" w:right="4" w:firstLine="0"/>
        <w:jc w:val="both"/>
        <w:rPr>
          <w:sz w:val="20"/>
          <w:szCs w:val="20"/>
          <w:lang w:val="en-US"/>
        </w:rPr>
      </w:pPr>
      <w:r w:rsidRPr="004A278B">
        <w:rPr>
          <w:i/>
          <w:iCs/>
          <w:sz w:val="20"/>
          <w:szCs w:val="20"/>
        </w:rPr>
        <w:t>User Design</w:t>
      </w:r>
    </w:p>
    <w:p w14:paraId="51579E3A" w14:textId="2F8EF40C" w:rsidR="00D0189E" w:rsidRPr="004A278B" w:rsidRDefault="009748B1">
      <w:pPr>
        <w:pStyle w:val="BodyText"/>
        <w:spacing w:before="137" w:line="240" w:lineRule="auto"/>
        <w:ind w:left="709" w:right="4"/>
        <w:jc w:val="both"/>
        <w:rPr>
          <w:sz w:val="20"/>
          <w:szCs w:val="20"/>
          <w:lang w:val="en-US"/>
        </w:rPr>
      </w:pPr>
      <w:r w:rsidRPr="004A278B">
        <w:rPr>
          <w:sz w:val="20"/>
          <w:szCs w:val="20"/>
          <w:lang w:val="en-US"/>
        </w:rPr>
        <w:t>Pada tahap ini representasi visual yang menguraikan tata letak dan struktur setiap halaman di sistem informasu. Tahap ini mencakup pembuatan prototipe yang akan berfungsi sebagai model atau contoh dari produk akhir</w:t>
      </w:r>
      <w:sdt>
        <w:sdtPr>
          <w:rPr>
            <w:color w:val="000000"/>
            <w:sz w:val="20"/>
            <w:szCs w:val="20"/>
            <w:lang w:val="en-US"/>
          </w:rPr>
          <w:tag w:val="MENDELEY_CITATION_v3_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"/>
          <w:id w:val="-32345734"/>
          <w:placeholder>
            <w:docPart w:val="DefaultPlaceholder_-1854013440"/>
          </w:placeholder>
        </w:sdtPr>
        <w:sdtEndPr/>
        <w:sdtContent>
          <w:r w:rsidR="00F81198" w:rsidRPr="004A278B">
            <w:rPr>
              <w:color w:val="000000"/>
              <w:sz w:val="20"/>
              <w:szCs w:val="20"/>
              <w:lang w:val="en-US"/>
            </w:rPr>
            <w:t>[9]</w:t>
          </w:r>
        </w:sdtContent>
      </w:sdt>
      <w:r w:rsidRPr="004A278B">
        <w:rPr>
          <w:sz w:val="20"/>
          <w:szCs w:val="20"/>
          <w:lang w:val="en-US"/>
        </w:rPr>
        <w:t xml:space="preserve">. Setelah </w:t>
      </w:r>
      <w:r w:rsidRPr="004A278B">
        <w:rPr>
          <w:i/>
          <w:iCs/>
          <w:sz w:val="20"/>
          <w:szCs w:val="20"/>
          <w:lang w:val="en-US"/>
        </w:rPr>
        <w:t>wireframe</w:t>
      </w:r>
      <w:r w:rsidRPr="004A278B">
        <w:rPr>
          <w:sz w:val="20"/>
          <w:szCs w:val="20"/>
          <w:lang w:val="en-US"/>
        </w:rPr>
        <w:t xml:space="preserve"> dan prototipe disetujui, tahap ini berfokus pada aspek visual dari sistem informasi. Tahap ini juga memerlurkan </w:t>
      </w:r>
      <w:r w:rsidRPr="004A278B">
        <w:rPr>
          <w:i/>
          <w:iCs/>
          <w:sz w:val="20"/>
          <w:szCs w:val="20"/>
          <w:lang w:val="en-US"/>
        </w:rPr>
        <w:t>benchmarking</w:t>
      </w:r>
      <w:r w:rsidRPr="004A278B">
        <w:rPr>
          <w:sz w:val="20"/>
          <w:szCs w:val="20"/>
          <w:lang w:val="en-US"/>
        </w:rPr>
        <w:t xml:space="preserve"> sebagai proses yang membandingkan kinerja sistem informasi berbasis web dengan standar industri atau praktik terbaik</w:t>
      </w:r>
      <w:sdt>
        <w:sdtPr>
          <w:rPr>
            <w:color w:val="000000"/>
            <w:sz w:val="20"/>
            <w:szCs w:val="20"/>
            <w:lang w:val="en-US"/>
          </w:rPr>
          <w:tag w:val="MENDELEY_CITATION_v3_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"/>
          <w:id w:val="1161350071"/>
          <w:placeholder>
            <w:docPart w:val="DefaultPlaceholder_-1854013440"/>
          </w:placeholder>
        </w:sdtPr>
        <w:sdtEndPr/>
        <w:sdtContent>
          <w:r w:rsidR="00F81198" w:rsidRPr="004A278B">
            <w:rPr>
              <w:color w:val="000000"/>
              <w:sz w:val="20"/>
              <w:szCs w:val="20"/>
              <w:lang w:val="en-US"/>
            </w:rPr>
            <w:t>[8]</w:t>
          </w:r>
        </w:sdtContent>
      </w:sdt>
      <w:r w:rsidRPr="004A278B">
        <w:rPr>
          <w:sz w:val="20"/>
          <w:szCs w:val="20"/>
          <w:lang w:val="en-US"/>
        </w:rPr>
        <w:t>.</w:t>
      </w:r>
    </w:p>
    <w:p w14:paraId="295DF136" w14:textId="77777777" w:rsidR="00D0189E" w:rsidRPr="004A278B" w:rsidRDefault="009748B1">
      <w:pPr>
        <w:pStyle w:val="BodyText"/>
        <w:widowControl w:val="0"/>
        <w:numPr>
          <w:ilvl w:val="2"/>
          <w:numId w:val="3"/>
        </w:numPr>
        <w:suppressAutoHyphens w:val="0"/>
        <w:autoSpaceDE w:val="0"/>
        <w:autoSpaceDN w:val="0"/>
        <w:spacing w:before="137" w:after="0" w:line="240" w:lineRule="auto"/>
        <w:ind w:left="0" w:right="4" w:firstLine="0"/>
        <w:jc w:val="both"/>
        <w:rPr>
          <w:i/>
          <w:iCs/>
          <w:sz w:val="20"/>
          <w:szCs w:val="20"/>
          <w:lang w:val="en-US"/>
        </w:rPr>
      </w:pPr>
      <w:r w:rsidRPr="004A278B">
        <w:rPr>
          <w:i/>
          <w:iCs/>
          <w:sz w:val="20"/>
          <w:szCs w:val="20"/>
        </w:rPr>
        <w:t>Construction</w:t>
      </w:r>
    </w:p>
    <w:p w14:paraId="13FB6BCD" w14:textId="219B0838" w:rsidR="00D0189E" w:rsidRPr="004A278B" w:rsidRDefault="009748B1">
      <w:pPr>
        <w:pStyle w:val="BodyText"/>
        <w:spacing w:before="137" w:line="240" w:lineRule="auto"/>
        <w:ind w:left="709" w:right="4"/>
        <w:jc w:val="both"/>
        <w:rPr>
          <w:sz w:val="20"/>
          <w:szCs w:val="20"/>
          <w:lang w:val="en-US"/>
        </w:rPr>
      </w:pPr>
      <w:r w:rsidRPr="004A278B">
        <w:rPr>
          <w:sz w:val="20"/>
          <w:szCs w:val="20"/>
          <w:lang w:val="en-US"/>
        </w:rPr>
        <w:t xml:space="preserve">Tahap ini mencakup penerapan desain menjadi website. Merancang </w:t>
      </w:r>
      <w:r w:rsidRPr="004A278B">
        <w:rPr>
          <w:i/>
          <w:iCs/>
          <w:sz w:val="20"/>
          <w:szCs w:val="20"/>
          <w:lang w:val="en-US"/>
        </w:rPr>
        <w:t>front-end</w:t>
      </w:r>
      <w:r w:rsidRPr="004A278B">
        <w:rPr>
          <w:sz w:val="20"/>
          <w:szCs w:val="20"/>
          <w:lang w:val="en-US"/>
        </w:rPr>
        <w:t xml:space="preserve"> sesuai design UI/UX dan </w:t>
      </w:r>
      <w:r w:rsidRPr="004A278B">
        <w:rPr>
          <w:i/>
          <w:iCs/>
          <w:sz w:val="20"/>
          <w:szCs w:val="20"/>
          <w:lang w:val="en-US"/>
        </w:rPr>
        <w:t>back-end</w:t>
      </w:r>
      <w:r w:rsidRPr="004A278B">
        <w:rPr>
          <w:sz w:val="20"/>
          <w:szCs w:val="20"/>
          <w:lang w:val="en-US"/>
        </w:rPr>
        <w:t xml:space="preserve"> untuk menjalankan website secara fungsional</w:t>
      </w:r>
      <w:sdt>
        <w:sdtPr>
          <w:rPr>
            <w:color w:val="000000"/>
            <w:sz w:val="20"/>
            <w:szCs w:val="20"/>
            <w:lang w:val="en-US"/>
          </w:rPr>
          <w:tag w:val="MENDELEY_CITATION_v3_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"/>
          <w:id w:val="2085870592"/>
          <w:placeholder>
            <w:docPart w:val="DefaultPlaceholder_-1854013440"/>
          </w:placeholder>
        </w:sdtPr>
        <w:sdtEndPr/>
        <w:sdtContent>
          <w:r w:rsidR="00F81198" w:rsidRPr="004A278B">
            <w:rPr>
              <w:color w:val="000000"/>
              <w:sz w:val="20"/>
              <w:szCs w:val="20"/>
              <w:lang w:val="en-US"/>
            </w:rPr>
            <w:t>[8]</w:t>
          </w:r>
        </w:sdtContent>
      </w:sdt>
      <w:r w:rsidRPr="004A278B">
        <w:rPr>
          <w:sz w:val="20"/>
          <w:szCs w:val="20"/>
          <w:lang w:val="en-US"/>
        </w:rPr>
        <w:t xml:space="preserve">. Pada tahap ini pengujian juga sangat diperlukan, pengujian tahap ini meliputi pemeriksaan link, formulir, kecepatan memuat halaman, dan kinerja secara keseluruhan, pengujian ini menggunakan </w:t>
      </w:r>
      <w:r w:rsidRPr="004A278B">
        <w:rPr>
          <w:i/>
          <w:iCs/>
          <w:sz w:val="20"/>
          <w:szCs w:val="20"/>
          <w:lang w:val="en-US"/>
        </w:rPr>
        <w:t>black box testin</w:t>
      </w:r>
      <w:r w:rsidR="008E08A6" w:rsidRPr="004A278B">
        <w:rPr>
          <w:i/>
          <w:iCs/>
          <w:sz w:val="20"/>
          <w:szCs w:val="20"/>
          <w:lang w:val="en-US"/>
        </w:rPr>
        <w:t>g</w:t>
      </w:r>
      <w:sdt>
        <w:sdtPr>
          <w:rPr>
            <w:i/>
            <w:iCs/>
            <w:color w:val="000000"/>
            <w:sz w:val="20"/>
            <w:szCs w:val="20"/>
            <w:lang w:val="en-US"/>
          </w:rPr>
          <w:tag w:val="MENDELEY_CITATION_v3_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"/>
          <w:id w:val="1437102718"/>
          <w:placeholder>
            <w:docPart w:val="DefaultPlaceholder_-1854013440"/>
          </w:placeholder>
        </w:sdtPr>
        <w:sdtEndPr/>
        <w:sdtContent>
          <w:r w:rsidR="00F81198" w:rsidRPr="004A278B">
            <w:rPr>
              <w:i/>
              <w:iCs/>
              <w:color w:val="000000"/>
              <w:sz w:val="20"/>
              <w:szCs w:val="20"/>
              <w:lang w:val="en-US"/>
            </w:rPr>
            <w:t>[10]</w:t>
          </w:r>
        </w:sdtContent>
      </w:sdt>
      <w:r w:rsidRPr="004A278B">
        <w:rPr>
          <w:sz w:val="20"/>
          <w:szCs w:val="20"/>
          <w:lang w:val="en-US"/>
        </w:rPr>
        <w:t>.</w:t>
      </w:r>
    </w:p>
    <w:p w14:paraId="2F636061" w14:textId="77777777" w:rsidR="00D0189E" w:rsidRPr="004A278B" w:rsidRDefault="009748B1">
      <w:pPr>
        <w:pStyle w:val="BodyText"/>
        <w:widowControl w:val="0"/>
        <w:numPr>
          <w:ilvl w:val="2"/>
          <w:numId w:val="3"/>
        </w:numPr>
        <w:suppressAutoHyphens w:val="0"/>
        <w:autoSpaceDE w:val="0"/>
        <w:autoSpaceDN w:val="0"/>
        <w:spacing w:before="137" w:after="0" w:line="240" w:lineRule="auto"/>
        <w:ind w:left="0" w:right="4" w:firstLine="0"/>
        <w:jc w:val="both"/>
        <w:rPr>
          <w:sz w:val="20"/>
          <w:szCs w:val="20"/>
          <w:lang w:val="en-US"/>
        </w:rPr>
      </w:pPr>
      <w:r w:rsidRPr="004A278B">
        <w:rPr>
          <w:i/>
          <w:iCs/>
          <w:sz w:val="20"/>
          <w:szCs w:val="20"/>
        </w:rPr>
        <w:t>Cutover</w:t>
      </w:r>
    </w:p>
    <w:p w14:paraId="127538F7" w14:textId="0F3267FA" w:rsidR="00D0189E" w:rsidRPr="004A278B" w:rsidRDefault="009748B1">
      <w:pPr>
        <w:pStyle w:val="BodyText"/>
        <w:spacing w:before="137" w:line="240" w:lineRule="auto"/>
        <w:ind w:left="709" w:right="4"/>
        <w:jc w:val="both"/>
        <w:rPr>
          <w:sz w:val="20"/>
          <w:szCs w:val="20"/>
          <w:lang w:val="en-US"/>
        </w:rPr>
      </w:pPr>
      <w:r w:rsidRPr="004A278B">
        <w:rPr>
          <w:sz w:val="20"/>
          <w:szCs w:val="20"/>
          <w:lang w:val="en-US"/>
        </w:rPr>
        <w:t xml:space="preserve">Tahap ini website sudah di siap digunakan oleh mentor dan anggota di komunitas </w:t>
      </w:r>
      <w:r w:rsidRPr="004A278B">
        <w:rPr>
          <w:i/>
          <w:iCs/>
          <w:sz w:val="20"/>
          <w:szCs w:val="20"/>
          <w:lang w:val="en-US"/>
        </w:rPr>
        <w:t>Languages Education Community</w:t>
      </w:r>
      <w:r w:rsidRPr="004A278B">
        <w:rPr>
          <w:sz w:val="20"/>
          <w:szCs w:val="20"/>
          <w:lang w:val="en-US"/>
        </w:rPr>
        <w:t xml:space="preserve">. Setelah situs web aktif ada tahap </w:t>
      </w:r>
      <w:r w:rsidRPr="004A278B">
        <w:rPr>
          <w:i/>
          <w:iCs/>
          <w:sz w:val="20"/>
          <w:szCs w:val="20"/>
          <w:lang w:val="en-US"/>
        </w:rPr>
        <w:t>maintenance</w:t>
      </w:r>
      <w:r w:rsidRPr="004A278B">
        <w:rPr>
          <w:sz w:val="20"/>
          <w:szCs w:val="20"/>
          <w:lang w:val="en-US"/>
        </w:rPr>
        <w:t xml:space="preserve"> yang dilakukan oleh admin sebgai dukungan dan pemeliharaan berkelanjutan diperlukan untuk menjaga performa dan fungsionalitas situs</w:t>
      </w:r>
      <w:sdt>
        <w:sdtPr>
          <w:rPr>
            <w:color w:val="000000"/>
            <w:sz w:val="20"/>
            <w:szCs w:val="20"/>
            <w:lang w:val="en-US"/>
          </w:rPr>
          <w:tag w:val="MENDELEY_CITATION_v3_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"/>
          <w:id w:val="-163014901"/>
          <w:placeholder>
            <w:docPart w:val="DefaultPlaceholder_-1854013440"/>
          </w:placeholder>
        </w:sdtPr>
        <w:sdtEndPr/>
        <w:sdtContent>
          <w:r w:rsidR="00F81198" w:rsidRPr="004A278B">
            <w:rPr>
              <w:color w:val="000000"/>
              <w:sz w:val="20"/>
              <w:szCs w:val="20"/>
              <w:lang w:val="en-US"/>
            </w:rPr>
            <w:t>[1]</w:t>
          </w:r>
        </w:sdtContent>
      </w:sdt>
      <w:r w:rsidR="00264306" w:rsidRPr="004A278B">
        <w:rPr>
          <w:sz w:val="20"/>
          <w:szCs w:val="20"/>
          <w:lang w:val="en-US"/>
        </w:rPr>
        <w:t>.</w:t>
      </w:r>
      <w:r w:rsidRPr="004A278B">
        <w:rPr>
          <w:sz w:val="20"/>
          <w:szCs w:val="20"/>
          <w:lang w:val="en-US"/>
        </w:rPr>
        <w:t xml:space="preserve"> Pengujian umpan balik menggunakan metode </w:t>
      </w:r>
      <w:r w:rsidRPr="004A278B">
        <w:rPr>
          <w:i/>
          <w:iCs/>
          <w:sz w:val="20"/>
          <w:szCs w:val="20"/>
          <w:lang w:val="en-US"/>
        </w:rPr>
        <w:t>System Usability Scale</w:t>
      </w:r>
      <w:r w:rsidRPr="004A278B">
        <w:rPr>
          <w:sz w:val="20"/>
          <w:szCs w:val="20"/>
          <w:lang w:val="en-US"/>
        </w:rPr>
        <w:t xml:space="preserve"> (SUS) akan digunakan untuk mengevaluasi fungsionalitas situs menggunakan skala Likert, memberikan wawasan tentang kepuasan pengguna dan kemudahan penggunaan, yang memungkinkan peningkatan dan penyempurnaan lebih lanju</w:t>
      </w:r>
      <w:sdt>
        <w:sdtPr>
          <w:rPr>
            <w:color w:val="000000"/>
            <w:sz w:val="20"/>
            <w:szCs w:val="20"/>
            <w:lang w:val="en-US"/>
          </w:rPr>
          <w:tag w:val="MENDELEY_CITATION_v3_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"/>
          <w:id w:val="-1196774900"/>
          <w:placeholder>
            <w:docPart w:val="DefaultPlaceholder_-1854013440"/>
          </w:placeholder>
        </w:sdtPr>
        <w:sdtEndPr/>
        <w:sdtContent>
          <w:r w:rsidR="00F81198" w:rsidRPr="004A278B">
            <w:rPr>
              <w:color w:val="000000"/>
              <w:sz w:val="20"/>
              <w:szCs w:val="20"/>
              <w:lang w:val="en-US"/>
            </w:rPr>
            <w:t>[14]</w:t>
          </w:r>
        </w:sdtContent>
      </w:sdt>
      <w:r w:rsidRPr="004A278B">
        <w:rPr>
          <w:sz w:val="20"/>
          <w:szCs w:val="20"/>
          <w:lang w:val="en-US"/>
        </w:rPr>
        <w:t>.</w:t>
      </w:r>
    </w:p>
    <w:p w14:paraId="1530F755" w14:textId="1FAC1744" w:rsidR="00B840D1" w:rsidRPr="004A278B" w:rsidRDefault="009748B1">
      <w:pPr>
        <w:pStyle w:val="BodyText"/>
        <w:spacing w:before="137" w:line="240" w:lineRule="auto"/>
        <w:ind w:right="4"/>
        <w:jc w:val="both"/>
        <w:rPr>
          <w:sz w:val="20"/>
          <w:szCs w:val="20"/>
          <w:lang w:val="en-US"/>
        </w:rPr>
      </w:pPr>
      <w:r w:rsidRPr="004A278B">
        <w:rPr>
          <w:sz w:val="20"/>
          <w:szCs w:val="20"/>
          <w:lang w:val="en-US"/>
        </w:rPr>
        <w:lastRenderedPageBreak/>
        <w:t>Metode RAD ini dirancang untuk memfasilitasi pengembangan perangkat lunak yang cepat dengan berfokus pada prototipe yang berulang dan umpan balik pengguna yang sering untuk memperbaiki dan menyempurnakan produk akhir sebelum peluncuran resmi</w:t>
      </w:r>
      <w:sdt>
        <w:sdtPr>
          <w:rPr>
            <w:color w:val="000000"/>
            <w:sz w:val="20"/>
            <w:szCs w:val="20"/>
            <w:lang w:val="en-US"/>
          </w:rPr>
          <w:tag w:val="MENDELEY_CITATION_v3_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"/>
          <w:id w:val="1079641103"/>
          <w:placeholder>
            <w:docPart w:val="DefaultPlaceholder_-1854013440"/>
          </w:placeholder>
        </w:sdtPr>
        <w:sdtEndPr/>
        <w:sdtContent>
          <w:r w:rsidR="00F81198" w:rsidRPr="004A278B">
            <w:rPr>
              <w:color w:val="000000"/>
              <w:sz w:val="20"/>
              <w:szCs w:val="20"/>
              <w:lang w:val="en-US"/>
            </w:rPr>
            <w:t>[5]</w:t>
          </w:r>
        </w:sdtContent>
      </w:sdt>
      <w:r w:rsidRPr="004A278B">
        <w:rPr>
          <w:sz w:val="20"/>
          <w:szCs w:val="20"/>
          <w:lang w:val="en-US"/>
        </w:rPr>
        <w:t>.</w:t>
      </w:r>
      <w:bookmarkEnd w:id="4"/>
      <w:r w:rsidR="000E6D94" w:rsidRPr="004A278B">
        <w:rPr>
          <w:sz w:val="20"/>
          <w:szCs w:val="20"/>
          <w:lang w:val="en-US"/>
        </w:rPr>
        <w:t xml:space="preserve"> </w:t>
      </w:r>
      <w:r w:rsidRPr="004A278B">
        <w:rPr>
          <w:sz w:val="20"/>
          <w:szCs w:val="20"/>
          <w:lang w:val="en-US"/>
        </w:rPr>
        <w:t>Metode ini menekankan pentingnya penggunaan aktif dalam proses penelitian dan pengembangan, memastikan kepuasan pengguna yang lebih baik dan solusi relevan yang selaras dengan perspektif pengguna</w:t>
      </w:r>
      <w:sdt>
        <w:sdtPr>
          <w:rPr>
            <w:color w:val="000000"/>
            <w:sz w:val="20"/>
            <w:szCs w:val="20"/>
            <w:lang w:val="en-US"/>
          </w:rPr>
          <w:tag w:val="MENDELEY_CITATION_v3_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"/>
          <w:id w:val="-31197464"/>
          <w:placeholder>
            <w:docPart w:val="DefaultPlaceholder_-1854013440"/>
          </w:placeholder>
        </w:sdtPr>
        <w:sdtEndPr/>
        <w:sdtContent>
          <w:r w:rsidR="00F81198" w:rsidRPr="004A278B">
            <w:rPr>
              <w:color w:val="000000"/>
              <w:sz w:val="20"/>
              <w:szCs w:val="20"/>
              <w:lang w:val="en-US"/>
            </w:rPr>
            <w:t>[10]</w:t>
          </w:r>
        </w:sdtContent>
      </w:sdt>
      <w:r w:rsidRPr="004A278B">
        <w:rPr>
          <w:sz w:val="20"/>
          <w:szCs w:val="20"/>
          <w:lang w:val="en-US"/>
        </w:rPr>
        <w:t>.</w:t>
      </w:r>
    </w:p>
    <w:p w14:paraId="2F362457" w14:textId="77777777" w:rsidR="00D0189E" w:rsidRPr="004A278B" w:rsidRDefault="009748B1" w:rsidP="004A278B">
      <w:pPr>
        <w:pStyle w:val="Heading1"/>
        <w:numPr>
          <w:ilvl w:val="0"/>
          <w:numId w:val="2"/>
        </w:numPr>
        <w:jc w:val="center"/>
        <w:rPr>
          <w:rFonts w:ascii="Times New Roman" w:hAnsi="Times New Roman" w:cs="Times New Roman"/>
          <w:sz w:val="24"/>
          <w:szCs w:val="24"/>
        </w:rPr>
      </w:pPr>
      <w:r w:rsidRPr="004A278B">
        <w:rPr>
          <w:rFonts w:ascii="Times New Roman" w:hAnsi="Times New Roman" w:cs="Times New Roman"/>
          <w:sz w:val="24"/>
          <w:szCs w:val="24"/>
          <w:lang w:val="en-US"/>
        </w:rPr>
        <w:t>Hasil</w:t>
      </w:r>
    </w:p>
    <w:p w14:paraId="4B1CDF9E" w14:textId="77777777" w:rsidR="00D0189E" w:rsidRPr="004A278B" w:rsidRDefault="009748B1">
      <w:pPr>
        <w:pStyle w:val="BodyText"/>
        <w:widowControl w:val="0"/>
        <w:numPr>
          <w:ilvl w:val="1"/>
          <w:numId w:val="4"/>
        </w:numPr>
        <w:suppressAutoHyphens w:val="0"/>
        <w:autoSpaceDE w:val="0"/>
        <w:autoSpaceDN w:val="0"/>
        <w:spacing w:before="137" w:after="0" w:line="240" w:lineRule="auto"/>
        <w:ind w:right="4"/>
        <w:jc w:val="both"/>
        <w:rPr>
          <w:sz w:val="20"/>
          <w:szCs w:val="20"/>
          <w:lang w:val="en-US"/>
        </w:rPr>
      </w:pPr>
      <w:bookmarkStart w:id="6" w:name="_Hlk188434241"/>
      <w:r w:rsidRPr="004A278B">
        <w:rPr>
          <w:i/>
          <w:iCs/>
          <w:sz w:val="20"/>
          <w:szCs w:val="20"/>
        </w:rPr>
        <w:t>Requirements Planning</w:t>
      </w:r>
    </w:p>
    <w:p w14:paraId="2DBB8B37" w14:textId="77777777" w:rsidR="00D0189E" w:rsidRPr="004A278B" w:rsidRDefault="009748B1">
      <w:pPr>
        <w:pStyle w:val="BodyText"/>
        <w:widowControl w:val="0"/>
        <w:suppressAutoHyphens w:val="0"/>
        <w:autoSpaceDE w:val="0"/>
        <w:autoSpaceDN w:val="0"/>
        <w:spacing w:before="137" w:after="0" w:line="240" w:lineRule="auto"/>
        <w:ind w:left="360" w:right="4"/>
        <w:jc w:val="both"/>
        <w:rPr>
          <w:sz w:val="20"/>
          <w:szCs w:val="20"/>
          <w:lang w:val="zh-CN"/>
        </w:rPr>
      </w:pPr>
      <w:r w:rsidRPr="004A278B">
        <w:rPr>
          <w:sz w:val="20"/>
          <w:szCs w:val="20"/>
          <w:lang w:val="zh-CN"/>
        </w:rPr>
        <w:t xml:space="preserve">Pada tahap Requirement Planning (Perencanaan Kebutuhan), dilakukan analisis menyeluruh untuk mengidentifikasi kebutuhan fungsional dan non-fungsional sistem. Salah satu langkah penting dalam tahap ini adalah pembuatan </w:t>
      </w:r>
      <w:r w:rsidRPr="004A278B">
        <w:rPr>
          <w:i/>
          <w:iCs/>
          <w:sz w:val="20"/>
          <w:szCs w:val="20"/>
          <w:lang w:val="zh-CN"/>
        </w:rPr>
        <w:t>Use Case Diagram</w:t>
      </w:r>
      <w:r w:rsidRPr="004A278B">
        <w:rPr>
          <w:sz w:val="20"/>
          <w:szCs w:val="20"/>
          <w:lang w:val="zh-CN"/>
        </w:rPr>
        <w:t xml:space="preserve"> , </w:t>
      </w:r>
      <w:r w:rsidRPr="004A278B">
        <w:rPr>
          <w:i/>
          <w:iCs/>
          <w:sz w:val="20"/>
          <w:szCs w:val="20"/>
          <w:lang w:val="zh-CN"/>
        </w:rPr>
        <w:t>Activity Diagram</w:t>
      </w:r>
      <w:r w:rsidRPr="004A278B">
        <w:rPr>
          <w:sz w:val="20"/>
          <w:szCs w:val="20"/>
          <w:lang w:val="zh-CN"/>
        </w:rPr>
        <w:t xml:space="preserve">, dan </w:t>
      </w:r>
      <w:r w:rsidRPr="004A278B">
        <w:rPr>
          <w:i/>
          <w:iCs/>
          <w:sz w:val="20"/>
          <w:szCs w:val="20"/>
          <w:lang w:val="zh-CN"/>
        </w:rPr>
        <w:t>Class Diagram</w:t>
      </w:r>
      <w:r w:rsidRPr="004A278B">
        <w:rPr>
          <w:sz w:val="20"/>
          <w:szCs w:val="20"/>
          <w:lang w:val="zh-CN"/>
        </w:rPr>
        <w:t xml:space="preserve"> yang berfungsi untuk memvisualisasikan interaksi pengguna dengan sistem serta alur kerja yang terjadi dalam proses sistem.</w:t>
      </w:r>
    </w:p>
    <w:p w14:paraId="0ED87627" w14:textId="77777777" w:rsidR="00D0189E" w:rsidRPr="004A278B" w:rsidRDefault="009748B1">
      <w:pPr>
        <w:pStyle w:val="BodyText"/>
        <w:widowControl w:val="0"/>
        <w:suppressAutoHyphens w:val="0"/>
        <w:autoSpaceDE w:val="0"/>
        <w:autoSpaceDN w:val="0"/>
        <w:spacing w:before="137" w:after="0" w:line="240" w:lineRule="auto"/>
        <w:ind w:left="360" w:right="4"/>
        <w:jc w:val="center"/>
        <w:rPr>
          <w:sz w:val="20"/>
          <w:szCs w:val="20"/>
          <w:lang w:val="zh-CN"/>
        </w:rPr>
      </w:pPr>
      <w:r w:rsidRPr="004A278B">
        <w:rPr>
          <w:noProof/>
          <w:sz w:val="20"/>
          <w:szCs w:val="20"/>
        </w:rPr>
        <w:drawing>
          <wp:inline distT="0" distB="0" distL="0" distR="0" wp14:anchorId="6E9347DB" wp14:editId="2338998B">
            <wp:extent cx="2642235" cy="2156460"/>
            <wp:effectExtent l="0" t="0" r="571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703408" cy="2206525"/>
                    </a:xfrm>
                    <a:prstGeom prst="rect">
                      <a:avLst/>
                    </a:prstGeom>
                    <a:noFill/>
                    <a:ln>
                      <a:noFill/>
                    </a:ln>
                  </pic:spPr>
                </pic:pic>
              </a:graphicData>
            </a:graphic>
          </wp:inline>
        </w:drawing>
      </w:r>
    </w:p>
    <w:p w14:paraId="21398059" w14:textId="07FD19B5" w:rsidR="00D0189E" w:rsidRPr="004A278B" w:rsidRDefault="009748B1">
      <w:pPr>
        <w:pStyle w:val="Caption"/>
        <w:rPr>
          <w:rFonts w:ascii="Times New Roman" w:eastAsia="Times New Roman" w:hAnsi="Times New Roman" w:cs="Times New Roman"/>
          <w:sz w:val="20"/>
          <w:szCs w:val="20"/>
          <w:lang w:val="id-ID"/>
        </w:rPr>
      </w:pPr>
      <w:bookmarkStart w:id="7" w:name="_Toc180536714"/>
      <w:bookmarkStart w:id="8" w:name="_Toc179970509"/>
      <w:r w:rsidRPr="004A278B">
        <w:rPr>
          <w:rFonts w:ascii="Times New Roman" w:hAnsi="Times New Roman" w:cs="Times New Roman"/>
          <w:i w:val="0"/>
          <w:iCs w:val="0"/>
          <w:sz w:val="20"/>
          <w:szCs w:val="20"/>
          <w:lang w:val="id-ID"/>
        </w:rPr>
        <w:t xml:space="preserve">Gambar </w:t>
      </w:r>
      <w:r w:rsidR="005442A1" w:rsidRPr="004A278B">
        <w:rPr>
          <w:rFonts w:ascii="Times New Roman" w:hAnsi="Times New Roman" w:cs="Times New Roman"/>
          <w:i w:val="0"/>
          <w:iCs w:val="0"/>
          <w:sz w:val="20"/>
          <w:szCs w:val="20"/>
          <w:lang w:val="en-US"/>
        </w:rPr>
        <w:t>2</w:t>
      </w:r>
      <w:r w:rsidRPr="004A278B">
        <w:rPr>
          <w:rFonts w:ascii="Times New Roman" w:hAnsi="Times New Roman" w:cs="Times New Roman"/>
          <w:i w:val="0"/>
          <w:iCs w:val="0"/>
          <w:sz w:val="20"/>
          <w:szCs w:val="20"/>
          <w:lang w:val="en-US"/>
        </w:rPr>
        <w:t xml:space="preserve"> </w:t>
      </w:r>
      <w:r w:rsidRPr="004A278B">
        <w:rPr>
          <w:rFonts w:ascii="Times New Roman" w:hAnsi="Times New Roman" w:cs="Times New Roman"/>
          <w:sz w:val="20"/>
          <w:szCs w:val="20"/>
          <w:lang w:val="en-US"/>
        </w:rPr>
        <w:t>Use Case</w:t>
      </w:r>
      <w:bookmarkEnd w:id="7"/>
      <w:bookmarkEnd w:id="8"/>
    </w:p>
    <w:p w14:paraId="35FDA96E" w14:textId="77777777" w:rsidR="00D0189E" w:rsidRPr="004A278B" w:rsidRDefault="009748B1">
      <w:pPr>
        <w:pStyle w:val="BodyText"/>
        <w:widowControl w:val="0"/>
        <w:suppressAutoHyphens w:val="0"/>
        <w:autoSpaceDE w:val="0"/>
        <w:autoSpaceDN w:val="0"/>
        <w:spacing w:before="137" w:after="0" w:line="240" w:lineRule="auto"/>
        <w:ind w:left="360" w:right="4"/>
        <w:jc w:val="both"/>
        <w:rPr>
          <w:sz w:val="20"/>
          <w:szCs w:val="20"/>
          <w:lang w:val="zh-CN"/>
        </w:rPr>
      </w:pPr>
      <w:r w:rsidRPr="004A278B">
        <w:rPr>
          <w:sz w:val="20"/>
          <w:szCs w:val="20"/>
          <w:lang w:val="zh-CN"/>
        </w:rPr>
        <w:t xml:space="preserve">Pembuatan </w:t>
      </w:r>
      <w:r w:rsidRPr="004A278B">
        <w:rPr>
          <w:i/>
          <w:iCs/>
          <w:sz w:val="20"/>
          <w:szCs w:val="20"/>
          <w:lang w:val="zh-CN"/>
        </w:rPr>
        <w:t>Use Case Diagram</w:t>
      </w:r>
      <w:r w:rsidRPr="004A278B">
        <w:rPr>
          <w:sz w:val="20"/>
          <w:szCs w:val="20"/>
          <w:lang w:val="zh-CN"/>
        </w:rPr>
        <w:t xml:space="preserve"> dimulai dengan mengidentifikasi aktor-aktor yang terlibat, seperti Pengguna Website, Admin, dan Mentor, serta hubungan mereka dengan fitur-fitur utama dalam sistem. Diagram ini memberikan gambaran yang jelas tentang proses utama dalam sistem, seperti mengakses materi pembelajaran, membuat kuis, melihat kamus, atau masuk ke grup diskusi. Elemen seperti </w:t>
      </w:r>
      <w:r w:rsidRPr="004A278B">
        <w:rPr>
          <w:i/>
          <w:iCs/>
          <w:sz w:val="20"/>
          <w:szCs w:val="20"/>
          <w:lang w:val="zh-CN"/>
        </w:rPr>
        <w:t>include</w:t>
      </w:r>
      <w:r w:rsidRPr="004A278B">
        <w:rPr>
          <w:sz w:val="20"/>
          <w:szCs w:val="20"/>
          <w:lang w:val="zh-CN"/>
        </w:rPr>
        <w:t xml:space="preserve"> dan </w:t>
      </w:r>
      <w:r w:rsidRPr="004A278B">
        <w:rPr>
          <w:i/>
          <w:iCs/>
          <w:sz w:val="20"/>
          <w:szCs w:val="20"/>
          <w:lang w:val="zh-CN"/>
        </w:rPr>
        <w:t>extend</w:t>
      </w:r>
      <w:r w:rsidRPr="004A278B">
        <w:rPr>
          <w:sz w:val="20"/>
          <w:szCs w:val="20"/>
          <w:lang w:val="zh-CN"/>
        </w:rPr>
        <w:t xml:space="preserve"> digunakan untuk menunjukkan keterkaitan antarproses, di mana </w:t>
      </w:r>
      <w:r w:rsidRPr="004A278B">
        <w:rPr>
          <w:i/>
          <w:iCs/>
          <w:sz w:val="20"/>
          <w:szCs w:val="20"/>
          <w:lang w:val="zh-CN"/>
        </w:rPr>
        <w:t>include</w:t>
      </w:r>
      <w:r w:rsidRPr="004A278B">
        <w:rPr>
          <w:sz w:val="20"/>
          <w:szCs w:val="20"/>
          <w:lang w:val="zh-CN"/>
        </w:rPr>
        <w:t xml:space="preserve"> merepresentasikan aktivitas yang wajib dijalankan dan </w:t>
      </w:r>
      <w:r w:rsidRPr="004A278B">
        <w:rPr>
          <w:i/>
          <w:iCs/>
          <w:sz w:val="20"/>
          <w:szCs w:val="20"/>
          <w:lang w:val="zh-CN"/>
        </w:rPr>
        <w:t>extend</w:t>
      </w:r>
      <w:r w:rsidRPr="004A278B">
        <w:rPr>
          <w:sz w:val="20"/>
          <w:szCs w:val="20"/>
          <w:lang w:val="zh-CN"/>
        </w:rPr>
        <w:t xml:space="preserve"> merepresentasikan fitur tambahan yang opsional.</w:t>
      </w:r>
    </w:p>
    <w:p w14:paraId="5F59A54B" w14:textId="77777777" w:rsidR="00D0189E" w:rsidRPr="004A278B" w:rsidRDefault="00D0189E">
      <w:pPr>
        <w:pStyle w:val="BodyText"/>
        <w:widowControl w:val="0"/>
        <w:suppressAutoHyphens w:val="0"/>
        <w:autoSpaceDE w:val="0"/>
        <w:autoSpaceDN w:val="0"/>
        <w:spacing w:after="0" w:line="360" w:lineRule="auto"/>
        <w:outlineLvl w:val="2"/>
        <w:rPr>
          <w:i/>
          <w:iCs/>
          <w:sz w:val="20"/>
          <w:szCs w:val="20"/>
          <w:lang w:val="en-US" w:eastAsia="en-US"/>
        </w:rPr>
      </w:pPr>
    </w:p>
    <w:p w14:paraId="0D272144" w14:textId="77777777" w:rsidR="00D0189E" w:rsidRPr="004A278B" w:rsidRDefault="009748B1">
      <w:pPr>
        <w:keepNext/>
        <w:jc w:val="center"/>
        <w:rPr>
          <w:rFonts w:ascii="Times New Roman" w:hAnsi="Times New Roman" w:cs="Times New Roman"/>
          <w:sz w:val="20"/>
          <w:szCs w:val="20"/>
          <w:lang w:val="id-ID"/>
        </w:rPr>
      </w:pPr>
      <w:r w:rsidRPr="004A278B">
        <w:rPr>
          <w:rFonts w:ascii="Times New Roman" w:hAnsi="Times New Roman" w:cs="Times New Roman"/>
          <w:b/>
          <w:noProof/>
          <w:sz w:val="20"/>
          <w:szCs w:val="20"/>
          <w:lang w:val="en-US"/>
        </w:rPr>
        <w:lastRenderedPageBreak/>
        <w:drawing>
          <wp:inline distT="0" distB="0" distL="0" distR="0" wp14:anchorId="4D671C12" wp14:editId="7A27036C">
            <wp:extent cx="2212975" cy="4100830"/>
            <wp:effectExtent l="0" t="0" r="0" b="0"/>
            <wp:docPr id="16" name="Picture 16" descr="https://www.draw.io/?open=G1QXANEph-Z5ZQ9E7WQBwbtkihBRN-kpAi&amp;local-data=%7B%22type%22%3A%22Drive%22%2C%22id%22%3A%221QXANEph-Z5ZQ9E7WQBwbtkihBRN-kpAi%22%2C%22lastModifiedDate%22%3A%222024-10-09T06%3A47%3A39.233Z%22%2C%22pageId%22%3A%228EyFtYnfze_rnIMLNUpj%22%2C%22layers%22%3A%5B0%5D%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https://www.draw.io/?open=G1QXANEph-Z5ZQ9E7WQBwbtkihBRN-kpAi&amp;local-data=%7B%22type%22%3A%22Drive%22%2C%22id%22%3A%221QXANEph-Z5ZQ9E7WQBwbtkihBRN-kpAi%22%2C%22lastModifiedDate%22%3A%222024-10-09T06%3A47%3A39.233Z%22%2C%22pageId%22%3A%228EyFtYnfze_rnIMLNUpj%22%2C%22layers%22%3A%5B0%5D%7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212975" cy="4100830"/>
                    </a:xfrm>
                    <a:prstGeom prst="rect">
                      <a:avLst/>
                    </a:prstGeom>
                    <a:noFill/>
                    <a:ln>
                      <a:noFill/>
                    </a:ln>
                  </pic:spPr>
                </pic:pic>
              </a:graphicData>
            </a:graphic>
          </wp:inline>
        </w:drawing>
      </w:r>
    </w:p>
    <w:p w14:paraId="2D471F69" w14:textId="2C8DF444" w:rsidR="00D0189E" w:rsidRPr="004A278B" w:rsidRDefault="009748B1" w:rsidP="002C5EA9">
      <w:pPr>
        <w:pStyle w:val="Caption"/>
        <w:rPr>
          <w:rFonts w:ascii="Times New Roman" w:hAnsi="Times New Roman" w:cs="Times New Roman"/>
          <w:sz w:val="20"/>
          <w:szCs w:val="20"/>
          <w:lang w:val="en-US"/>
        </w:rPr>
      </w:pPr>
      <w:bookmarkStart w:id="9" w:name="_Toc180536716"/>
      <w:r w:rsidRPr="004A278B">
        <w:rPr>
          <w:rFonts w:ascii="Times New Roman" w:hAnsi="Times New Roman" w:cs="Times New Roman"/>
          <w:sz w:val="20"/>
          <w:szCs w:val="20"/>
          <w:lang w:val="id-ID"/>
        </w:rPr>
        <w:t xml:space="preserve">Gambar </w:t>
      </w:r>
      <w:r w:rsidR="005442A1" w:rsidRPr="004A278B">
        <w:rPr>
          <w:rFonts w:ascii="Times New Roman" w:hAnsi="Times New Roman" w:cs="Times New Roman"/>
          <w:sz w:val="20"/>
          <w:szCs w:val="20"/>
          <w:lang w:val="en-US"/>
        </w:rPr>
        <w:t>3</w:t>
      </w:r>
      <w:r w:rsidR="00EA2AA1" w:rsidRPr="004A278B">
        <w:rPr>
          <w:rFonts w:ascii="Times New Roman" w:hAnsi="Times New Roman" w:cs="Times New Roman"/>
          <w:sz w:val="20"/>
          <w:szCs w:val="20"/>
          <w:lang w:val="en-US"/>
        </w:rPr>
        <w:t xml:space="preserve"> </w:t>
      </w:r>
      <w:r w:rsidRPr="004A278B">
        <w:rPr>
          <w:rFonts w:ascii="Times New Roman" w:hAnsi="Times New Roman" w:cs="Times New Roman"/>
          <w:sz w:val="20"/>
          <w:szCs w:val="20"/>
          <w:lang w:val="en-US"/>
        </w:rPr>
        <w:t xml:space="preserve"> Activity Diagram pengguna website LEC</w:t>
      </w:r>
      <w:bookmarkEnd w:id="9"/>
    </w:p>
    <w:p w14:paraId="3967ACFF" w14:textId="77777777" w:rsidR="002C5EA9" w:rsidRPr="004A278B" w:rsidRDefault="002C5EA9" w:rsidP="002C5EA9">
      <w:pPr>
        <w:rPr>
          <w:rFonts w:ascii="Times New Roman" w:hAnsi="Times New Roman" w:cs="Times New Roman"/>
          <w:sz w:val="20"/>
          <w:szCs w:val="20"/>
          <w:lang w:val="en-US"/>
        </w:rPr>
      </w:pPr>
    </w:p>
    <w:p w14:paraId="1C8CD829" w14:textId="77777777" w:rsidR="00D0189E" w:rsidRPr="004A278B" w:rsidRDefault="009748B1">
      <w:pPr>
        <w:pStyle w:val="BodyText"/>
        <w:widowControl w:val="0"/>
        <w:suppressAutoHyphens w:val="0"/>
        <w:autoSpaceDE w:val="0"/>
        <w:autoSpaceDN w:val="0"/>
        <w:spacing w:before="137" w:after="0" w:line="240" w:lineRule="auto"/>
        <w:ind w:right="4"/>
        <w:jc w:val="both"/>
        <w:rPr>
          <w:sz w:val="20"/>
          <w:szCs w:val="20"/>
          <w:lang w:val="zh-CN"/>
        </w:rPr>
      </w:pPr>
      <w:r w:rsidRPr="004A278B">
        <w:rPr>
          <w:sz w:val="20"/>
          <w:szCs w:val="20"/>
          <w:lang w:val="zh-CN"/>
        </w:rPr>
        <w:t xml:space="preserve">Selain </w:t>
      </w:r>
      <w:r w:rsidRPr="004A278B">
        <w:rPr>
          <w:i/>
          <w:iCs/>
          <w:sz w:val="20"/>
          <w:szCs w:val="20"/>
          <w:lang w:val="zh-CN"/>
        </w:rPr>
        <w:t>Use Case Diagram</w:t>
      </w:r>
      <w:r w:rsidRPr="004A278B">
        <w:rPr>
          <w:sz w:val="20"/>
          <w:szCs w:val="20"/>
          <w:lang w:val="zh-CN"/>
        </w:rPr>
        <w:t xml:space="preserve">, tahap ini juga mencakup pembuatan </w:t>
      </w:r>
      <w:r w:rsidRPr="004A278B">
        <w:rPr>
          <w:i/>
          <w:iCs/>
          <w:sz w:val="20"/>
          <w:szCs w:val="20"/>
          <w:lang w:val="zh-CN"/>
        </w:rPr>
        <w:t>Activity Diagram</w:t>
      </w:r>
      <w:r w:rsidRPr="004A278B">
        <w:rPr>
          <w:sz w:val="20"/>
          <w:szCs w:val="20"/>
          <w:lang w:val="zh-CN"/>
        </w:rPr>
        <w:t xml:space="preserve">. Diagram ini berfungsi untuk memvisualisasikan alur kerja yang lebih rinci dari setiap proses yang ada dalam sistem. </w:t>
      </w:r>
      <w:r w:rsidRPr="004A278B">
        <w:rPr>
          <w:i/>
          <w:iCs/>
          <w:sz w:val="20"/>
          <w:szCs w:val="20"/>
          <w:lang w:val="zh-CN"/>
        </w:rPr>
        <w:t>Activity Diagram</w:t>
      </w:r>
      <w:r w:rsidRPr="004A278B">
        <w:rPr>
          <w:sz w:val="20"/>
          <w:szCs w:val="20"/>
          <w:lang w:val="zh-CN"/>
        </w:rPr>
        <w:t xml:space="preserve"> menunjukkan langkah-langkah logis dalam suatu proses, seperti alur validasi data pengelolaan materi pembelajaran, hingga pengambilan keputusan dalam percabangan aktivitas. Setiap percabangan logika dan keputusan yang relevan dalam proses juga direpresentasikan dengan jelas.</w:t>
      </w:r>
    </w:p>
    <w:p w14:paraId="624D6EA4" w14:textId="77777777" w:rsidR="00D0189E" w:rsidRPr="004A278B" w:rsidRDefault="009748B1" w:rsidP="003C0423">
      <w:pPr>
        <w:pStyle w:val="BodyText"/>
        <w:widowControl w:val="0"/>
        <w:suppressAutoHyphens w:val="0"/>
        <w:autoSpaceDE w:val="0"/>
        <w:autoSpaceDN w:val="0"/>
        <w:spacing w:before="137" w:after="0" w:line="240" w:lineRule="auto"/>
        <w:ind w:right="4"/>
        <w:jc w:val="both"/>
        <w:rPr>
          <w:sz w:val="20"/>
          <w:szCs w:val="20"/>
          <w:lang w:val="zh-CN"/>
        </w:rPr>
      </w:pPr>
      <w:r w:rsidRPr="004A278B">
        <w:rPr>
          <w:sz w:val="20"/>
          <w:szCs w:val="20"/>
          <w:lang w:val="zh-CN"/>
        </w:rPr>
        <w:t xml:space="preserve">Pembuatan </w:t>
      </w:r>
      <w:r w:rsidRPr="004A278B">
        <w:rPr>
          <w:i/>
          <w:iCs/>
          <w:sz w:val="20"/>
          <w:szCs w:val="20"/>
          <w:lang w:val="zh-CN"/>
        </w:rPr>
        <w:t>Use Case Diagram</w:t>
      </w:r>
      <w:r w:rsidRPr="004A278B">
        <w:rPr>
          <w:sz w:val="20"/>
          <w:szCs w:val="20"/>
          <w:lang w:val="zh-CN"/>
        </w:rPr>
        <w:t xml:space="preserve"> dan </w:t>
      </w:r>
      <w:r w:rsidRPr="004A278B">
        <w:rPr>
          <w:i/>
          <w:iCs/>
          <w:sz w:val="20"/>
          <w:szCs w:val="20"/>
          <w:lang w:val="zh-CN"/>
        </w:rPr>
        <w:t>Activity Diagram</w:t>
      </w:r>
      <w:r w:rsidRPr="004A278B">
        <w:rPr>
          <w:sz w:val="20"/>
          <w:szCs w:val="20"/>
          <w:lang w:val="zh-CN"/>
        </w:rPr>
        <w:t xml:space="preserve"> menjadi landasan yang penting untuk mendesain dan mengembangkan sistem, karena memberikan panduan yang terstruktur tentang alur kerja sistem. Diagram-diagram ini memastikan bahwa kebutuhan pengguna dipahami secara mendalam oleh tim pengembang, meminimalkan risiko kesalahpahaman, dan membantu dalam prioritisasi fitur. Dengan alat bantu visual ini, proses pengembangan menjadi lebih efisien, terarah, dan sesuai dengan kebutuhan yang diidentifikasi di awal proyek.</w:t>
      </w:r>
    </w:p>
    <w:p w14:paraId="4F9A69EF" w14:textId="77777777" w:rsidR="00D0189E" w:rsidRPr="004A278B" w:rsidRDefault="009748B1">
      <w:pPr>
        <w:pStyle w:val="BodyText"/>
        <w:widowControl w:val="0"/>
        <w:suppressAutoHyphens w:val="0"/>
        <w:autoSpaceDE w:val="0"/>
        <w:autoSpaceDN w:val="0"/>
        <w:spacing w:before="137" w:after="0" w:line="240" w:lineRule="auto"/>
        <w:ind w:left="360" w:right="4"/>
        <w:jc w:val="center"/>
        <w:rPr>
          <w:sz w:val="20"/>
          <w:szCs w:val="20"/>
          <w:lang w:val="en-US"/>
        </w:rPr>
      </w:pPr>
      <w:r w:rsidRPr="004A278B">
        <w:rPr>
          <w:noProof/>
          <w:sz w:val="20"/>
          <w:szCs w:val="20"/>
          <w:lang w:val="en-US"/>
        </w:rPr>
        <w:lastRenderedPageBreak/>
        <w:drawing>
          <wp:inline distT="0" distB="0" distL="0" distR="0" wp14:anchorId="0BA82AB1" wp14:editId="37841A6F">
            <wp:extent cx="3119933" cy="2721254"/>
            <wp:effectExtent l="0" t="0" r="4445" b="31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148139" cy="2745856"/>
                    </a:xfrm>
                    <a:prstGeom prst="rect">
                      <a:avLst/>
                    </a:prstGeom>
                    <a:noFill/>
                    <a:ln>
                      <a:noFill/>
                    </a:ln>
                  </pic:spPr>
                </pic:pic>
              </a:graphicData>
            </a:graphic>
          </wp:inline>
        </w:drawing>
      </w:r>
    </w:p>
    <w:p w14:paraId="7D700D5C" w14:textId="32C5B9F8" w:rsidR="002C5EA9" w:rsidRPr="004A278B" w:rsidRDefault="009748B1" w:rsidP="002C5EA9">
      <w:pPr>
        <w:pStyle w:val="Caption"/>
        <w:rPr>
          <w:rFonts w:ascii="Times New Roman" w:hAnsi="Times New Roman" w:cs="Times New Roman"/>
          <w:sz w:val="20"/>
          <w:szCs w:val="20"/>
          <w:lang w:val="en-US"/>
        </w:rPr>
      </w:pPr>
      <w:r w:rsidRPr="004A278B">
        <w:rPr>
          <w:rFonts w:ascii="Times New Roman" w:hAnsi="Times New Roman" w:cs="Times New Roman"/>
          <w:sz w:val="20"/>
          <w:szCs w:val="20"/>
          <w:lang w:val="id-ID"/>
        </w:rPr>
        <w:t xml:space="preserve">Gambar </w:t>
      </w:r>
      <w:r w:rsidR="005442A1" w:rsidRPr="004A278B">
        <w:rPr>
          <w:rFonts w:ascii="Times New Roman" w:hAnsi="Times New Roman" w:cs="Times New Roman"/>
          <w:sz w:val="20"/>
          <w:szCs w:val="20"/>
          <w:lang w:val="en-US"/>
        </w:rPr>
        <w:t>4</w:t>
      </w:r>
      <w:r w:rsidR="00EA2AA1" w:rsidRPr="004A278B">
        <w:rPr>
          <w:rFonts w:ascii="Times New Roman" w:hAnsi="Times New Roman" w:cs="Times New Roman"/>
          <w:sz w:val="20"/>
          <w:szCs w:val="20"/>
          <w:lang w:val="en-US"/>
        </w:rPr>
        <w:t xml:space="preserve"> </w:t>
      </w:r>
      <w:r w:rsidRPr="004A278B">
        <w:rPr>
          <w:rFonts w:ascii="Times New Roman" w:hAnsi="Times New Roman" w:cs="Times New Roman"/>
          <w:sz w:val="20"/>
          <w:szCs w:val="20"/>
          <w:lang w:val="en-US"/>
        </w:rPr>
        <w:t>Class Diagram pengguna website LEC</w:t>
      </w:r>
    </w:p>
    <w:p w14:paraId="15FD0655" w14:textId="566E5EFC" w:rsidR="00D0189E" w:rsidRPr="004A278B" w:rsidRDefault="009748B1" w:rsidP="007440A6">
      <w:pPr>
        <w:pStyle w:val="BodyText"/>
        <w:widowControl w:val="0"/>
        <w:suppressAutoHyphens w:val="0"/>
        <w:autoSpaceDE w:val="0"/>
        <w:autoSpaceDN w:val="0"/>
        <w:spacing w:before="137" w:after="0" w:line="240" w:lineRule="auto"/>
        <w:ind w:left="360" w:right="4"/>
        <w:jc w:val="both"/>
        <w:rPr>
          <w:sz w:val="20"/>
          <w:szCs w:val="20"/>
          <w:lang w:val="en-US"/>
        </w:rPr>
      </w:pPr>
      <w:r w:rsidRPr="004A278B">
        <w:rPr>
          <w:sz w:val="20"/>
          <w:szCs w:val="20"/>
          <w:lang w:val="en-US"/>
        </w:rPr>
        <w:t xml:space="preserve">Class Diagram pada tahap ini sistem pembelajaran multibahasa berbasis web. Diagram ini menggunakan metodologi </w:t>
      </w:r>
      <w:r w:rsidRPr="004A278B">
        <w:rPr>
          <w:i/>
          <w:iCs/>
          <w:sz w:val="20"/>
          <w:szCs w:val="20"/>
          <w:lang w:val="en-US"/>
        </w:rPr>
        <w:t>Rapid Application Development</w:t>
      </w:r>
      <w:r w:rsidRPr="004A278B">
        <w:rPr>
          <w:sz w:val="20"/>
          <w:szCs w:val="20"/>
          <w:lang w:val="en-US"/>
        </w:rPr>
        <w:t xml:space="preserve"> (RAD) untuk mendefinisikan elemen-elemen kunci untuk pengembangan sistem yang cepat. Elemen-elemen ini meliputi entitas yang didefinisikan dengan baik seperti guru, mentor, login, materi, dan siswa. Hubungan yang didefinisikan dengan baik antara entitas sangat penting untuk pembelajaran yang efektif. Hubungan login bermanfaat bagi siswa dan mentor, sementara hubungan kamus membantu siswa membuat daftar. Fungsionalitas CRUD, seperti </w:t>
      </w:r>
      <w:r w:rsidRPr="004A278B">
        <w:rPr>
          <w:i/>
          <w:iCs/>
          <w:sz w:val="20"/>
          <w:szCs w:val="20"/>
          <w:lang w:val="en-US"/>
        </w:rPr>
        <w:t>Input</w:t>
      </w:r>
      <w:r w:rsidRPr="004A278B">
        <w:rPr>
          <w:sz w:val="20"/>
          <w:szCs w:val="20"/>
          <w:lang w:val="en-US"/>
        </w:rPr>
        <w:t xml:space="preserve">, </w:t>
      </w:r>
      <w:r w:rsidRPr="004A278B">
        <w:rPr>
          <w:i/>
          <w:iCs/>
          <w:sz w:val="20"/>
          <w:szCs w:val="20"/>
          <w:lang w:val="en-US"/>
        </w:rPr>
        <w:t>Edit</w:t>
      </w:r>
      <w:r w:rsidRPr="004A278B">
        <w:rPr>
          <w:sz w:val="20"/>
          <w:szCs w:val="20"/>
          <w:lang w:val="en-US"/>
        </w:rPr>
        <w:t xml:space="preserve">, dan </w:t>
      </w:r>
      <w:r w:rsidRPr="004A278B">
        <w:rPr>
          <w:i/>
          <w:iCs/>
          <w:sz w:val="20"/>
          <w:szCs w:val="20"/>
          <w:lang w:val="en-US"/>
        </w:rPr>
        <w:t>View</w:t>
      </w:r>
      <w:r w:rsidRPr="004A278B">
        <w:rPr>
          <w:sz w:val="20"/>
          <w:szCs w:val="20"/>
          <w:lang w:val="en-US"/>
        </w:rPr>
        <w:t>, memudahkan pengembang untuk membuat dan mengelola sistem.</w:t>
      </w:r>
    </w:p>
    <w:p w14:paraId="26E8B728" w14:textId="411C58AA" w:rsidR="00D0189E" w:rsidRPr="004A278B" w:rsidRDefault="009748B1" w:rsidP="00EA2AA1">
      <w:pPr>
        <w:pStyle w:val="BodyText"/>
        <w:widowControl w:val="0"/>
        <w:numPr>
          <w:ilvl w:val="1"/>
          <w:numId w:val="4"/>
        </w:numPr>
        <w:suppressAutoHyphens w:val="0"/>
        <w:autoSpaceDE w:val="0"/>
        <w:autoSpaceDN w:val="0"/>
        <w:spacing w:before="137" w:after="0" w:line="240" w:lineRule="auto"/>
        <w:ind w:right="4"/>
        <w:jc w:val="both"/>
        <w:rPr>
          <w:sz w:val="20"/>
          <w:szCs w:val="20"/>
          <w:lang w:val="en-US"/>
        </w:rPr>
      </w:pPr>
      <w:r w:rsidRPr="004A278B">
        <w:rPr>
          <w:i/>
          <w:iCs/>
          <w:sz w:val="20"/>
          <w:szCs w:val="20"/>
        </w:rPr>
        <w:t>User Design</w:t>
      </w:r>
    </w:p>
    <w:p w14:paraId="23606ADE" w14:textId="3D2DF904" w:rsidR="003C0423" w:rsidRPr="004A278B" w:rsidRDefault="003C0423" w:rsidP="00F0539C">
      <w:pPr>
        <w:pStyle w:val="BodyText"/>
        <w:widowControl w:val="0"/>
        <w:autoSpaceDE w:val="0"/>
        <w:autoSpaceDN w:val="0"/>
        <w:spacing w:before="137" w:after="0"/>
        <w:ind w:left="360" w:right="4"/>
        <w:jc w:val="both"/>
        <w:rPr>
          <w:sz w:val="20"/>
          <w:szCs w:val="20"/>
          <w:lang w:val="en-US"/>
        </w:rPr>
      </w:pPr>
      <w:r w:rsidRPr="004A278B">
        <w:rPr>
          <w:sz w:val="20"/>
          <w:szCs w:val="20"/>
          <w:lang w:val="en-US"/>
        </w:rPr>
        <w:t xml:space="preserve">Pada tahap </w:t>
      </w:r>
      <w:r w:rsidRPr="004A278B">
        <w:rPr>
          <w:i/>
          <w:iCs/>
          <w:sz w:val="20"/>
          <w:szCs w:val="20"/>
          <w:lang w:val="en-US"/>
        </w:rPr>
        <w:t>User Design</w:t>
      </w:r>
      <w:r w:rsidRPr="004A278B">
        <w:rPr>
          <w:sz w:val="20"/>
          <w:szCs w:val="20"/>
          <w:lang w:val="en-US"/>
        </w:rPr>
        <w:t xml:space="preserve"> mengembangkan aplikasi Media Pembelajaran Multibahasa Berbasis Web menggunakan </w:t>
      </w:r>
      <w:r w:rsidRPr="004A278B">
        <w:rPr>
          <w:i/>
          <w:iCs/>
          <w:sz w:val="20"/>
          <w:szCs w:val="20"/>
          <w:lang w:val="en-US"/>
        </w:rPr>
        <w:t>Rapid Application Development</w:t>
      </w:r>
      <w:r w:rsidRPr="004A278B">
        <w:rPr>
          <w:sz w:val="20"/>
          <w:szCs w:val="20"/>
          <w:lang w:val="en-US"/>
        </w:rPr>
        <w:t xml:space="preserve"> (RAD) untuk menciptakan proses pembelajaran yang lebih cepat dan lebih fleksibel. Fokus utamanya adalah menciptakan alat bantu pembelajaran yang interaktif, intuitif, dan interaktif untuk berbagai bahasa, seperti Inggris, Jepang, Mandarin, Rusia, dan Arab. Sistem ini dirancang dengan kemudahan navigasi, yang memungkinkan pengguna mengakses materi pembelajaran, konten interaktif, dan pengaturan komunitas dengan mudah. ​​Salah satu fitur utamanya adalah integrasi dengan platform komunikasi seperti Telegram, yang memungkinkan pengguna untuk melihat dan berinteraksi dengan informasi waktu nyata.</w:t>
      </w:r>
    </w:p>
    <w:p w14:paraId="44F0933A" w14:textId="0B9603E6" w:rsidR="003C0423" w:rsidRPr="004A278B" w:rsidRDefault="003C0423" w:rsidP="003C0423">
      <w:pPr>
        <w:pStyle w:val="BodyText"/>
        <w:widowControl w:val="0"/>
        <w:autoSpaceDE w:val="0"/>
        <w:autoSpaceDN w:val="0"/>
        <w:spacing w:before="137" w:after="0"/>
        <w:ind w:left="360" w:right="4"/>
        <w:jc w:val="both"/>
        <w:rPr>
          <w:sz w:val="20"/>
          <w:szCs w:val="20"/>
          <w:lang w:val="en-US"/>
        </w:rPr>
      </w:pPr>
      <w:r w:rsidRPr="004A278B">
        <w:rPr>
          <w:sz w:val="20"/>
          <w:szCs w:val="20"/>
          <w:lang w:val="en-US"/>
        </w:rPr>
        <w:t>Sistem ini berbeda dari platform pembelajaran bahasa lainnya</w:t>
      </w:r>
      <w:r w:rsidR="00432177" w:rsidRPr="004A278B">
        <w:rPr>
          <w:sz w:val="20"/>
          <w:szCs w:val="20"/>
          <w:lang w:val="en-US"/>
        </w:rPr>
        <w:t xml:space="preserve"> pada </w:t>
      </w:r>
      <w:r w:rsidRPr="004A278B">
        <w:rPr>
          <w:sz w:val="20"/>
          <w:szCs w:val="20"/>
          <w:lang w:val="en-US"/>
        </w:rPr>
        <w:t xml:space="preserve">Sistem Pembelajaran Bahasa Inggris Interaktif oleh </w:t>
      </w:r>
      <w:r w:rsidRPr="004A278B">
        <w:rPr>
          <w:sz w:val="20"/>
          <w:szCs w:val="20"/>
        </w:rPr>
        <w:t>Topan Setiawan, Anggit Suryopratomo, M. Fandra Yudha,</w:t>
      </w:r>
      <w:r w:rsidRPr="004A278B">
        <w:rPr>
          <w:sz w:val="20"/>
          <w:szCs w:val="20"/>
          <w:lang w:val="en-US"/>
        </w:rPr>
        <w:t xml:space="preserve"> d</w:t>
      </w:r>
      <w:r w:rsidR="00432177" w:rsidRPr="004A278B">
        <w:rPr>
          <w:sz w:val="20"/>
          <w:szCs w:val="20"/>
          <w:lang w:val="en-US"/>
        </w:rPr>
        <w:t>a</w:t>
      </w:r>
      <w:r w:rsidRPr="004A278B">
        <w:rPr>
          <w:sz w:val="20"/>
          <w:szCs w:val="20"/>
          <w:lang w:val="en-US"/>
        </w:rPr>
        <w:t>n</w:t>
      </w:r>
      <w:r w:rsidRPr="004A278B">
        <w:rPr>
          <w:sz w:val="20"/>
          <w:szCs w:val="20"/>
        </w:rPr>
        <w:t xml:space="preserve"> M. Imam Maulana</w:t>
      </w:r>
      <w:r w:rsidRPr="004A278B">
        <w:rPr>
          <w:sz w:val="20"/>
          <w:szCs w:val="20"/>
          <w:lang w:val="en-US"/>
        </w:rPr>
        <w:t xml:space="preserve"> yang berfokus pada pembelajaran bahasa Inggris interaktif dengan animasi, video, dan konten interaktif</w:t>
      </w:r>
      <w:r w:rsidR="005442A1" w:rsidRPr="004A278B">
        <w:rPr>
          <w:sz w:val="20"/>
          <w:szCs w:val="20"/>
          <w:lang w:val="en-US"/>
        </w:rPr>
        <w:t xml:space="preserve"> </w:t>
      </w:r>
      <w:sdt>
        <w:sdtPr>
          <w:rPr>
            <w:color w:val="000000"/>
            <w:sz w:val="20"/>
            <w:szCs w:val="20"/>
            <w:lang w:val="en-US"/>
          </w:rPr>
          <w:tag w:val="MENDELEY_CITATION_v3_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"/>
          <w:id w:val="997379592"/>
          <w:placeholder>
            <w:docPart w:val="DefaultPlaceholder_-1854013440"/>
          </w:placeholder>
        </w:sdtPr>
        <w:sdtEndPr/>
        <w:sdtContent>
          <w:r w:rsidR="00F81198" w:rsidRPr="004A278B">
            <w:rPr>
              <w:color w:val="000000"/>
              <w:sz w:val="20"/>
              <w:szCs w:val="20"/>
              <w:lang w:val="en-US"/>
            </w:rPr>
            <w:t>[11]</w:t>
          </w:r>
        </w:sdtContent>
      </w:sdt>
      <w:r w:rsidR="00432177" w:rsidRPr="004A278B">
        <w:rPr>
          <w:sz w:val="20"/>
          <w:szCs w:val="20"/>
          <w:lang w:val="en-US"/>
        </w:rPr>
        <w:t xml:space="preserve">. Lalu pada Website </w:t>
      </w:r>
      <w:r w:rsidRPr="004A278B">
        <w:rPr>
          <w:sz w:val="20"/>
          <w:szCs w:val="20"/>
          <w:lang w:val="en-US"/>
        </w:rPr>
        <w:t>Pembelajaran Bahasa Jepang Interaktif oleh Alo Karyati</w:t>
      </w:r>
      <w:r w:rsidR="005442A1" w:rsidRPr="004A278B">
        <w:rPr>
          <w:sz w:val="20"/>
          <w:szCs w:val="20"/>
          <w:lang w:val="en-US"/>
        </w:rPr>
        <w:t xml:space="preserve"> </w:t>
      </w:r>
      <w:sdt>
        <w:sdtPr>
          <w:rPr>
            <w:color w:val="000000"/>
            <w:sz w:val="20"/>
            <w:szCs w:val="20"/>
            <w:lang w:val="en-US"/>
          </w:rPr>
          <w:tag w:val="MENDELEY_CITATION_v3_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"/>
          <w:id w:val="-817571802"/>
          <w:placeholder>
            <w:docPart w:val="DefaultPlaceholder_-1854013440"/>
          </w:placeholder>
        </w:sdtPr>
        <w:sdtEndPr/>
        <w:sdtContent>
          <w:r w:rsidR="00F81198" w:rsidRPr="004A278B">
            <w:rPr>
              <w:color w:val="000000"/>
              <w:sz w:val="20"/>
              <w:szCs w:val="20"/>
              <w:lang w:val="en-US"/>
            </w:rPr>
            <w:t>[3]</w:t>
          </w:r>
        </w:sdtContent>
      </w:sdt>
      <w:r w:rsidR="00432177" w:rsidRPr="004A278B">
        <w:rPr>
          <w:sz w:val="20"/>
          <w:szCs w:val="20"/>
          <w:lang w:val="en-US"/>
        </w:rPr>
        <w:t xml:space="preserve">. Sedangkan </w:t>
      </w:r>
      <w:r w:rsidRPr="004A278B">
        <w:rPr>
          <w:sz w:val="20"/>
          <w:szCs w:val="20"/>
          <w:lang w:val="en-US"/>
        </w:rPr>
        <w:t>Sistem Pembelajaran Bahasa Rusia Flask</w:t>
      </w:r>
      <w:r w:rsidR="00432177" w:rsidRPr="004A278B">
        <w:rPr>
          <w:sz w:val="20"/>
          <w:szCs w:val="20"/>
          <w:lang w:val="en-US"/>
        </w:rPr>
        <w:t xml:space="preserve"> </w:t>
      </w:r>
      <w:r w:rsidR="00432177" w:rsidRPr="004A278B">
        <w:rPr>
          <w:sz w:val="20"/>
          <w:szCs w:val="20"/>
        </w:rPr>
        <w:t>oleh Kholilul Rachman N.M, Eka Prakarsa Mandyartha, Agung Mustika Rizki</w:t>
      </w:r>
      <w:r w:rsidR="00432177" w:rsidRPr="004A278B">
        <w:rPr>
          <w:sz w:val="20"/>
          <w:szCs w:val="20"/>
          <w:lang w:val="en-US"/>
        </w:rPr>
        <w:t xml:space="preserve"> yang </w:t>
      </w:r>
      <w:r w:rsidR="00A340C3" w:rsidRPr="004A278B">
        <w:rPr>
          <w:sz w:val="20"/>
          <w:szCs w:val="20"/>
          <w:lang w:val="en-US"/>
        </w:rPr>
        <w:t>berfokus pada huruf Rusia</w:t>
      </w:r>
      <w:r w:rsidR="005442A1" w:rsidRPr="004A278B">
        <w:rPr>
          <w:sz w:val="20"/>
          <w:szCs w:val="20"/>
          <w:lang w:val="en-US"/>
        </w:rPr>
        <w:t xml:space="preserve"> </w:t>
      </w:r>
      <w:sdt>
        <w:sdtPr>
          <w:rPr>
            <w:color w:val="000000"/>
            <w:sz w:val="20"/>
            <w:szCs w:val="20"/>
            <w:lang w:val="en-US"/>
          </w:rPr>
          <w:tag w:val="MENDELEY_CITATION_v3_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"/>
          <w:id w:val="-927577171"/>
          <w:placeholder>
            <w:docPart w:val="DefaultPlaceholder_-1854013440"/>
          </w:placeholder>
        </w:sdtPr>
        <w:sdtEndPr/>
        <w:sdtContent>
          <w:r w:rsidR="00F81198" w:rsidRPr="004A278B">
            <w:rPr>
              <w:color w:val="000000"/>
              <w:sz w:val="20"/>
              <w:szCs w:val="20"/>
              <w:lang w:val="en-US"/>
            </w:rPr>
            <w:t>[12]</w:t>
          </w:r>
        </w:sdtContent>
      </w:sdt>
      <w:r w:rsidR="00432177" w:rsidRPr="004A278B">
        <w:rPr>
          <w:sz w:val="20"/>
          <w:szCs w:val="20"/>
          <w:lang w:val="en-US"/>
        </w:rPr>
        <w:t>.</w:t>
      </w:r>
      <w:r w:rsidR="00A340C3" w:rsidRPr="004A278B">
        <w:rPr>
          <w:sz w:val="20"/>
          <w:szCs w:val="20"/>
          <w:lang w:val="en-US"/>
        </w:rPr>
        <w:t xml:space="preserve"> Dan</w:t>
      </w:r>
      <w:r w:rsidR="00432177" w:rsidRPr="004A278B">
        <w:rPr>
          <w:sz w:val="20"/>
          <w:szCs w:val="20"/>
          <w:lang w:val="en-US"/>
        </w:rPr>
        <w:t xml:space="preserve"> </w:t>
      </w:r>
      <w:r w:rsidRPr="004A278B">
        <w:rPr>
          <w:sz w:val="20"/>
          <w:szCs w:val="20"/>
          <w:lang w:val="en-US"/>
        </w:rPr>
        <w:t>Media Pembelajaran Bahasa Arab Web Educandy</w:t>
      </w:r>
      <w:r w:rsidR="00432177" w:rsidRPr="004A278B">
        <w:rPr>
          <w:sz w:val="20"/>
          <w:szCs w:val="20"/>
          <w:lang w:val="en-US"/>
        </w:rPr>
        <w:t xml:space="preserve"> oleh </w:t>
      </w:r>
      <w:r w:rsidR="00432177" w:rsidRPr="004A278B">
        <w:rPr>
          <w:sz w:val="20"/>
          <w:szCs w:val="20"/>
        </w:rPr>
        <w:t>Zulfahmi lubis</w:t>
      </w:r>
      <w:r w:rsidR="00432177" w:rsidRPr="004A278B">
        <w:rPr>
          <w:sz w:val="20"/>
          <w:szCs w:val="20"/>
          <w:lang w:val="en-US"/>
        </w:rPr>
        <w:t xml:space="preserve"> dan</w:t>
      </w:r>
      <w:r w:rsidR="00432177" w:rsidRPr="004A278B">
        <w:rPr>
          <w:sz w:val="20"/>
          <w:szCs w:val="20"/>
        </w:rPr>
        <w:t>Yasmin harahap</w:t>
      </w:r>
      <w:r w:rsidR="00A340C3" w:rsidRPr="004A278B">
        <w:rPr>
          <w:sz w:val="20"/>
          <w:szCs w:val="20"/>
          <w:lang w:val="en-US"/>
        </w:rPr>
        <w:t xml:space="preserve"> yang berfokus pada game pembelajaran</w:t>
      </w:r>
      <w:r w:rsidR="00F0539C" w:rsidRPr="004A278B">
        <w:rPr>
          <w:sz w:val="20"/>
          <w:szCs w:val="20"/>
          <w:lang w:val="en-US"/>
        </w:rPr>
        <w:t xml:space="preserve"> </w:t>
      </w:r>
      <w:sdt>
        <w:sdtPr>
          <w:rPr>
            <w:color w:val="000000"/>
            <w:sz w:val="20"/>
            <w:szCs w:val="20"/>
            <w:lang w:val="en-US"/>
          </w:rPr>
          <w:tag w:val="MENDELEY_CITATION_v3_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"/>
          <w:id w:val="-748887553"/>
          <w:placeholder>
            <w:docPart w:val="DefaultPlaceholder_-1854013440"/>
          </w:placeholder>
        </w:sdtPr>
        <w:sdtEndPr/>
        <w:sdtContent>
          <w:r w:rsidR="00F81198" w:rsidRPr="004A278B">
            <w:rPr>
              <w:color w:val="000000"/>
              <w:sz w:val="20"/>
              <w:szCs w:val="20"/>
              <w:lang w:val="en-US"/>
            </w:rPr>
            <w:t>[15]</w:t>
          </w:r>
        </w:sdtContent>
      </w:sdt>
      <w:r w:rsidR="00316B5A" w:rsidRPr="004A278B">
        <w:rPr>
          <w:sz w:val="20"/>
          <w:szCs w:val="20"/>
          <w:lang w:val="en-US"/>
        </w:rPr>
        <w:t>.</w:t>
      </w:r>
    </w:p>
    <w:p w14:paraId="04726274" w14:textId="77777777" w:rsidR="006920C2" w:rsidRPr="004A278B" w:rsidRDefault="006920C2" w:rsidP="003C0423">
      <w:pPr>
        <w:pStyle w:val="BodyText"/>
        <w:widowControl w:val="0"/>
        <w:autoSpaceDE w:val="0"/>
        <w:autoSpaceDN w:val="0"/>
        <w:spacing w:before="137" w:after="0"/>
        <w:ind w:left="360" w:right="4"/>
        <w:jc w:val="both"/>
        <w:rPr>
          <w:sz w:val="20"/>
          <w:szCs w:val="20"/>
          <w:lang w:val="en-US"/>
        </w:rPr>
      </w:pPr>
    </w:p>
    <w:tbl>
      <w:tblPr>
        <w:tblW w:w="8367" w:type="dxa"/>
        <w:tblInd w:w="421" w:type="dxa"/>
        <w:tblLayout w:type="fixed"/>
        <w:tblLook w:val="04A0" w:firstRow="1" w:lastRow="0" w:firstColumn="1" w:lastColumn="0" w:noHBand="0" w:noVBand="1"/>
      </w:tblPr>
      <w:tblGrid>
        <w:gridCol w:w="1129"/>
        <w:gridCol w:w="1413"/>
        <w:gridCol w:w="1422"/>
        <w:gridCol w:w="1569"/>
        <w:gridCol w:w="1340"/>
        <w:gridCol w:w="1494"/>
      </w:tblGrid>
      <w:tr w:rsidR="00A51788" w:rsidRPr="004A278B" w14:paraId="155718DC" w14:textId="77777777" w:rsidTr="00A51788">
        <w:trPr>
          <w:trHeight w:val="2121"/>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E6076" w14:textId="77777777" w:rsidR="00A340C3" w:rsidRPr="004A278B" w:rsidRDefault="00A340C3" w:rsidP="00EA2AA1">
            <w:pPr>
              <w:spacing w:after="0"/>
              <w:jc w:val="center"/>
              <w:rPr>
                <w:rFonts w:ascii="Times New Roman" w:eastAsia="Times New Roman" w:hAnsi="Times New Roman" w:cs="Times New Roman"/>
                <w:b/>
                <w:bCs/>
                <w:color w:val="000000"/>
                <w:sz w:val="20"/>
                <w:szCs w:val="20"/>
                <w:lang w:val="en-ID" w:eastAsia="en-ID"/>
              </w:rPr>
            </w:pPr>
            <w:r w:rsidRPr="004A278B">
              <w:rPr>
                <w:rFonts w:ascii="Times New Roman" w:eastAsia="Times New Roman" w:hAnsi="Times New Roman" w:cs="Times New Roman"/>
                <w:b/>
                <w:bCs/>
                <w:color w:val="000000"/>
                <w:sz w:val="20"/>
                <w:szCs w:val="20"/>
                <w:lang w:val="en-ID" w:eastAsia="en-ID"/>
              </w:rPr>
              <w:lastRenderedPageBreak/>
              <w:t>Fitur</w:t>
            </w:r>
          </w:p>
        </w:tc>
        <w:tc>
          <w:tcPr>
            <w:tcW w:w="1413" w:type="dxa"/>
            <w:tcBorders>
              <w:top w:val="single" w:sz="4" w:space="0" w:color="auto"/>
              <w:left w:val="nil"/>
              <w:bottom w:val="single" w:sz="4" w:space="0" w:color="auto"/>
              <w:right w:val="single" w:sz="4" w:space="0" w:color="auto"/>
            </w:tcBorders>
            <w:shd w:val="clear" w:color="auto" w:fill="auto"/>
            <w:vAlign w:val="center"/>
            <w:hideMark/>
          </w:tcPr>
          <w:p w14:paraId="07A7796B" w14:textId="77777777" w:rsidR="00A340C3" w:rsidRPr="004A278B" w:rsidRDefault="00A340C3" w:rsidP="00EA2AA1">
            <w:pPr>
              <w:spacing w:after="0"/>
              <w:jc w:val="center"/>
              <w:rPr>
                <w:rFonts w:ascii="Times New Roman" w:eastAsia="Times New Roman" w:hAnsi="Times New Roman" w:cs="Times New Roman"/>
                <w:b/>
                <w:bCs/>
                <w:color w:val="000000"/>
                <w:sz w:val="20"/>
                <w:szCs w:val="20"/>
                <w:lang w:val="en-ID" w:eastAsia="en-ID"/>
              </w:rPr>
            </w:pPr>
            <w:r w:rsidRPr="004A278B">
              <w:rPr>
                <w:rFonts w:ascii="Times New Roman" w:eastAsia="Times New Roman" w:hAnsi="Times New Roman" w:cs="Times New Roman"/>
                <w:b/>
                <w:bCs/>
                <w:color w:val="000000"/>
                <w:sz w:val="20"/>
                <w:szCs w:val="20"/>
                <w:lang w:val="en-ID" w:eastAsia="en-ID"/>
              </w:rPr>
              <w:t>Media Pembelajaran Multibahasa Berbasis Web</w:t>
            </w:r>
          </w:p>
        </w:tc>
        <w:tc>
          <w:tcPr>
            <w:tcW w:w="1422" w:type="dxa"/>
            <w:tcBorders>
              <w:top w:val="single" w:sz="4" w:space="0" w:color="auto"/>
              <w:left w:val="nil"/>
              <w:bottom w:val="single" w:sz="4" w:space="0" w:color="auto"/>
              <w:right w:val="single" w:sz="4" w:space="0" w:color="auto"/>
            </w:tcBorders>
            <w:shd w:val="clear" w:color="auto" w:fill="auto"/>
            <w:vAlign w:val="center"/>
            <w:hideMark/>
          </w:tcPr>
          <w:p w14:paraId="3EE9BC96" w14:textId="77777777" w:rsidR="00A340C3" w:rsidRPr="004A278B" w:rsidRDefault="00A340C3" w:rsidP="00EA2AA1">
            <w:pPr>
              <w:spacing w:after="0"/>
              <w:jc w:val="center"/>
              <w:rPr>
                <w:rFonts w:ascii="Times New Roman" w:eastAsia="Times New Roman" w:hAnsi="Times New Roman" w:cs="Times New Roman"/>
                <w:b/>
                <w:bCs/>
                <w:color w:val="000000"/>
                <w:sz w:val="20"/>
                <w:szCs w:val="20"/>
                <w:lang w:val="en-ID" w:eastAsia="en-ID"/>
              </w:rPr>
            </w:pPr>
            <w:r w:rsidRPr="004A278B">
              <w:rPr>
                <w:rFonts w:ascii="Times New Roman" w:eastAsia="Times New Roman" w:hAnsi="Times New Roman" w:cs="Times New Roman"/>
                <w:b/>
                <w:bCs/>
                <w:color w:val="000000"/>
                <w:sz w:val="20"/>
                <w:szCs w:val="20"/>
                <w:lang w:val="en-ID" w:eastAsia="en-ID"/>
              </w:rPr>
              <w:t>Sistem Informasi Media Pembelajaran Interaktif Bahasa Inggris</w:t>
            </w:r>
          </w:p>
        </w:tc>
        <w:tc>
          <w:tcPr>
            <w:tcW w:w="1569" w:type="dxa"/>
            <w:tcBorders>
              <w:top w:val="single" w:sz="4" w:space="0" w:color="auto"/>
              <w:left w:val="nil"/>
              <w:bottom w:val="single" w:sz="4" w:space="0" w:color="auto"/>
              <w:right w:val="single" w:sz="4" w:space="0" w:color="auto"/>
            </w:tcBorders>
            <w:shd w:val="clear" w:color="auto" w:fill="auto"/>
            <w:vAlign w:val="center"/>
            <w:hideMark/>
          </w:tcPr>
          <w:p w14:paraId="27F4A19B" w14:textId="2D8BDCBF" w:rsidR="00A340C3" w:rsidRPr="004A278B" w:rsidRDefault="00A340C3" w:rsidP="00EA2AA1">
            <w:pPr>
              <w:spacing w:after="0"/>
              <w:jc w:val="center"/>
              <w:rPr>
                <w:rFonts w:ascii="Times New Roman" w:eastAsia="Times New Roman" w:hAnsi="Times New Roman" w:cs="Times New Roman"/>
                <w:b/>
                <w:bCs/>
                <w:color w:val="000000"/>
                <w:sz w:val="20"/>
                <w:szCs w:val="20"/>
                <w:lang w:val="en-ID" w:eastAsia="en-ID"/>
              </w:rPr>
            </w:pPr>
            <w:r w:rsidRPr="004A278B">
              <w:rPr>
                <w:rFonts w:ascii="Times New Roman" w:eastAsia="Times New Roman" w:hAnsi="Times New Roman" w:cs="Times New Roman"/>
                <w:b/>
                <w:bCs/>
                <w:color w:val="000000"/>
                <w:sz w:val="20"/>
                <w:szCs w:val="20"/>
                <w:lang w:val="en-ID" w:eastAsia="en-ID"/>
              </w:rPr>
              <w:t xml:space="preserve">Website Pembelajaran Bahasa Jepang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EE88C5A" w14:textId="77777777" w:rsidR="00A340C3" w:rsidRPr="004A278B" w:rsidRDefault="00A340C3" w:rsidP="00EA2AA1">
            <w:pPr>
              <w:spacing w:after="0"/>
              <w:jc w:val="center"/>
              <w:rPr>
                <w:rFonts w:ascii="Times New Roman" w:eastAsia="Times New Roman" w:hAnsi="Times New Roman" w:cs="Times New Roman"/>
                <w:b/>
                <w:bCs/>
                <w:color w:val="000000"/>
                <w:sz w:val="20"/>
                <w:szCs w:val="20"/>
                <w:lang w:val="en-ID" w:eastAsia="en-ID"/>
              </w:rPr>
            </w:pPr>
            <w:r w:rsidRPr="004A278B">
              <w:rPr>
                <w:rFonts w:ascii="Times New Roman" w:eastAsia="Times New Roman" w:hAnsi="Times New Roman" w:cs="Times New Roman"/>
                <w:b/>
                <w:bCs/>
                <w:color w:val="000000"/>
                <w:sz w:val="20"/>
                <w:szCs w:val="20"/>
                <w:lang w:val="en-ID" w:eastAsia="en-ID"/>
              </w:rPr>
              <w:t>Sistem Pendeteksi Huruf Rusia Berbasis Web Flask</w:t>
            </w:r>
          </w:p>
        </w:tc>
        <w:tc>
          <w:tcPr>
            <w:tcW w:w="1494" w:type="dxa"/>
            <w:tcBorders>
              <w:top w:val="single" w:sz="4" w:space="0" w:color="auto"/>
              <w:left w:val="nil"/>
              <w:bottom w:val="single" w:sz="4" w:space="0" w:color="auto"/>
              <w:right w:val="single" w:sz="4" w:space="0" w:color="auto"/>
            </w:tcBorders>
            <w:shd w:val="clear" w:color="auto" w:fill="auto"/>
            <w:vAlign w:val="center"/>
            <w:hideMark/>
          </w:tcPr>
          <w:p w14:paraId="6A5D38C0" w14:textId="77777777" w:rsidR="00A340C3" w:rsidRPr="004A278B" w:rsidRDefault="00A340C3" w:rsidP="00EA2AA1">
            <w:pPr>
              <w:spacing w:after="0"/>
              <w:jc w:val="center"/>
              <w:rPr>
                <w:rFonts w:ascii="Times New Roman" w:eastAsia="Times New Roman" w:hAnsi="Times New Roman" w:cs="Times New Roman"/>
                <w:b/>
                <w:bCs/>
                <w:color w:val="000000"/>
                <w:sz w:val="20"/>
                <w:szCs w:val="20"/>
                <w:lang w:val="en-ID" w:eastAsia="en-ID"/>
              </w:rPr>
            </w:pPr>
            <w:r w:rsidRPr="004A278B">
              <w:rPr>
                <w:rFonts w:ascii="Times New Roman" w:eastAsia="Times New Roman" w:hAnsi="Times New Roman" w:cs="Times New Roman"/>
                <w:b/>
                <w:bCs/>
                <w:color w:val="000000"/>
                <w:sz w:val="20"/>
                <w:szCs w:val="20"/>
                <w:lang w:val="en-ID" w:eastAsia="en-ID"/>
              </w:rPr>
              <w:t>Media Pembelajaran Bahasa Arab Berbasis Web Educandy</w:t>
            </w:r>
          </w:p>
        </w:tc>
      </w:tr>
      <w:tr w:rsidR="00A51788" w:rsidRPr="004A278B" w14:paraId="1A2FBF65" w14:textId="77777777" w:rsidTr="00A51788">
        <w:trPr>
          <w:trHeight w:val="2547"/>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4961741B" w14:textId="77777777" w:rsidR="00A340C3" w:rsidRPr="004A278B" w:rsidRDefault="00A340C3" w:rsidP="00EA2AA1">
            <w:pPr>
              <w:spacing w:after="0"/>
              <w:jc w:val="left"/>
              <w:rPr>
                <w:rFonts w:ascii="Times New Roman" w:eastAsia="Times New Roman" w:hAnsi="Times New Roman" w:cs="Times New Roman"/>
                <w:b/>
                <w:bCs/>
                <w:color w:val="000000"/>
                <w:sz w:val="20"/>
                <w:szCs w:val="20"/>
                <w:lang w:val="en-ID" w:eastAsia="en-ID"/>
              </w:rPr>
            </w:pPr>
            <w:r w:rsidRPr="004A278B">
              <w:rPr>
                <w:rFonts w:ascii="Times New Roman" w:eastAsia="Times New Roman" w:hAnsi="Times New Roman" w:cs="Times New Roman"/>
                <w:b/>
                <w:bCs/>
                <w:color w:val="000000"/>
                <w:sz w:val="20"/>
                <w:szCs w:val="20"/>
                <w:lang w:val="en-ID" w:eastAsia="en-ID"/>
              </w:rPr>
              <w:t>Desain Antarmuka</w:t>
            </w:r>
          </w:p>
        </w:tc>
        <w:tc>
          <w:tcPr>
            <w:tcW w:w="1413" w:type="dxa"/>
            <w:tcBorders>
              <w:top w:val="nil"/>
              <w:left w:val="nil"/>
              <w:bottom w:val="single" w:sz="4" w:space="0" w:color="auto"/>
              <w:right w:val="single" w:sz="4" w:space="0" w:color="auto"/>
            </w:tcBorders>
            <w:shd w:val="clear" w:color="auto" w:fill="auto"/>
            <w:vAlign w:val="center"/>
            <w:hideMark/>
          </w:tcPr>
          <w:p w14:paraId="3AB014E3" w14:textId="77777777" w:rsidR="00A340C3" w:rsidRPr="004A278B" w:rsidRDefault="00A340C3" w:rsidP="00EA2AA1">
            <w:pPr>
              <w:spacing w:after="0"/>
              <w:jc w:val="left"/>
              <w:rPr>
                <w:rFonts w:ascii="Times New Roman" w:eastAsia="Times New Roman" w:hAnsi="Times New Roman" w:cs="Times New Roman"/>
                <w:color w:val="000000"/>
                <w:sz w:val="20"/>
                <w:szCs w:val="20"/>
                <w:lang w:val="en-ID" w:eastAsia="en-ID"/>
              </w:rPr>
            </w:pPr>
            <w:r w:rsidRPr="004A278B">
              <w:rPr>
                <w:rFonts w:ascii="Times New Roman" w:eastAsia="Times New Roman" w:hAnsi="Times New Roman" w:cs="Times New Roman"/>
                <w:color w:val="000000"/>
                <w:sz w:val="20"/>
                <w:szCs w:val="20"/>
                <w:lang w:val="en-ID" w:eastAsia="en-ID"/>
              </w:rPr>
              <w:t>Desain interaktif dan fleksibel, mendukung berbagai bahasa dengan navigasi intuitif.</w:t>
            </w:r>
          </w:p>
        </w:tc>
        <w:tc>
          <w:tcPr>
            <w:tcW w:w="1422" w:type="dxa"/>
            <w:tcBorders>
              <w:top w:val="nil"/>
              <w:left w:val="nil"/>
              <w:bottom w:val="single" w:sz="4" w:space="0" w:color="auto"/>
              <w:right w:val="single" w:sz="4" w:space="0" w:color="auto"/>
            </w:tcBorders>
            <w:shd w:val="clear" w:color="auto" w:fill="auto"/>
            <w:vAlign w:val="center"/>
            <w:hideMark/>
          </w:tcPr>
          <w:p w14:paraId="101E2395" w14:textId="77777777" w:rsidR="00A340C3" w:rsidRPr="004A278B" w:rsidRDefault="00A340C3" w:rsidP="00EA2AA1">
            <w:pPr>
              <w:spacing w:after="0"/>
              <w:jc w:val="left"/>
              <w:rPr>
                <w:rFonts w:ascii="Times New Roman" w:eastAsia="Times New Roman" w:hAnsi="Times New Roman" w:cs="Times New Roman"/>
                <w:color w:val="000000"/>
                <w:sz w:val="20"/>
                <w:szCs w:val="20"/>
                <w:lang w:val="en-ID" w:eastAsia="en-ID"/>
              </w:rPr>
            </w:pPr>
            <w:r w:rsidRPr="004A278B">
              <w:rPr>
                <w:rFonts w:ascii="Times New Roman" w:eastAsia="Times New Roman" w:hAnsi="Times New Roman" w:cs="Times New Roman"/>
                <w:color w:val="000000"/>
                <w:sz w:val="20"/>
                <w:szCs w:val="20"/>
                <w:lang w:val="en-ID" w:eastAsia="en-ID"/>
              </w:rPr>
              <w:t>Antarmuka multimedia dengan animasi, video, dan audio untuk pembelajaran interaktif.</w:t>
            </w:r>
          </w:p>
        </w:tc>
        <w:tc>
          <w:tcPr>
            <w:tcW w:w="1569" w:type="dxa"/>
            <w:tcBorders>
              <w:top w:val="nil"/>
              <w:left w:val="nil"/>
              <w:bottom w:val="single" w:sz="4" w:space="0" w:color="auto"/>
              <w:right w:val="single" w:sz="4" w:space="0" w:color="auto"/>
            </w:tcBorders>
            <w:shd w:val="clear" w:color="auto" w:fill="auto"/>
            <w:vAlign w:val="center"/>
            <w:hideMark/>
          </w:tcPr>
          <w:p w14:paraId="6F47B9CF" w14:textId="77777777" w:rsidR="00A340C3" w:rsidRPr="004A278B" w:rsidRDefault="00A340C3" w:rsidP="00EA2AA1">
            <w:pPr>
              <w:spacing w:after="0"/>
              <w:jc w:val="left"/>
              <w:rPr>
                <w:rFonts w:ascii="Times New Roman" w:eastAsia="Times New Roman" w:hAnsi="Times New Roman" w:cs="Times New Roman"/>
                <w:color w:val="000000"/>
                <w:sz w:val="20"/>
                <w:szCs w:val="20"/>
                <w:lang w:val="en-ID" w:eastAsia="en-ID"/>
              </w:rPr>
            </w:pPr>
            <w:r w:rsidRPr="004A278B">
              <w:rPr>
                <w:rFonts w:ascii="Times New Roman" w:eastAsia="Times New Roman" w:hAnsi="Times New Roman" w:cs="Times New Roman"/>
                <w:color w:val="000000"/>
                <w:sz w:val="20"/>
                <w:szCs w:val="20"/>
                <w:lang w:val="en-ID" w:eastAsia="en-ID"/>
              </w:rPr>
              <w:t>Desain sederhana, fokus pada penyajian materi secara sistematis.</w:t>
            </w:r>
          </w:p>
        </w:tc>
        <w:tc>
          <w:tcPr>
            <w:tcW w:w="1340" w:type="dxa"/>
            <w:tcBorders>
              <w:top w:val="nil"/>
              <w:left w:val="nil"/>
              <w:bottom w:val="single" w:sz="4" w:space="0" w:color="auto"/>
              <w:right w:val="single" w:sz="4" w:space="0" w:color="auto"/>
            </w:tcBorders>
            <w:shd w:val="clear" w:color="auto" w:fill="auto"/>
            <w:vAlign w:val="center"/>
            <w:hideMark/>
          </w:tcPr>
          <w:p w14:paraId="2DB01A42" w14:textId="77777777" w:rsidR="00A340C3" w:rsidRPr="004A278B" w:rsidRDefault="00A340C3" w:rsidP="00EA2AA1">
            <w:pPr>
              <w:spacing w:after="0"/>
              <w:jc w:val="left"/>
              <w:rPr>
                <w:rFonts w:ascii="Times New Roman" w:eastAsia="Times New Roman" w:hAnsi="Times New Roman" w:cs="Times New Roman"/>
                <w:color w:val="000000"/>
                <w:sz w:val="20"/>
                <w:szCs w:val="20"/>
                <w:lang w:val="en-ID" w:eastAsia="en-ID"/>
              </w:rPr>
            </w:pPr>
            <w:r w:rsidRPr="004A278B">
              <w:rPr>
                <w:rFonts w:ascii="Times New Roman" w:eastAsia="Times New Roman" w:hAnsi="Times New Roman" w:cs="Times New Roman"/>
                <w:color w:val="000000"/>
                <w:sz w:val="20"/>
                <w:szCs w:val="20"/>
                <w:lang w:val="en-ID" w:eastAsia="en-ID"/>
              </w:rPr>
              <w:t>Antarmuka berbasis pengolahan teks dan gambar untuk deteksi huruf Rusia.</w:t>
            </w:r>
          </w:p>
        </w:tc>
        <w:tc>
          <w:tcPr>
            <w:tcW w:w="1494" w:type="dxa"/>
            <w:tcBorders>
              <w:top w:val="nil"/>
              <w:left w:val="nil"/>
              <w:bottom w:val="single" w:sz="4" w:space="0" w:color="auto"/>
              <w:right w:val="single" w:sz="4" w:space="0" w:color="auto"/>
            </w:tcBorders>
            <w:shd w:val="clear" w:color="auto" w:fill="auto"/>
            <w:vAlign w:val="center"/>
            <w:hideMark/>
          </w:tcPr>
          <w:p w14:paraId="57EC2AB8" w14:textId="77777777" w:rsidR="00A340C3" w:rsidRPr="004A278B" w:rsidRDefault="00A340C3" w:rsidP="00EA2AA1">
            <w:pPr>
              <w:spacing w:after="0"/>
              <w:jc w:val="left"/>
              <w:rPr>
                <w:rFonts w:ascii="Times New Roman" w:eastAsia="Times New Roman" w:hAnsi="Times New Roman" w:cs="Times New Roman"/>
                <w:color w:val="000000"/>
                <w:sz w:val="20"/>
                <w:szCs w:val="20"/>
                <w:lang w:val="en-ID" w:eastAsia="en-ID"/>
              </w:rPr>
            </w:pPr>
            <w:r w:rsidRPr="004A278B">
              <w:rPr>
                <w:rFonts w:ascii="Times New Roman" w:eastAsia="Times New Roman" w:hAnsi="Times New Roman" w:cs="Times New Roman"/>
                <w:color w:val="000000"/>
                <w:sz w:val="20"/>
                <w:szCs w:val="20"/>
                <w:lang w:val="en-ID" w:eastAsia="en-ID"/>
              </w:rPr>
              <w:t>Antarmuka berbasis Educandy, memanfaatkan elemen gamifikasi untuk pembelajaran interaktif.</w:t>
            </w:r>
          </w:p>
        </w:tc>
      </w:tr>
      <w:tr w:rsidR="00A51788" w:rsidRPr="004A278B" w14:paraId="77E9249C" w14:textId="77777777" w:rsidTr="00A51788">
        <w:trPr>
          <w:trHeight w:val="1394"/>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34CE4468" w14:textId="77777777" w:rsidR="00A340C3" w:rsidRPr="004A278B" w:rsidRDefault="00A340C3" w:rsidP="00EA2AA1">
            <w:pPr>
              <w:spacing w:after="0"/>
              <w:jc w:val="left"/>
              <w:rPr>
                <w:rFonts w:ascii="Times New Roman" w:eastAsia="Times New Roman" w:hAnsi="Times New Roman" w:cs="Times New Roman"/>
                <w:b/>
                <w:bCs/>
                <w:color w:val="000000"/>
                <w:sz w:val="20"/>
                <w:szCs w:val="20"/>
                <w:lang w:val="en-ID" w:eastAsia="en-ID"/>
              </w:rPr>
            </w:pPr>
            <w:r w:rsidRPr="004A278B">
              <w:rPr>
                <w:rFonts w:ascii="Times New Roman" w:eastAsia="Times New Roman" w:hAnsi="Times New Roman" w:cs="Times New Roman"/>
                <w:b/>
                <w:bCs/>
                <w:color w:val="000000"/>
                <w:sz w:val="20"/>
                <w:szCs w:val="20"/>
                <w:lang w:val="en-ID" w:eastAsia="en-ID"/>
              </w:rPr>
              <w:t>Metode Pembelajaran</w:t>
            </w:r>
          </w:p>
        </w:tc>
        <w:tc>
          <w:tcPr>
            <w:tcW w:w="1413" w:type="dxa"/>
            <w:tcBorders>
              <w:top w:val="nil"/>
              <w:left w:val="nil"/>
              <w:bottom w:val="single" w:sz="4" w:space="0" w:color="auto"/>
              <w:right w:val="single" w:sz="4" w:space="0" w:color="auto"/>
            </w:tcBorders>
            <w:shd w:val="clear" w:color="auto" w:fill="auto"/>
            <w:vAlign w:val="center"/>
            <w:hideMark/>
          </w:tcPr>
          <w:p w14:paraId="682324E4" w14:textId="77777777" w:rsidR="00A340C3" w:rsidRPr="004A278B" w:rsidRDefault="00A340C3" w:rsidP="00EA2AA1">
            <w:pPr>
              <w:spacing w:after="0"/>
              <w:jc w:val="left"/>
              <w:rPr>
                <w:rFonts w:ascii="Times New Roman" w:eastAsia="Times New Roman" w:hAnsi="Times New Roman" w:cs="Times New Roman"/>
                <w:color w:val="000000"/>
                <w:sz w:val="20"/>
                <w:szCs w:val="20"/>
                <w:lang w:val="en-ID" w:eastAsia="en-ID"/>
              </w:rPr>
            </w:pPr>
            <w:r w:rsidRPr="004A278B">
              <w:rPr>
                <w:rFonts w:ascii="Times New Roman" w:eastAsia="Times New Roman" w:hAnsi="Times New Roman" w:cs="Times New Roman"/>
                <w:color w:val="000000"/>
                <w:sz w:val="20"/>
                <w:szCs w:val="20"/>
                <w:lang w:val="en-ID" w:eastAsia="en-ID"/>
              </w:rPr>
              <w:t>Integrasi dengan komunitas Telegram untuk diskusi real-time.</w:t>
            </w:r>
          </w:p>
        </w:tc>
        <w:tc>
          <w:tcPr>
            <w:tcW w:w="1422" w:type="dxa"/>
            <w:tcBorders>
              <w:top w:val="nil"/>
              <w:left w:val="nil"/>
              <w:bottom w:val="single" w:sz="4" w:space="0" w:color="auto"/>
              <w:right w:val="single" w:sz="4" w:space="0" w:color="auto"/>
            </w:tcBorders>
            <w:shd w:val="clear" w:color="auto" w:fill="auto"/>
            <w:vAlign w:val="center"/>
            <w:hideMark/>
          </w:tcPr>
          <w:p w14:paraId="274B3A3D" w14:textId="77777777" w:rsidR="00A340C3" w:rsidRPr="004A278B" w:rsidRDefault="00A340C3" w:rsidP="00EA2AA1">
            <w:pPr>
              <w:spacing w:after="0"/>
              <w:jc w:val="left"/>
              <w:rPr>
                <w:rFonts w:ascii="Times New Roman" w:eastAsia="Times New Roman" w:hAnsi="Times New Roman" w:cs="Times New Roman"/>
                <w:color w:val="000000"/>
                <w:sz w:val="20"/>
                <w:szCs w:val="20"/>
                <w:lang w:val="en-ID" w:eastAsia="en-ID"/>
              </w:rPr>
            </w:pPr>
            <w:r w:rsidRPr="004A278B">
              <w:rPr>
                <w:rFonts w:ascii="Times New Roman" w:eastAsia="Times New Roman" w:hAnsi="Times New Roman" w:cs="Times New Roman"/>
                <w:color w:val="000000"/>
                <w:sz w:val="20"/>
                <w:szCs w:val="20"/>
                <w:lang w:val="en-ID" w:eastAsia="en-ID"/>
              </w:rPr>
              <w:t>Pembelajaran berbasis latihan dengan materi grammar, tenses, dan conversation.</w:t>
            </w:r>
          </w:p>
        </w:tc>
        <w:tc>
          <w:tcPr>
            <w:tcW w:w="1569" w:type="dxa"/>
            <w:tcBorders>
              <w:top w:val="nil"/>
              <w:left w:val="nil"/>
              <w:bottom w:val="single" w:sz="4" w:space="0" w:color="auto"/>
              <w:right w:val="single" w:sz="4" w:space="0" w:color="auto"/>
            </w:tcBorders>
            <w:shd w:val="clear" w:color="auto" w:fill="auto"/>
            <w:vAlign w:val="center"/>
            <w:hideMark/>
          </w:tcPr>
          <w:p w14:paraId="0C05EFDC" w14:textId="77777777" w:rsidR="00A340C3" w:rsidRPr="004A278B" w:rsidRDefault="00A340C3" w:rsidP="00EA2AA1">
            <w:pPr>
              <w:spacing w:after="0"/>
              <w:jc w:val="left"/>
              <w:rPr>
                <w:rFonts w:ascii="Times New Roman" w:eastAsia="Times New Roman" w:hAnsi="Times New Roman" w:cs="Times New Roman"/>
                <w:color w:val="000000"/>
                <w:sz w:val="20"/>
                <w:szCs w:val="20"/>
                <w:lang w:val="en-ID" w:eastAsia="en-ID"/>
              </w:rPr>
            </w:pPr>
            <w:r w:rsidRPr="004A278B">
              <w:rPr>
                <w:rFonts w:ascii="Times New Roman" w:eastAsia="Times New Roman" w:hAnsi="Times New Roman" w:cs="Times New Roman"/>
                <w:color w:val="000000"/>
                <w:sz w:val="20"/>
                <w:szCs w:val="20"/>
                <w:lang w:val="en-ID" w:eastAsia="en-ID"/>
              </w:rPr>
              <w:t>Pembelajaran berbasis website dengan fokus pada kemandirian belajar siswa.</w:t>
            </w:r>
          </w:p>
        </w:tc>
        <w:tc>
          <w:tcPr>
            <w:tcW w:w="1340" w:type="dxa"/>
            <w:tcBorders>
              <w:top w:val="nil"/>
              <w:left w:val="nil"/>
              <w:bottom w:val="single" w:sz="4" w:space="0" w:color="auto"/>
              <w:right w:val="single" w:sz="4" w:space="0" w:color="auto"/>
            </w:tcBorders>
            <w:shd w:val="clear" w:color="auto" w:fill="auto"/>
            <w:vAlign w:val="center"/>
            <w:hideMark/>
          </w:tcPr>
          <w:p w14:paraId="5ACF7927" w14:textId="77777777" w:rsidR="00A340C3" w:rsidRPr="004A278B" w:rsidRDefault="00A340C3" w:rsidP="00EA2AA1">
            <w:pPr>
              <w:spacing w:after="0"/>
              <w:jc w:val="left"/>
              <w:rPr>
                <w:rFonts w:ascii="Times New Roman" w:eastAsia="Times New Roman" w:hAnsi="Times New Roman" w:cs="Times New Roman"/>
                <w:color w:val="000000"/>
                <w:sz w:val="20"/>
                <w:szCs w:val="20"/>
                <w:lang w:val="en-ID" w:eastAsia="en-ID"/>
              </w:rPr>
            </w:pPr>
            <w:r w:rsidRPr="004A278B">
              <w:rPr>
                <w:rFonts w:ascii="Times New Roman" w:eastAsia="Times New Roman" w:hAnsi="Times New Roman" w:cs="Times New Roman"/>
                <w:color w:val="000000"/>
                <w:sz w:val="20"/>
                <w:szCs w:val="20"/>
                <w:lang w:val="en-ID" w:eastAsia="en-ID"/>
              </w:rPr>
              <w:t>Menggunakan sistem deteksi huruf berbasis Web Flask untuk membantu pembelajaran huruf Rusia.</w:t>
            </w:r>
          </w:p>
        </w:tc>
        <w:tc>
          <w:tcPr>
            <w:tcW w:w="1494" w:type="dxa"/>
            <w:tcBorders>
              <w:top w:val="nil"/>
              <w:left w:val="nil"/>
              <w:bottom w:val="single" w:sz="4" w:space="0" w:color="auto"/>
              <w:right w:val="single" w:sz="4" w:space="0" w:color="auto"/>
            </w:tcBorders>
            <w:shd w:val="clear" w:color="auto" w:fill="auto"/>
            <w:vAlign w:val="center"/>
            <w:hideMark/>
          </w:tcPr>
          <w:p w14:paraId="6467A9C7" w14:textId="77777777" w:rsidR="00A340C3" w:rsidRPr="004A278B" w:rsidRDefault="00A340C3" w:rsidP="00EA2AA1">
            <w:pPr>
              <w:spacing w:after="0"/>
              <w:jc w:val="left"/>
              <w:rPr>
                <w:rFonts w:ascii="Times New Roman" w:eastAsia="Times New Roman" w:hAnsi="Times New Roman" w:cs="Times New Roman"/>
                <w:color w:val="000000"/>
                <w:sz w:val="20"/>
                <w:szCs w:val="20"/>
                <w:lang w:val="en-ID" w:eastAsia="en-ID"/>
              </w:rPr>
            </w:pPr>
            <w:r w:rsidRPr="004A278B">
              <w:rPr>
                <w:rFonts w:ascii="Times New Roman" w:eastAsia="Times New Roman" w:hAnsi="Times New Roman" w:cs="Times New Roman"/>
                <w:color w:val="000000"/>
                <w:sz w:val="20"/>
                <w:szCs w:val="20"/>
                <w:lang w:val="en-ID" w:eastAsia="en-ID"/>
              </w:rPr>
              <w:t>Menggunakan Educandy sebagai platform berbasis game untuk meningkatkan minat siswa dalam belajar bahasa Arab.</w:t>
            </w:r>
          </w:p>
        </w:tc>
      </w:tr>
      <w:tr w:rsidR="00A51788" w:rsidRPr="004A278B" w14:paraId="72A8D96B" w14:textId="77777777" w:rsidTr="00A51788">
        <w:trPr>
          <w:trHeight w:val="1979"/>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462E7566" w14:textId="77777777" w:rsidR="00A340C3" w:rsidRPr="004A278B" w:rsidRDefault="00A340C3" w:rsidP="00EA2AA1">
            <w:pPr>
              <w:spacing w:after="0"/>
              <w:jc w:val="left"/>
              <w:rPr>
                <w:rFonts w:ascii="Times New Roman" w:eastAsia="Times New Roman" w:hAnsi="Times New Roman" w:cs="Times New Roman"/>
                <w:b/>
                <w:bCs/>
                <w:color w:val="000000"/>
                <w:sz w:val="20"/>
                <w:szCs w:val="20"/>
                <w:lang w:val="en-ID" w:eastAsia="en-ID"/>
              </w:rPr>
            </w:pPr>
            <w:r w:rsidRPr="004A278B">
              <w:rPr>
                <w:rFonts w:ascii="Times New Roman" w:eastAsia="Times New Roman" w:hAnsi="Times New Roman" w:cs="Times New Roman"/>
                <w:b/>
                <w:bCs/>
                <w:color w:val="000000"/>
                <w:sz w:val="20"/>
                <w:szCs w:val="20"/>
                <w:lang w:val="en-ID" w:eastAsia="en-ID"/>
              </w:rPr>
              <w:t>Fleksibilitas Pengembangan</w:t>
            </w:r>
          </w:p>
        </w:tc>
        <w:tc>
          <w:tcPr>
            <w:tcW w:w="1413" w:type="dxa"/>
            <w:tcBorders>
              <w:top w:val="nil"/>
              <w:left w:val="nil"/>
              <w:bottom w:val="single" w:sz="4" w:space="0" w:color="auto"/>
              <w:right w:val="single" w:sz="4" w:space="0" w:color="auto"/>
            </w:tcBorders>
            <w:shd w:val="clear" w:color="auto" w:fill="auto"/>
            <w:vAlign w:val="center"/>
            <w:hideMark/>
          </w:tcPr>
          <w:p w14:paraId="7F5AA64A" w14:textId="77777777" w:rsidR="00A340C3" w:rsidRPr="004A278B" w:rsidRDefault="00A340C3" w:rsidP="00EA2AA1">
            <w:pPr>
              <w:spacing w:after="0"/>
              <w:jc w:val="left"/>
              <w:rPr>
                <w:rFonts w:ascii="Times New Roman" w:eastAsia="Times New Roman" w:hAnsi="Times New Roman" w:cs="Times New Roman"/>
                <w:color w:val="000000"/>
                <w:sz w:val="20"/>
                <w:szCs w:val="20"/>
                <w:lang w:val="en-ID" w:eastAsia="en-ID"/>
              </w:rPr>
            </w:pPr>
            <w:r w:rsidRPr="004A278B">
              <w:rPr>
                <w:rFonts w:ascii="Times New Roman" w:eastAsia="Times New Roman" w:hAnsi="Times New Roman" w:cs="Times New Roman"/>
                <w:color w:val="000000"/>
                <w:sz w:val="20"/>
                <w:szCs w:val="20"/>
                <w:lang w:val="en-ID" w:eastAsia="en-ID"/>
              </w:rPr>
              <w:t>Dikembangkan dengan RAD, memungkinkan perubahan cepat berdasarkan umpan balik pengguna.</w:t>
            </w:r>
          </w:p>
        </w:tc>
        <w:tc>
          <w:tcPr>
            <w:tcW w:w="1422" w:type="dxa"/>
            <w:tcBorders>
              <w:top w:val="nil"/>
              <w:left w:val="nil"/>
              <w:bottom w:val="single" w:sz="4" w:space="0" w:color="auto"/>
              <w:right w:val="single" w:sz="4" w:space="0" w:color="auto"/>
            </w:tcBorders>
            <w:shd w:val="clear" w:color="auto" w:fill="auto"/>
            <w:vAlign w:val="center"/>
            <w:hideMark/>
          </w:tcPr>
          <w:p w14:paraId="53AA55B9" w14:textId="77777777" w:rsidR="00A340C3" w:rsidRPr="004A278B" w:rsidRDefault="00A340C3" w:rsidP="00EA2AA1">
            <w:pPr>
              <w:spacing w:after="0"/>
              <w:jc w:val="left"/>
              <w:rPr>
                <w:rFonts w:ascii="Times New Roman" w:eastAsia="Times New Roman" w:hAnsi="Times New Roman" w:cs="Times New Roman"/>
                <w:color w:val="000000"/>
                <w:sz w:val="20"/>
                <w:szCs w:val="20"/>
                <w:lang w:val="en-ID" w:eastAsia="en-ID"/>
              </w:rPr>
            </w:pPr>
            <w:r w:rsidRPr="004A278B">
              <w:rPr>
                <w:rFonts w:ascii="Times New Roman" w:eastAsia="Times New Roman" w:hAnsi="Times New Roman" w:cs="Times New Roman"/>
                <w:color w:val="000000"/>
                <w:sz w:val="20"/>
                <w:szCs w:val="20"/>
                <w:lang w:val="en-ID" w:eastAsia="en-ID"/>
              </w:rPr>
              <w:t>Menggunakan Kanban, lebih terstruktur dalam pengelolaan proyek.</w:t>
            </w:r>
          </w:p>
        </w:tc>
        <w:tc>
          <w:tcPr>
            <w:tcW w:w="1569" w:type="dxa"/>
            <w:tcBorders>
              <w:top w:val="nil"/>
              <w:left w:val="nil"/>
              <w:bottom w:val="single" w:sz="4" w:space="0" w:color="auto"/>
              <w:right w:val="single" w:sz="4" w:space="0" w:color="auto"/>
            </w:tcBorders>
            <w:shd w:val="clear" w:color="auto" w:fill="auto"/>
            <w:vAlign w:val="center"/>
            <w:hideMark/>
          </w:tcPr>
          <w:p w14:paraId="48A78953" w14:textId="77777777" w:rsidR="00A340C3" w:rsidRPr="004A278B" w:rsidRDefault="00A340C3" w:rsidP="00EA2AA1">
            <w:pPr>
              <w:spacing w:after="0"/>
              <w:jc w:val="left"/>
              <w:rPr>
                <w:rFonts w:ascii="Times New Roman" w:eastAsia="Times New Roman" w:hAnsi="Times New Roman" w:cs="Times New Roman"/>
                <w:color w:val="000000"/>
                <w:sz w:val="20"/>
                <w:szCs w:val="20"/>
                <w:lang w:val="en-ID" w:eastAsia="en-ID"/>
              </w:rPr>
            </w:pPr>
            <w:r w:rsidRPr="004A278B">
              <w:rPr>
                <w:rFonts w:ascii="Times New Roman" w:eastAsia="Times New Roman" w:hAnsi="Times New Roman" w:cs="Times New Roman"/>
                <w:color w:val="000000"/>
                <w:sz w:val="20"/>
                <w:szCs w:val="20"/>
                <w:lang w:val="en-ID" w:eastAsia="en-ID"/>
              </w:rPr>
              <w:t>Dikembangkan dengan pendekatan berbasis website tanpa fitur interaktif yang kompleks.</w:t>
            </w:r>
          </w:p>
        </w:tc>
        <w:tc>
          <w:tcPr>
            <w:tcW w:w="1340" w:type="dxa"/>
            <w:tcBorders>
              <w:top w:val="nil"/>
              <w:left w:val="nil"/>
              <w:bottom w:val="single" w:sz="4" w:space="0" w:color="auto"/>
              <w:right w:val="single" w:sz="4" w:space="0" w:color="auto"/>
            </w:tcBorders>
            <w:shd w:val="clear" w:color="auto" w:fill="auto"/>
            <w:vAlign w:val="center"/>
            <w:hideMark/>
          </w:tcPr>
          <w:p w14:paraId="5E4C1D4D" w14:textId="77777777" w:rsidR="00A340C3" w:rsidRPr="004A278B" w:rsidRDefault="00A340C3" w:rsidP="00EA2AA1">
            <w:pPr>
              <w:spacing w:after="0"/>
              <w:jc w:val="left"/>
              <w:rPr>
                <w:rFonts w:ascii="Times New Roman" w:eastAsia="Times New Roman" w:hAnsi="Times New Roman" w:cs="Times New Roman"/>
                <w:color w:val="000000"/>
                <w:sz w:val="20"/>
                <w:szCs w:val="20"/>
                <w:lang w:val="en-ID" w:eastAsia="en-ID"/>
              </w:rPr>
            </w:pPr>
            <w:r w:rsidRPr="004A278B">
              <w:rPr>
                <w:rFonts w:ascii="Times New Roman" w:eastAsia="Times New Roman" w:hAnsi="Times New Roman" w:cs="Times New Roman"/>
                <w:color w:val="000000"/>
                <w:sz w:val="20"/>
                <w:szCs w:val="20"/>
                <w:lang w:val="en-ID" w:eastAsia="en-ID"/>
              </w:rPr>
              <w:t>Menggunakan Flask sebagai framework untuk pendeteksian huruf Rusia.</w:t>
            </w:r>
          </w:p>
        </w:tc>
        <w:tc>
          <w:tcPr>
            <w:tcW w:w="1494" w:type="dxa"/>
            <w:tcBorders>
              <w:top w:val="nil"/>
              <w:left w:val="nil"/>
              <w:bottom w:val="single" w:sz="4" w:space="0" w:color="auto"/>
              <w:right w:val="single" w:sz="4" w:space="0" w:color="auto"/>
            </w:tcBorders>
            <w:shd w:val="clear" w:color="auto" w:fill="auto"/>
            <w:vAlign w:val="center"/>
            <w:hideMark/>
          </w:tcPr>
          <w:p w14:paraId="290CFF3F" w14:textId="77777777" w:rsidR="00A340C3" w:rsidRPr="004A278B" w:rsidRDefault="00A340C3" w:rsidP="00EA2AA1">
            <w:pPr>
              <w:spacing w:after="0"/>
              <w:jc w:val="left"/>
              <w:rPr>
                <w:rFonts w:ascii="Times New Roman" w:eastAsia="Times New Roman" w:hAnsi="Times New Roman" w:cs="Times New Roman"/>
                <w:color w:val="000000"/>
                <w:sz w:val="20"/>
                <w:szCs w:val="20"/>
                <w:lang w:val="en-ID" w:eastAsia="en-ID"/>
              </w:rPr>
            </w:pPr>
            <w:r w:rsidRPr="004A278B">
              <w:rPr>
                <w:rFonts w:ascii="Times New Roman" w:eastAsia="Times New Roman" w:hAnsi="Times New Roman" w:cs="Times New Roman"/>
                <w:color w:val="000000"/>
                <w:sz w:val="20"/>
                <w:szCs w:val="20"/>
                <w:lang w:val="en-ID" w:eastAsia="en-ID"/>
              </w:rPr>
              <w:t>Menggunakan Educandy, yang mendukung pembelajaran berbasis game dan kuis interaktif.</w:t>
            </w:r>
          </w:p>
        </w:tc>
      </w:tr>
      <w:tr w:rsidR="00A51788" w:rsidRPr="004A278B" w14:paraId="5CF64868" w14:textId="77777777" w:rsidTr="00A51788">
        <w:trPr>
          <w:trHeight w:val="2546"/>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52A9CD4A" w14:textId="77777777" w:rsidR="00A340C3" w:rsidRPr="004A278B" w:rsidRDefault="00A340C3" w:rsidP="00EA2AA1">
            <w:pPr>
              <w:spacing w:after="0"/>
              <w:jc w:val="left"/>
              <w:rPr>
                <w:rFonts w:ascii="Times New Roman" w:eastAsia="Times New Roman" w:hAnsi="Times New Roman" w:cs="Times New Roman"/>
                <w:b/>
                <w:bCs/>
                <w:color w:val="000000"/>
                <w:sz w:val="20"/>
                <w:szCs w:val="20"/>
                <w:lang w:val="en-ID" w:eastAsia="en-ID"/>
              </w:rPr>
            </w:pPr>
            <w:r w:rsidRPr="004A278B">
              <w:rPr>
                <w:rFonts w:ascii="Times New Roman" w:eastAsia="Times New Roman" w:hAnsi="Times New Roman" w:cs="Times New Roman"/>
                <w:b/>
                <w:bCs/>
                <w:color w:val="000000"/>
                <w:sz w:val="20"/>
                <w:szCs w:val="20"/>
                <w:lang w:val="en-ID" w:eastAsia="en-ID"/>
              </w:rPr>
              <w:t>Keterlibatan Komunitas</w:t>
            </w:r>
          </w:p>
        </w:tc>
        <w:tc>
          <w:tcPr>
            <w:tcW w:w="1413" w:type="dxa"/>
            <w:tcBorders>
              <w:top w:val="nil"/>
              <w:left w:val="nil"/>
              <w:bottom w:val="single" w:sz="4" w:space="0" w:color="auto"/>
              <w:right w:val="single" w:sz="4" w:space="0" w:color="auto"/>
            </w:tcBorders>
            <w:shd w:val="clear" w:color="auto" w:fill="auto"/>
            <w:vAlign w:val="center"/>
            <w:hideMark/>
          </w:tcPr>
          <w:p w14:paraId="57356D9E" w14:textId="77777777" w:rsidR="00A340C3" w:rsidRPr="004A278B" w:rsidRDefault="00A340C3" w:rsidP="00EA2AA1">
            <w:pPr>
              <w:spacing w:after="0"/>
              <w:jc w:val="left"/>
              <w:rPr>
                <w:rFonts w:ascii="Times New Roman" w:eastAsia="Times New Roman" w:hAnsi="Times New Roman" w:cs="Times New Roman"/>
                <w:color w:val="000000"/>
                <w:sz w:val="20"/>
                <w:szCs w:val="20"/>
                <w:lang w:val="en-ID" w:eastAsia="en-ID"/>
              </w:rPr>
            </w:pPr>
            <w:r w:rsidRPr="004A278B">
              <w:rPr>
                <w:rFonts w:ascii="Times New Roman" w:eastAsia="Times New Roman" w:hAnsi="Times New Roman" w:cs="Times New Roman"/>
                <w:color w:val="000000"/>
                <w:sz w:val="20"/>
                <w:szCs w:val="20"/>
                <w:lang w:val="en-ID" w:eastAsia="en-ID"/>
              </w:rPr>
              <w:t>Ada fitur komunitas, pengguna dapat berinteraksi langsung melalui grup Telegram.</w:t>
            </w:r>
          </w:p>
        </w:tc>
        <w:tc>
          <w:tcPr>
            <w:tcW w:w="1422" w:type="dxa"/>
            <w:tcBorders>
              <w:top w:val="nil"/>
              <w:left w:val="nil"/>
              <w:bottom w:val="single" w:sz="4" w:space="0" w:color="auto"/>
              <w:right w:val="single" w:sz="4" w:space="0" w:color="auto"/>
            </w:tcBorders>
            <w:shd w:val="clear" w:color="auto" w:fill="auto"/>
            <w:vAlign w:val="center"/>
            <w:hideMark/>
          </w:tcPr>
          <w:p w14:paraId="37BB2928" w14:textId="77777777" w:rsidR="00A340C3" w:rsidRPr="004A278B" w:rsidRDefault="00A340C3" w:rsidP="00EA2AA1">
            <w:pPr>
              <w:spacing w:after="0"/>
              <w:jc w:val="left"/>
              <w:rPr>
                <w:rFonts w:ascii="Times New Roman" w:eastAsia="Times New Roman" w:hAnsi="Times New Roman" w:cs="Times New Roman"/>
                <w:color w:val="000000"/>
                <w:sz w:val="20"/>
                <w:szCs w:val="20"/>
                <w:lang w:val="en-ID" w:eastAsia="en-ID"/>
              </w:rPr>
            </w:pPr>
            <w:r w:rsidRPr="004A278B">
              <w:rPr>
                <w:rFonts w:ascii="Times New Roman" w:eastAsia="Times New Roman" w:hAnsi="Times New Roman" w:cs="Times New Roman"/>
                <w:color w:val="000000"/>
                <w:sz w:val="20"/>
                <w:szCs w:val="20"/>
                <w:lang w:val="en-ID" w:eastAsia="en-ID"/>
              </w:rPr>
              <w:t>Tidak ada fitur komunitas, lebih fokus pada pembelajaran individu.</w:t>
            </w:r>
          </w:p>
        </w:tc>
        <w:tc>
          <w:tcPr>
            <w:tcW w:w="1569" w:type="dxa"/>
            <w:tcBorders>
              <w:top w:val="nil"/>
              <w:left w:val="nil"/>
              <w:bottom w:val="single" w:sz="4" w:space="0" w:color="auto"/>
              <w:right w:val="single" w:sz="4" w:space="0" w:color="auto"/>
            </w:tcBorders>
            <w:shd w:val="clear" w:color="auto" w:fill="auto"/>
            <w:vAlign w:val="center"/>
            <w:hideMark/>
          </w:tcPr>
          <w:p w14:paraId="2226A672" w14:textId="77777777" w:rsidR="00A340C3" w:rsidRPr="004A278B" w:rsidRDefault="00A340C3" w:rsidP="00EA2AA1">
            <w:pPr>
              <w:spacing w:after="0"/>
              <w:jc w:val="left"/>
              <w:rPr>
                <w:rFonts w:ascii="Times New Roman" w:eastAsia="Times New Roman" w:hAnsi="Times New Roman" w:cs="Times New Roman"/>
                <w:color w:val="000000"/>
                <w:sz w:val="20"/>
                <w:szCs w:val="20"/>
                <w:lang w:val="en-ID" w:eastAsia="en-ID"/>
              </w:rPr>
            </w:pPr>
            <w:r w:rsidRPr="004A278B">
              <w:rPr>
                <w:rFonts w:ascii="Times New Roman" w:eastAsia="Times New Roman" w:hAnsi="Times New Roman" w:cs="Times New Roman"/>
                <w:color w:val="000000"/>
                <w:sz w:val="20"/>
                <w:szCs w:val="20"/>
                <w:lang w:val="en-ID" w:eastAsia="en-ID"/>
              </w:rPr>
              <w:t>Tidak memiliki fitur komunitas, tetapi mendukung pembelajaran mandiri.</w:t>
            </w:r>
          </w:p>
        </w:tc>
        <w:tc>
          <w:tcPr>
            <w:tcW w:w="1340" w:type="dxa"/>
            <w:tcBorders>
              <w:top w:val="nil"/>
              <w:left w:val="nil"/>
              <w:bottom w:val="single" w:sz="4" w:space="0" w:color="auto"/>
              <w:right w:val="single" w:sz="4" w:space="0" w:color="auto"/>
            </w:tcBorders>
            <w:shd w:val="clear" w:color="auto" w:fill="auto"/>
            <w:vAlign w:val="center"/>
            <w:hideMark/>
          </w:tcPr>
          <w:p w14:paraId="3FCC1EC2" w14:textId="77777777" w:rsidR="00A340C3" w:rsidRPr="004A278B" w:rsidRDefault="00A340C3" w:rsidP="00EA2AA1">
            <w:pPr>
              <w:spacing w:after="0"/>
              <w:jc w:val="left"/>
              <w:rPr>
                <w:rFonts w:ascii="Times New Roman" w:eastAsia="Times New Roman" w:hAnsi="Times New Roman" w:cs="Times New Roman"/>
                <w:color w:val="000000"/>
                <w:sz w:val="20"/>
                <w:szCs w:val="20"/>
                <w:lang w:val="en-ID" w:eastAsia="en-ID"/>
              </w:rPr>
            </w:pPr>
            <w:r w:rsidRPr="004A278B">
              <w:rPr>
                <w:rFonts w:ascii="Times New Roman" w:eastAsia="Times New Roman" w:hAnsi="Times New Roman" w:cs="Times New Roman"/>
                <w:color w:val="000000"/>
                <w:sz w:val="20"/>
                <w:szCs w:val="20"/>
                <w:lang w:val="en-ID" w:eastAsia="en-ID"/>
              </w:rPr>
              <w:t>Tidak memiliki fitur komunitas, lebih fokus pada pengenalan karakter huruf Rusia.</w:t>
            </w:r>
          </w:p>
        </w:tc>
        <w:tc>
          <w:tcPr>
            <w:tcW w:w="1494" w:type="dxa"/>
            <w:tcBorders>
              <w:top w:val="nil"/>
              <w:left w:val="nil"/>
              <w:bottom w:val="single" w:sz="4" w:space="0" w:color="auto"/>
              <w:right w:val="single" w:sz="4" w:space="0" w:color="auto"/>
            </w:tcBorders>
            <w:shd w:val="clear" w:color="auto" w:fill="auto"/>
            <w:vAlign w:val="center"/>
            <w:hideMark/>
          </w:tcPr>
          <w:p w14:paraId="14C4CCEC" w14:textId="77777777" w:rsidR="00A340C3" w:rsidRPr="004A278B" w:rsidRDefault="00A340C3" w:rsidP="00EA2AA1">
            <w:pPr>
              <w:spacing w:after="0"/>
              <w:jc w:val="left"/>
              <w:rPr>
                <w:rFonts w:ascii="Times New Roman" w:eastAsia="Times New Roman" w:hAnsi="Times New Roman" w:cs="Times New Roman"/>
                <w:color w:val="000000"/>
                <w:sz w:val="20"/>
                <w:szCs w:val="20"/>
                <w:lang w:val="en-ID" w:eastAsia="en-ID"/>
              </w:rPr>
            </w:pPr>
            <w:r w:rsidRPr="004A278B">
              <w:rPr>
                <w:rFonts w:ascii="Times New Roman" w:eastAsia="Times New Roman" w:hAnsi="Times New Roman" w:cs="Times New Roman"/>
                <w:color w:val="000000"/>
                <w:sz w:val="20"/>
                <w:szCs w:val="20"/>
                <w:lang w:val="en-ID" w:eastAsia="en-ID"/>
              </w:rPr>
              <w:t>Tidak memiliki fitur komunitas, tetapi menggunakan gamifikasi untuk meningkatkan keterlibatan siswa.</w:t>
            </w:r>
          </w:p>
        </w:tc>
      </w:tr>
      <w:tr w:rsidR="00A51788" w:rsidRPr="004A278B" w14:paraId="7EDC93B3" w14:textId="77777777" w:rsidTr="00A51788">
        <w:trPr>
          <w:trHeight w:val="703"/>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6F44B357" w14:textId="77777777" w:rsidR="00A340C3" w:rsidRPr="004A278B" w:rsidRDefault="00A340C3" w:rsidP="00EA2AA1">
            <w:pPr>
              <w:spacing w:after="0"/>
              <w:jc w:val="left"/>
              <w:rPr>
                <w:rFonts w:ascii="Times New Roman" w:eastAsia="Times New Roman" w:hAnsi="Times New Roman" w:cs="Times New Roman"/>
                <w:b/>
                <w:bCs/>
                <w:color w:val="000000"/>
                <w:sz w:val="20"/>
                <w:szCs w:val="20"/>
                <w:lang w:val="en-ID" w:eastAsia="en-ID"/>
              </w:rPr>
            </w:pPr>
            <w:r w:rsidRPr="004A278B">
              <w:rPr>
                <w:rFonts w:ascii="Times New Roman" w:eastAsia="Times New Roman" w:hAnsi="Times New Roman" w:cs="Times New Roman"/>
                <w:b/>
                <w:bCs/>
                <w:color w:val="000000"/>
                <w:sz w:val="20"/>
                <w:szCs w:val="20"/>
                <w:lang w:val="en-ID" w:eastAsia="en-ID"/>
              </w:rPr>
              <w:t>Bahasa yang Didukung</w:t>
            </w:r>
          </w:p>
        </w:tc>
        <w:tc>
          <w:tcPr>
            <w:tcW w:w="1413" w:type="dxa"/>
            <w:tcBorders>
              <w:top w:val="nil"/>
              <w:left w:val="nil"/>
              <w:bottom w:val="single" w:sz="4" w:space="0" w:color="auto"/>
              <w:right w:val="single" w:sz="4" w:space="0" w:color="auto"/>
            </w:tcBorders>
            <w:shd w:val="clear" w:color="auto" w:fill="auto"/>
            <w:vAlign w:val="center"/>
            <w:hideMark/>
          </w:tcPr>
          <w:p w14:paraId="39A11095" w14:textId="77777777" w:rsidR="00A340C3" w:rsidRPr="004A278B" w:rsidRDefault="00A340C3" w:rsidP="00EA2AA1">
            <w:pPr>
              <w:spacing w:after="0"/>
              <w:jc w:val="left"/>
              <w:rPr>
                <w:rFonts w:ascii="Times New Roman" w:eastAsia="Times New Roman" w:hAnsi="Times New Roman" w:cs="Times New Roman"/>
                <w:color w:val="000000"/>
                <w:sz w:val="20"/>
                <w:szCs w:val="20"/>
                <w:lang w:val="en-ID" w:eastAsia="en-ID"/>
              </w:rPr>
            </w:pPr>
            <w:r w:rsidRPr="004A278B">
              <w:rPr>
                <w:rFonts w:ascii="Times New Roman" w:eastAsia="Times New Roman" w:hAnsi="Times New Roman" w:cs="Times New Roman"/>
                <w:color w:val="000000"/>
                <w:sz w:val="20"/>
                <w:szCs w:val="20"/>
                <w:lang w:val="en-ID" w:eastAsia="en-ID"/>
              </w:rPr>
              <w:t>Inggris, Jepang, Mandarin, Rusia, Arab</w:t>
            </w:r>
          </w:p>
        </w:tc>
        <w:tc>
          <w:tcPr>
            <w:tcW w:w="1422" w:type="dxa"/>
            <w:tcBorders>
              <w:top w:val="nil"/>
              <w:left w:val="nil"/>
              <w:bottom w:val="single" w:sz="4" w:space="0" w:color="auto"/>
              <w:right w:val="single" w:sz="4" w:space="0" w:color="auto"/>
            </w:tcBorders>
            <w:shd w:val="clear" w:color="auto" w:fill="auto"/>
            <w:vAlign w:val="center"/>
            <w:hideMark/>
          </w:tcPr>
          <w:p w14:paraId="73060742" w14:textId="77777777" w:rsidR="00A340C3" w:rsidRPr="004A278B" w:rsidRDefault="00A340C3" w:rsidP="00EA2AA1">
            <w:pPr>
              <w:spacing w:after="0"/>
              <w:jc w:val="left"/>
              <w:rPr>
                <w:rFonts w:ascii="Times New Roman" w:eastAsia="Times New Roman" w:hAnsi="Times New Roman" w:cs="Times New Roman"/>
                <w:color w:val="000000"/>
                <w:sz w:val="20"/>
                <w:szCs w:val="20"/>
                <w:lang w:val="en-ID" w:eastAsia="en-ID"/>
              </w:rPr>
            </w:pPr>
            <w:r w:rsidRPr="004A278B">
              <w:rPr>
                <w:rFonts w:ascii="Times New Roman" w:eastAsia="Times New Roman" w:hAnsi="Times New Roman" w:cs="Times New Roman"/>
                <w:color w:val="000000"/>
                <w:sz w:val="20"/>
                <w:szCs w:val="20"/>
                <w:lang w:val="en-ID" w:eastAsia="en-ID"/>
              </w:rPr>
              <w:t>Bahasa Inggris</w:t>
            </w:r>
          </w:p>
        </w:tc>
        <w:tc>
          <w:tcPr>
            <w:tcW w:w="1569" w:type="dxa"/>
            <w:tcBorders>
              <w:top w:val="nil"/>
              <w:left w:val="nil"/>
              <w:bottom w:val="single" w:sz="4" w:space="0" w:color="auto"/>
              <w:right w:val="single" w:sz="4" w:space="0" w:color="auto"/>
            </w:tcBorders>
            <w:shd w:val="clear" w:color="auto" w:fill="auto"/>
            <w:vAlign w:val="center"/>
            <w:hideMark/>
          </w:tcPr>
          <w:p w14:paraId="495154BB" w14:textId="77777777" w:rsidR="00A340C3" w:rsidRPr="004A278B" w:rsidRDefault="00A340C3" w:rsidP="00EA2AA1">
            <w:pPr>
              <w:spacing w:after="0"/>
              <w:jc w:val="left"/>
              <w:rPr>
                <w:rFonts w:ascii="Times New Roman" w:eastAsia="Times New Roman" w:hAnsi="Times New Roman" w:cs="Times New Roman"/>
                <w:color w:val="000000"/>
                <w:sz w:val="20"/>
                <w:szCs w:val="20"/>
                <w:lang w:val="en-ID" w:eastAsia="en-ID"/>
              </w:rPr>
            </w:pPr>
            <w:r w:rsidRPr="004A278B">
              <w:rPr>
                <w:rFonts w:ascii="Times New Roman" w:eastAsia="Times New Roman" w:hAnsi="Times New Roman" w:cs="Times New Roman"/>
                <w:color w:val="000000"/>
                <w:sz w:val="20"/>
                <w:szCs w:val="20"/>
                <w:lang w:val="en-ID" w:eastAsia="en-ID"/>
              </w:rPr>
              <w:t>Bahasa Jepang</w:t>
            </w:r>
          </w:p>
        </w:tc>
        <w:tc>
          <w:tcPr>
            <w:tcW w:w="1340" w:type="dxa"/>
            <w:tcBorders>
              <w:top w:val="nil"/>
              <w:left w:val="nil"/>
              <w:bottom w:val="single" w:sz="4" w:space="0" w:color="auto"/>
              <w:right w:val="single" w:sz="4" w:space="0" w:color="auto"/>
            </w:tcBorders>
            <w:shd w:val="clear" w:color="auto" w:fill="auto"/>
            <w:vAlign w:val="center"/>
            <w:hideMark/>
          </w:tcPr>
          <w:p w14:paraId="502C572F" w14:textId="77777777" w:rsidR="00A340C3" w:rsidRPr="004A278B" w:rsidRDefault="00A340C3" w:rsidP="00EA2AA1">
            <w:pPr>
              <w:spacing w:after="0"/>
              <w:jc w:val="left"/>
              <w:rPr>
                <w:rFonts w:ascii="Times New Roman" w:eastAsia="Times New Roman" w:hAnsi="Times New Roman" w:cs="Times New Roman"/>
                <w:color w:val="000000"/>
                <w:sz w:val="20"/>
                <w:szCs w:val="20"/>
                <w:lang w:val="en-ID" w:eastAsia="en-ID"/>
              </w:rPr>
            </w:pPr>
            <w:r w:rsidRPr="004A278B">
              <w:rPr>
                <w:rFonts w:ascii="Times New Roman" w:eastAsia="Times New Roman" w:hAnsi="Times New Roman" w:cs="Times New Roman"/>
                <w:color w:val="000000"/>
                <w:sz w:val="20"/>
                <w:szCs w:val="20"/>
                <w:lang w:val="en-ID" w:eastAsia="en-ID"/>
              </w:rPr>
              <w:t>Bahasa Rusia</w:t>
            </w:r>
          </w:p>
        </w:tc>
        <w:tc>
          <w:tcPr>
            <w:tcW w:w="1494" w:type="dxa"/>
            <w:tcBorders>
              <w:top w:val="nil"/>
              <w:left w:val="nil"/>
              <w:bottom w:val="single" w:sz="4" w:space="0" w:color="auto"/>
              <w:right w:val="single" w:sz="4" w:space="0" w:color="auto"/>
            </w:tcBorders>
            <w:shd w:val="clear" w:color="auto" w:fill="auto"/>
            <w:vAlign w:val="center"/>
            <w:hideMark/>
          </w:tcPr>
          <w:p w14:paraId="50198A54" w14:textId="77777777" w:rsidR="00A340C3" w:rsidRPr="004A278B" w:rsidRDefault="00A340C3" w:rsidP="00EA2AA1">
            <w:pPr>
              <w:spacing w:after="0"/>
              <w:jc w:val="left"/>
              <w:rPr>
                <w:rFonts w:ascii="Times New Roman" w:eastAsia="Times New Roman" w:hAnsi="Times New Roman" w:cs="Times New Roman"/>
                <w:color w:val="000000"/>
                <w:sz w:val="20"/>
                <w:szCs w:val="20"/>
                <w:lang w:val="en-ID" w:eastAsia="en-ID"/>
              </w:rPr>
            </w:pPr>
            <w:r w:rsidRPr="004A278B">
              <w:rPr>
                <w:rFonts w:ascii="Times New Roman" w:eastAsia="Times New Roman" w:hAnsi="Times New Roman" w:cs="Times New Roman"/>
                <w:color w:val="000000"/>
                <w:sz w:val="20"/>
                <w:szCs w:val="20"/>
                <w:lang w:val="en-ID" w:eastAsia="en-ID"/>
              </w:rPr>
              <w:t>Bahasa Arab</w:t>
            </w:r>
          </w:p>
        </w:tc>
      </w:tr>
      <w:tr w:rsidR="00A51788" w:rsidRPr="004A278B" w14:paraId="1FDE404B" w14:textId="77777777" w:rsidTr="00A51788">
        <w:trPr>
          <w:trHeight w:val="1087"/>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6F1B3C66" w14:textId="77777777" w:rsidR="00A340C3" w:rsidRPr="004A278B" w:rsidRDefault="00A340C3" w:rsidP="00EA2AA1">
            <w:pPr>
              <w:spacing w:after="0"/>
              <w:jc w:val="left"/>
              <w:rPr>
                <w:rFonts w:ascii="Times New Roman" w:eastAsia="Times New Roman" w:hAnsi="Times New Roman" w:cs="Times New Roman"/>
                <w:b/>
                <w:bCs/>
                <w:color w:val="000000"/>
                <w:sz w:val="20"/>
                <w:szCs w:val="20"/>
                <w:lang w:val="en-ID" w:eastAsia="en-ID"/>
              </w:rPr>
            </w:pPr>
            <w:r w:rsidRPr="004A278B">
              <w:rPr>
                <w:rFonts w:ascii="Times New Roman" w:eastAsia="Times New Roman" w:hAnsi="Times New Roman" w:cs="Times New Roman"/>
                <w:b/>
                <w:bCs/>
                <w:color w:val="000000"/>
                <w:sz w:val="20"/>
                <w:szCs w:val="20"/>
                <w:lang w:val="en-ID" w:eastAsia="en-ID"/>
              </w:rPr>
              <w:lastRenderedPageBreak/>
              <w:t>Fokus Utama</w:t>
            </w:r>
          </w:p>
        </w:tc>
        <w:tc>
          <w:tcPr>
            <w:tcW w:w="1413" w:type="dxa"/>
            <w:tcBorders>
              <w:top w:val="nil"/>
              <w:left w:val="nil"/>
              <w:bottom w:val="single" w:sz="4" w:space="0" w:color="auto"/>
              <w:right w:val="single" w:sz="4" w:space="0" w:color="auto"/>
            </w:tcBorders>
            <w:shd w:val="clear" w:color="auto" w:fill="auto"/>
            <w:vAlign w:val="center"/>
            <w:hideMark/>
          </w:tcPr>
          <w:p w14:paraId="02E9175C" w14:textId="77777777" w:rsidR="00A340C3" w:rsidRPr="004A278B" w:rsidRDefault="00A340C3" w:rsidP="00EA2AA1">
            <w:pPr>
              <w:spacing w:after="0"/>
              <w:jc w:val="left"/>
              <w:rPr>
                <w:rFonts w:ascii="Times New Roman" w:eastAsia="Times New Roman" w:hAnsi="Times New Roman" w:cs="Times New Roman"/>
                <w:color w:val="000000"/>
                <w:sz w:val="20"/>
                <w:szCs w:val="20"/>
                <w:lang w:val="en-ID" w:eastAsia="en-ID"/>
              </w:rPr>
            </w:pPr>
            <w:r w:rsidRPr="004A278B">
              <w:rPr>
                <w:rFonts w:ascii="Times New Roman" w:eastAsia="Times New Roman" w:hAnsi="Times New Roman" w:cs="Times New Roman"/>
                <w:color w:val="000000"/>
                <w:sz w:val="20"/>
                <w:szCs w:val="20"/>
                <w:lang w:val="en-ID" w:eastAsia="en-ID"/>
              </w:rPr>
              <w:t>Pembelajaran multibahasa dengan fleksibilitas tinggi dan komunitas interaktif.</w:t>
            </w:r>
          </w:p>
        </w:tc>
        <w:tc>
          <w:tcPr>
            <w:tcW w:w="1422" w:type="dxa"/>
            <w:tcBorders>
              <w:top w:val="nil"/>
              <w:left w:val="nil"/>
              <w:bottom w:val="single" w:sz="4" w:space="0" w:color="auto"/>
              <w:right w:val="single" w:sz="4" w:space="0" w:color="auto"/>
            </w:tcBorders>
            <w:shd w:val="clear" w:color="auto" w:fill="auto"/>
            <w:vAlign w:val="center"/>
            <w:hideMark/>
          </w:tcPr>
          <w:p w14:paraId="4331D31A" w14:textId="77777777" w:rsidR="00A340C3" w:rsidRPr="004A278B" w:rsidRDefault="00A340C3" w:rsidP="00EA2AA1">
            <w:pPr>
              <w:spacing w:after="0"/>
              <w:jc w:val="left"/>
              <w:rPr>
                <w:rFonts w:ascii="Times New Roman" w:eastAsia="Times New Roman" w:hAnsi="Times New Roman" w:cs="Times New Roman"/>
                <w:color w:val="000000"/>
                <w:sz w:val="20"/>
                <w:szCs w:val="20"/>
                <w:lang w:val="en-ID" w:eastAsia="en-ID"/>
              </w:rPr>
            </w:pPr>
            <w:r w:rsidRPr="004A278B">
              <w:rPr>
                <w:rFonts w:ascii="Times New Roman" w:eastAsia="Times New Roman" w:hAnsi="Times New Roman" w:cs="Times New Roman"/>
                <w:color w:val="000000"/>
                <w:sz w:val="20"/>
                <w:szCs w:val="20"/>
                <w:lang w:val="en-ID" w:eastAsia="en-ID"/>
              </w:rPr>
              <w:t>Pembelajaran bahasa Inggris dengan latihan berbasis multimedia.</w:t>
            </w:r>
          </w:p>
        </w:tc>
        <w:tc>
          <w:tcPr>
            <w:tcW w:w="1569" w:type="dxa"/>
            <w:tcBorders>
              <w:top w:val="nil"/>
              <w:left w:val="nil"/>
              <w:bottom w:val="single" w:sz="4" w:space="0" w:color="auto"/>
              <w:right w:val="single" w:sz="4" w:space="0" w:color="auto"/>
            </w:tcBorders>
            <w:shd w:val="clear" w:color="auto" w:fill="auto"/>
            <w:vAlign w:val="center"/>
            <w:hideMark/>
          </w:tcPr>
          <w:p w14:paraId="697C6C81" w14:textId="77777777" w:rsidR="00A340C3" w:rsidRPr="004A278B" w:rsidRDefault="00A340C3" w:rsidP="00EA2AA1">
            <w:pPr>
              <w:spacing w:after="0"/>
              <w:jc w:val="left"/>
              <w:rPr>
                <w:rFonts w:ascii="Times New Roman" w:eastAsia="Times New Roman" w:hAnsi="Times New Roman" w:cs="Times New Roman"/>
                <w:color w:val="000000"/>
                <w:sz w:val="20"/>
                <w:szCs w:val="20"/>
                <w:lang w:val="en-ID" w:eastAsia="en-ID"/>
              </w:rPr>
            </w:pPr>
            <w:r w:rsidRPr="004A278B">
              <w:rPr>
                <w:rFonts w:ascii="Times New Roman" w:eastAsia="Times New Roman" w:hAnsi="Times New Roman" w:cs="Times New Roman"/>
                <w:color w:val="000000"/>
                <w:sz w:val="20"/>
                <w:szCs w:val="20"/>
                <w:lang w:val="en-ID" w:eastAsia="en-ID"/>
              </w:rPr>
              <w:t>Pembelajaran bahasa Jepang, meningkatkan kemandirian belajar siswa.</w:t>
            </w:r>
          </w:p>
        </w:tc>
        <w:tc>
          <w:tcPr>
            <w:tcW w:w="1340" w:type="dxa"/>
            <w:tcBorders>
              <w:top w:val="nil"/>
              <w:left w:val="nil"/>
              <w:bottom w:val="single" w:sz="4" w:space="0" w:color="auto"/>
              <w:right w:val="single" w:sz="4" w:space="0" w:color="auto"/>
            </w:tcBorders>
            <w:shd w:val="clear" w:color="auto" w:fill="auto"/>
            <w:vAlign w:val="center"/>
            <w:hideMark/>
          </w:tcPr>
          <w:p w14:paraId="655B7C75" w14:textId="77777777" w:rsidR="00A340C3" w:rsidRPr="004A278B" w:rsidRDefault="00A340C3" w:rsidP="00EA2AA1">
            <w:pPr>
              <w:spacing w:after="0"/>
              <w:jc w:val="left"/>
              <w:rPr>
                <w:rFonts w:ascii="Times New Roman" w:eastAsia="Times New Roman" w:hAnsi="Times New Roman" w:cs="Times New Roman"/>
                <w:color w:val="000000"/>
                <w:sz w:val="20"/>
                <w:szCs w:val="20"/>
                <w:lang w:val="en-ID" w:eastAsia="en-ID"/>
              </w:rPr>
            </w:pPr>
            <w:r w:rsidRPr="004A278B">
              <w:rPr>
                <w:rFonts w:ascii="Times New Roman" w:eastAsia="Times New Roman" w:hAnsi="Times New Roman" w:cs="Times New Roman"/>
                <w:color w:val="000000"/>
                <w:sz w:val="20"/>
                <w:szCs w:val="20"/>
                <w:lang w:val="en-ID" w:eastAsia="en-ID"/>
              </w:rPr>
              <w:t>Pengenalan huruf Rusia, membantu pengguna mengenali karakter huruf menggunakan deteksi berbasis web.</w:t>
            </w:r>
          </w:p>
        </w:tc>
        <w:tc>
          <w:tcPr>
            <w:tcW w:w="1494" w:type="dxa"/>
            <w:tcBorders>
              <w:top w:val="nil"/>
              <w:left w:val="nil"/>
              <w:bottom w:val="single" w:sz="4" w:space="0" w:color="auto"/>
              <w:right w:val="single" w:sz="4" w:space="0" w:color="auto"/>
            </w:tcBorders>
            <w:shd w:val="clear" w:color="auto" w:fill="auto"/>
            <w:vAlign w:val="center"/>
            <w:hideMark/>
          </w:tcPr>
          <w:p w14:paraId="01C28E6B" w14:textId="77777777" w:rsidR="00A340C3" w:rsidRPr="004A278B" w:rsidRDefault="00A340C3" w:rsidP="00EA2AA1">
            <w:pPr>
              <w:spacing w:after="0"/>
              <w:jc w:val="left"/>
              <w:rPr>
                <w:rFonts w:ascii="Times New Roman" w:eastAsia="Times New Roman" w:hAnsi="Times New Roman" w:cs="Times New Roman"/>
                <w:color w:val="000000"/>
                <w:sz w:val="20"/>
                <w:szCs w:val="20"/>
                <w:lang w:val="en-ID" w:eastAsia="en-ID"/>
              </w:rPr>
            </w:pPr>
            <w:r w:rsidRPr="004A278B">
              <w:rPr>
                <w:rFonts w:ascii="Times New Roman" w:eastAsia="Times New Roman" w:hAnsi="Times New Roman" w:cs="Times New Roman"/>
                <w:color w:val="000000"/>
                <w:sz w:val="20"/>
                <w:szCs w:val="20"/>
                <w:lang w:val="en-ID" w:eastAsia="en-ID"/>
              </w:rPr>
              <w:t>Pembelajaran bahasa Arab berbasis gamifikasi menggunakan Educandy.</w:t>
            </w:r>
          </w:p>
        </w:tc>
      </w:tr>
      <w:tr w:rsidR="00A51788" w:rsidRPr="004A278B" w14:paraId="28F6D785" w14:textId="77777777" w:rsidTr="00A51788">
        <w:trPr>
          <w:trHeight w:val="961"/>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2C55312D" w14:textId="77777777" w:rsidR="00A340C3" w:rsidRPr="004A278B" w:rsidRDefault="00A340C3" w:rsidP="00EA2AA1">
            <w:pPr>
              <w:spacing w:after="0"/>
              <w:jc w:val="left"/>
              <w:rPr>
                <w:rFonts w:ascii="Times New Roman" w:eastAsia="Times New Roman" w:hAnsi="Times New Roman" w:cs="Times New Roman"/>
                <w:b/>
                <w:bCs/>
                <w:color w:val="000000"/>
                <w:sz w:val="20"/>
                <w:szCs w:val="20"/>
                <w:lang w:val="en-ID" w:eastAsia="en-ID"/>
              </w:rPr>
            </w:pPr>
            <w:r w:rsidRPr="004A278B">
              <w:rPr>
                <w:rFonts w:ascii="Times New Roman" w:eastAsia="Times New Roman" w:hAnsi="Times New Roman" w:cs="Times New Roman"/>
                <w:b/>
                <w:bCs/>
                <w:color w:val="000000"/>
                <w:sz w:val="20"/>
                <w:szCs w:val="20"/>
                <w:lang w:val="en-ID" w:eastAsia="en-ID"/>
              </w:rPr>
              <w:t>Biaya</w:t>
            </w:r>
          </w:p>
        </w:tc>
        <w:tc>
          <w:tcPr>
            <w:tcW w:w="1413" w:type="dxa"/>
            <w:tcBorders>
              <w:top w:val="nil"/>
              <w:left w:val="nil"/>
              <w:bottom w:val="single" w:sz="4" w:space="0" w:color="auto"/>
              <w:right w:val="single" w:sz="4" w:space="0" w:color="auto"/>
            </w:tcBorders>
            <w:shd w:val="clear" w:color="auto" w:fill="auto"/>
            <w:vAlign w:val="center"/>
            <w:hideMark/>
          </w:tcPr>
          <w:p w14:paraId="5B4C511B" w14:textId="77777777" w:rsidR="00A340C3" w:rsidRPr="004A278B" w:rsidRDefault="00A340C3" w:rsidP="00EA2AA1">
            <w:pPr>
              <w:spacing w:after="0"/>
              <w:jc w:val="left"/>
              <w:rPr>
                <w:rFonts w:ascii="Times New Roman" w:eastAsia="Times New Roman" w:hAnsi="Times New Roman" w:cs="Times New Roman"/>
                <w:color w:val="000000"/>
                <w:sz w:val="20"/>
                <w:szCs w:val="20"/>
                <w:lang w:val="en-ID" w:eastAsia="en-ID"/>
              </w:rPr>
            </w:pPr>
            <w:r w:rsidRPr="004A278B">
              <w:rPr>
                <w:rFonts w:ascii="Times New Roman" w:eastAsia="Times New Roman" w:hAnsi="Times New Roman" w:cs="Times New Roman"/>
                <w:color w:val="000000"/>
                <w:sz w:val="20"/>
                <w:szCs w:val="20"/>
                <w:lang w:val="en-ID" w:eastAsia="en-ID"/>
              </w:rPr>
              <w:t>Gratis, dengan akses penuh ke semua fitur dan komunitas tanpa biaya berlangganan.</w:t>
            </w:r>
          </w:p>
        </w:tc>
        <w:tc>
          <w:tcPr>
            <w:tcW w:w="1422" w:type="dxa"/>
            <w:tcBorders>
              <w:top w:val="nil"/>
              <w:left w:val="nil"/>
              <w:bottom w:val="single" w:sz="4" w:space="0" w:color="auto"/>
              <w:right w:val="single" w:sz="4" w:space="0" w:color="auto"/>
            </w:tcBorders>
            <w:shd w:val="clear" w:color="auto" w:fill="auto"/>
            <w:vAlign w:val="center"/>
            <w:hideMark/>
          </w:tcPr>
          <w:p w14:paraId="19D056C5" w14:textId="77777777" w:rsidR="00A340C3" w:rsidRPr="004A278B" w:rsidRDefault="00A340C3" w:rsidP="00EA2AA1">
            <w:pPr>
              <w:spacing w:after="0"/>
              <w:jc w:val="left"/>
              <w:rPr>
                <w:rFonts w:ascii="Times New Roman" w:eastAsia="Times New Roman" w:hAnsi="Times New Roman" w:cs="Times New Roman"/>
                <w:color w:val="000000"/>
                <w:sz w:val="20"/>
                <w:szCs w:val="20"/>
                <w:lang w:val="en-ID" w:eastAsia="en-ID"/>
              </w:rPr>
            </w:pPr>
            <w:r w:rsidRPr="004A278B">
              <w:rPr>
                <w:rFonts w:ascii="Times New Roman" w:eastAsia="Times New Roman" w:hAnsi="Times New Roman" w:cs="Times New Roman"/>
                <w:color w:val="000000"/>
                <w:sz w:val="20"/>
                <w:szCs w:val="20"/>
                <w:lang w:val="en-ID" w:eastAsia="en-ID"/>
              </w:rPr>
              <w:t>Gratis, berbasis web tanpa biaya tambahan.</w:t>
            </w:r>
          </w:p>
        </w:tc>
        <w:tc>
          <w:tcPr>
            <w:tcW w:w="1569" w:type="dxa"/>
            <w:tcBorders>
              <w:top w:val="nil"/>
              <w:left w:val="nil"/>
              <w:bottom w:val="single" w:sz="4" w:space="0" w:color="auto"/>
              <w:right w:val="single" w:sz="4" w:space="0" w:color="auto"/>
            </w:tcBorders>
            <w:shd w:val="clear" w:color="auto" w:fill="auto"/>
            <w:vAlign w:val="center"/>
            <w:hideMark/>
          </w:tcPr>
          <w:p w14:paraId="689D94DD" w14:textId="77777777" w:rsidR="00A340C3" w:rsidRPr="004A278B" w:rsidRDefault="00A340C3" w:rsidP="00EA2AA1">
            <w:pPr>
              <w:spacing w:after="0"/>
              <w:jc w:val="left"/>
              <w:rPr>
                <w:rFonts w:ascii="Times New Roman" w:eastAsia="Times New Roman" w:hAnsi="Times New Roman" w:cs="Times New Roman"/>
                <w:color w:val="000000"/>
                <w:sz w:val="20"/>
                <w:szCs w:val="20"/>
                <w:lang w:val="en-ID" w:eastAsia="en-ID"/>
              </w:rPr>
            </w:pPr>
            <w:r w:rsidRPr="004A278B">
              <w:rPr>
                <w:rFonts w:ascii="Times New Roman" w:eastAsia="Times New Roman" w:hAnsi="Times New Roman" w:cs="Times New Roman"/>
                <w:color w:val="000000"/>
                <w:sz w:val="20"/>
                <w:szCs w:val="20"/>
                <w:lang w:val="en-ID" w:eastAsia="en-ID"/>
              </w:rPr>
              <w:t>Gratis, dengan akses bebas ke materi bahasa Jepang.</w:t>
            </w:r>
          </w:p>
        </w:tc>
        <w:tc>
          <w:tcPr>
            <w:tcW w:w="1340" w:type="dxa"/>
            <w:tcBorders>
              <w:top w:val="nil"/>
              <w:left w:val="nil"/>
              <w:bottom w:val="single" w:sz="4" w:space="0" w:color="auto"/>
              <w:right w:val="single" w:sz="4" w:space="0" w:color="auto"/>
            </w:tcBorders>
            <w:shd w:val="clear" w:color="auto" w:fill="auto"/>
            <w:vAlign w:val="center"/>
            <w:hideMark/>
          </w:tcPr>
          <w:p w14:paraId="0064BF33" w14:textId="77777777" w:rsidR="00A340C3" w:rsidRPr="004A278B" w:rsidRDefault="00A340C3" w:rsidP="00EA2AA1">
            <w:pPr>
              <w:spacing w:after="0"/>
              <w:jc w:val="left"/>
              <w:rPr>
                <w:rFonts w:ascii="Times New Roman" w:eastAsia="Times New Roman" w:hAnsi="Times New Roman" w:cs="Times New Roman"/>
                <w:color w:val="000000"/>
                <w:sz w:val="20"/>
                <w:szCs w:val="20"/>
                <w:lang w:val="en-ID" w:eastAsia="en-ID"/>
              </w:rPr>
            </w:pPr>
            <w:r w:rsidRPr="004A278B">
              <w:rPr>
                <w:rFonts w:ascii="Times New Roman" w:eastAsia="Times New Roman" w:hAnsi="Times New Roman" w:cs="Times New Roman"/>
                <w:color w:val="000000"/>
                <w:sz w:val="20"/>
                <w:szCs w:val="20"/>
                <w:lang w:val="en-ID" w:eastAsia="en-ID"/>
              </w:rPr>
              <w:t>Gratis, dengan akses ke fitur deteksi huruf Rusia tanpa biaya tambahan.</w:t>
            </w:r>
          </w:p>
        </w:tc>
        <w:tc>
          <w:tcPr>
            <w:tcW w:w="1494" w:type="dxa"/>
            <w:tcBorders>
              <w:top w:val="nil"/>
              <w:left w:val="nil"/>
              <w:bottom w:val="single" w:sz="4" w:space="0" w:color="auto"/>
              <w:right w:val="single" w:sz="4" w:space="0" w:color="auto"/>
            </w:tcBorders>
            <w:shd w:val="clear" w:color="auto" w:fill="auto"/>
            <w:vAlign w:val="center"/>
            <w:hideMark/>
          </w:tcPr>
          <w:p w14:paraId="3407C3FF" w14:textId="77777777" w:rsidR="00A340C3" w:rsidRPr="004A278B" w:rsidRDefault="00A340C3" w:rsidP="00EA2AA1">
            <w:pPr>
              <w:spacing w:after="0"/>
              <w:jc w:val="left"/>
              <w:rPr>
                <w:rFonts w:ascii="Times New Roman" w:eastAsia="Times New Roman" w:hAnsi="Times New Roman" w:cs="Times New Roman"/>
                <w:color w:val="000000"/>
                <w:sz w:val="20"/>
                <w:szCs w:val="20"/>
                <w:lang w:val="en-ID" w:eastAsia="en-ID"/>
              </w:rPr>
            </w:pPr>
            <w:r w:rsidRPr="004A278B">
              <w:rPr>
                <w:rFonts w:ascii="Times New Roman" w:eastAsia="Times New Roman" w:hAnsi="Times New Roman" w:cs="Times New Roman"/>
                <w:color w:val="000000"/>
                <w:sz w:val="20"/>
                <w:szCs w:val="20"/>
                <w:lang w:val="en-ID" w:eastAsia="en-ID"/>
              </w:rPr>
              <w:t>Gratis, berbasis web menggunakan Educandy, dengan fitur interaktif berbasis game.</w:t>
            </w:r>
          </w:p>
        </w:tc>
      </w:tr>
    </w:tbl>
    <w:p w14:paraId="32923343" w14:textId="2A0F95CF" w:rsidR="008E08A6" w:rsidRPr="004A278B" w:rsidRDefault="00EA2AA1" w:rsidP="004A278B">
      <w:pPr>
        <w:pStyle w:val="BodyText"/>
        <w:widowControl w:val="0"/>
        <w:autoSpaceDE w:val="0"/>
        <w:autoSpaceDN w:val="0"/>
        <w:spacing w:before="137" w:after="0"/>
        <w:ind w:left="360" w:right="4"/>
        <w:jc w:val="center"/>
        <w:rPr>
          <w:b/>
          <w:bCs/>
          <w:i/>
          <w:iCs/>
          <w:sz w:val="20"/>
          <w:szCs w:val="20"/>
          <w:lang w:val="en-US"/>
        </w:rPr>
      </w:pPr>
      <w:r w:rsidRPr="004A278B">
        <w:rPr>
          <w:b/>
          <w:bCs/>
          <w:i/>
          <w:iCs/>
          <w:sz w:val="20"/>
          <w:szCs w:val="20"/>
          <w:lang w:val="en-US"/>
        </w:rPr>
        <w:t>Tabel 1 Brainstorming</w:t>
      </w:r>
    </w:p>
    <w:p w14:paraId="682C1693" w14:textId="4032A32C" w:rsidR="00D0189E" w:rsidRPr="004A278B" w:rsidRDefault="003C0423" w:rsidP="006920C2">
      <w:pPr>
        <w:pStyle w:val="BodyText"/>
        <w:widowControl w:val="0"/>
        <w:autoSpaceDE w:val="0"/>
        <w:autoSpaceDN w:val="0"/>
        <w:spacing w:before="137" w:after="0"/>
        <w:ind w:left="360" w:right="4"/>
        <w:jc w:val="both"/>
        <w:rPr>
          <w:sz w:val="20"/>
          <w:szCs w:val="20"/>
        </w:rPr>
      </w:pPr>
      <w:r w:rsidRPr="004A278B">
        <w:rPr>
          <w:sz w:val="20"/>
          <w:szCs w:val="20"/>
          <w:lang w:val="en-US"/>
        </w:rPr>
        <w:t>Aspek Pengalaman Pengguna (UX) dari sistem ini mencakup menu navigasi yang jelas, integrasi multimedia (teks, video, audio), interaksi waktu nyata melalui pengaturan komunitas Telegram, dan opsi pembelajaran yang dipersonalisasi. Pendekatan RAD memungkinkan pengembangan aplikasi dengan cepat berdasarkan masukan pengguna, menghasilkan pengalaman belajar yang lebih interaktif, mudah beradaptasi, dan efektif dibandingkan dengan platform pembelajaran bahasa lainnya.</w:t>
      </w:r>
    </w:p>
    <w:p w14:paraId="65CF3603" w14:textId="1E66F56F" w:rsidR="00D0189E" w:rsidRPr="004A278B" w:rsidRDefault="00A340C3">
      <w:pPr>
        <w:pStyle w:val="BodyText"/>
        <w:widowControl w:val="0"/>
        <w:autoSpaceDE w:val="0"/>
        <w:autoSpaceDN w:val="0"/>
        <w:spacing w:before="137" w:after="0"/>
        <w:ind w:left="360" w:right="4"/>
        <w:jc w:val="both"/>
        <w:rPr>
          <w:sz w:val="20"/>
          <w:szCs w:val="20"/>
        </w:rPr>
      </w:pPr>
      <w:r w:rsidRPr="004A278B">
        <w:rPr>
          <w:sz w:val="20"/>
          <w:szCs w:val="20"/>
          <w:lang w:val="en-US"/>
        </w:rPr>
        <w:t>Penelitian</w:t>
      </w:r>
      <w:r w:rsidR="009748B1" w:rsidRPr="004A278B">
        <w:rPr>
          <w:sz w:val="20"/>
          <w:szCs w:val="20"/>
        </w:rPr>
        <w:t xml:space="preserve"> ini juga menyoroti fleksibilitas dalam menggunakan berbagai metode evaluasi dan pembelajaran. Berbeda dengan platform lain yang hanya menyediakan konten berbasis kata, sistem ini memungkinkan pengguna untuk belajar melalui berbagai format, termasuk konten berbasis konteks, konten interaktif, dan konten pembelajaran yang dipersonalisasi. Kombinasi fitur ini membuat sistem lebih efektif dan menarik daripada platform pembelajaran multibahasa lainnya. </w:t>
      </w:r>
    </w:p>
    <w:p w14:paraId="5957F8DD" w14:textId="77777777" w:rsidR="00D0189E" w:rsidRPr="004A278B" w:rsidRDefault="009748B1">
      <w:pPr>
        <w:pStyle w:val="BodyText"/>
        <w:widowControl w:val="0"/>
        <w:autoSpaceDE w:val="0"/>
        <w:autoSpaceDN w:val="0"/>
        <w:spacing w:before="137" w:after="0"/>
        <w:ind w:left="360" w:right="4"/>
        <w:jc w:val="both"/>
        <w:rPr>
          <w:sz w:val="20"/>
          <w:szCs w:val="20"/>
        </w:rPr>
      </w:pPr>
      <w:r w:rsidRPr="004A278B">
        <w:rPr>
          <w:sz w:val="20"/>
          <w:szCs w:val="20"/>
          <w:lang w:val="en-US"/>
        </w:rPr>
        <w:t>Tahap ini</w:t>
      </w:r>
      <w:r w:rsidRPr="004A278B">
        <w:rPr>
          <w:sz w:val="20"/>
          <w:szCs w:val="20"/>
        </w:rPr>
        <w:t xml:space="preserve"> </w:t>
      </w:r>
      <w:r w:rsidRPr="004A278B">
        <w:rPr>
          <w:sz w:val="20"/>
          <w:szCs w:val="20"/>
          <w:lang w:val="en-US"/>
        </w:rPr>
        <w:t xml:space="preserve">juga melakukan </w:t>
      </w:r>
      <w:r w:rsidRPr="004A278B">
        <w:rPr>
          <w:sz w:val="20"/>
          <w:szCs w:val="20"/>
        </w:rPr>
        <w:t>proses pembuatan representasi visual dari sistem informasi baru, yang kemudian digunakan untuk memastikan alur, struktur, dan navigasi semua aspek sistem.</w:t>
      </w:r>
      <w:r w:rsidRPr="004A278B">
        <w:rPr>
          <w:sz w:val="20"/>
          <w:szCs w:val="20"/>
          <w:lang w:val="en-US"/>
        </w:rPr>
        <w:t xml:space="preserve"> </w:t>
      </w:r>
      <w:r w:rsidRPr="004A278B">
        <w:rPr>
          <w:sz w:val="20"/>
          <w:szCs w:val="20"/>
        </w:rPr>
        <w:t xml:space="preserve">Representasi tersebut direpresentasikan dalam bentuk </w:t>
      </w:r>
      <w:r w:rsidRPr="004A278B">
        <w:rPr>
          <w:i/>
          <w:iCs/>
          <w:sz w:val="20"/>
          <w:szCs w:val="20"/>
        </w:rPr>
        <w:t>wireframe</w:t>
      </w:r>
      <w:r w:rsidRPr="004A278B">
        <w:rPr>
          <w:sz w:val="20"/>
          <w:szCs w:val="20"/>
        </w:rPr>
        <w:t xml:space="preserve">, yang merupakan desain visual baru yang terdiri dari elemen-elemen dari masukan pengguna tanpa melibatkan detail visual seperti warna atau suara. </w:t>
      </w:r>
      <w:r w:rsidRPr="004A278B">
        <w:rPr>
          <w:i/>
          <w:iCs/>
          <w:sz w:val="20"/>
          <w:szCs w:val="20"/>
        </w:rPr>
        <w:t>Wireframe</w:t>
      </w:r>
      <w:r w:rsidRPr="004A278B">
        <w:rPr>
          <w:sz w:val="20"/>
          <w:szCs w:val="20"/>
        </w:rPr>
        <w:t xml:space="preserve"> membantu dalam memahami kebutuhan sistem dan memastikan bahwa alur tersebut diperlukan untuk penggunaan fungsional.</w:t>
      </w:r>
    </w:p>
    <w:p w14:paraId="1EF32615" w14:textId="77777777" w:rsidR="00D0189E" w:rsidRPr="004A278B" w:rsidRDefault="00D0189E">
      <w:pPr>
        <w:pStyle w:val="BodyText"/>
        <w:widowControl w:val="0"/>
        <w:autoSpaceDE w:val="0"/>
        <w:autoSpaceDN w:val="0"/>
        <w:spacing w:before="137" w:after="0"/>
        <w:ind w:left="360" w:right="4"/>
        <w:jc w:val="both"/>
        <w:rPr>
          <w:sz w:val="20"/>
          <w:szCs w:val="20"/>
        </w:rPr>
      </w:pPr>
    </w:p>
    <w:p w14:paraId="7108A767" w14:textId="77777777" w:rsidR="00D0189E" w:rsidRPr="004A278B" w:rsidRDefault="009748B1">
      <w:pPr>
        <w:keepNext/>
        <w:jc w:val="center"/>
        <w:rPr>
          <w:rFonts w:ascii="Times New Roman" w:eastAsia="Times New Roman" w:hAnsi="Times New Roman" w:cs="Times New Roman"/>
          <w:sz w:val="20"/>
          <w:szCs w:val="20"/>
          <w:lang w:val="id-ID"/>
        </w:rPr>
      </w:pPr>
      <w:r w:rsidRPr="004A278B">
        <w:rPr>
          <w:rFonts w:ascii="Times New Roman" w:hAnsi="Times New Roman" w:cs="Times New Roman"/>
          <w:noProof/>
          <w:sz w:val="20"/>
          <w:szCs w:val="20"/>
        </w:rPr>
        <w:drawing>
          <wp:inline distT="0" distB="0" distL="0" distR="0" wp14:anchorId="72410C8D" wp14:editId="448B80A6">
            <wp:extent cx="1799590" cy="137223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800000" cy="1372264"/>
                    </a:xfrm>
                    <a:prstGeom prst="rect">
                      <a:avLst/>
                    </a:prstGeom>
                    <a:noFill/>
                    <a:ln>
                      <a:noFill/>
                    </a:ln>
                  </pic:spPr>
                </pic:pic>
              </a:graphicData>
            </a:graphic>
          </wp:inline>
        </w:drawing>
      </w:r>
      <w:r w:rsidRPr="004A278B">
        <w:rPr>
          <w:rFonts w:ascii="Times New Roman" w:hAnsi="Times New Roman" w:cs="Times New Roman"/>
          <w:b/>
          <w:sz w:val="20"/>
          <w:szCs w:val="20"/>
          <w:lang w:val="en-US"/>
        </w:rPr>
        <w:t xml:space="preserve">       </w:t>
      </w:r>
      <w:r w:rsidRPr="004A278B">
        <w:rPr>
          <w:rFonts w:ascii="Times New Roman" w:hAnsi="Times New Roman" w:cs="Times New Roman"/>
          <w:noProof/>
          <w:sz w:val="20"/>
          <w:szCs w:val="20"/>
        </w:rPr>
        <w:drawing>
          <wp:inline distT="0" distB="0" distL="0" distR="0" wp14:anchorId="36D32ADC" wp14:editId="5E20097F">
            <wp:extent cx="1799590" cy="137223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800000" cy="1372598"/>
                    </a:xfrm>
                    <a:prstGeom prst="rect">
                      <a:avLst/>
                    </a:prstGeom>
                    <a:noFill/>
                    <a:ln>
                      <a:noFill/>
                    </a:ln>
                  </pic:spPr>
                </pic:pic>
              </a:graphicData>
            </a:graphic>
          </wp:inline>
        </w:drawing>
      </w:r>
    </w:p>
    <w:p w14:paraId="740B07F6" w14:textId="6A7CF324" w:rsidR="00D0189E" w:rsidRPr="004A278B" w:rsidRDefault="009748B1">
      <w:pPr>
        <w:pStyle w:val="Caption"/>
        <w:rPr>
          <w:rFonts w:ascii="Times New Roman" w:hAnsi="Times New Roman" w:cs="Times New Roman"/>
          <w:bCs/>
          <w:sz w:val="20"/>
          <w:szCs w:val="20"/>
          <w:lang w:val="en-US"/>
        </w:rPr>
      </w:pPr>
      <w:bookmarkStart w:id="10" w:name="_Toc180536719"/>
      <w:r w:rsidRPr="004A278B">
        <w:rPr>
          <w:rFonts w:ascii="Times New Roman" w:hAnsi="Times New Roman" w:cs="Times New Roman"/>
          <w:sz w:val="20"/>
          <w:szCs w:val="20"/>
          <w:lang w:val="id-ID"/>
        </w:rPr>
        <w:t xml:space="preserve">Gambar </w:t>
      </w:r>
      <w:r w:rsidR="00FE7D67" w:rsidRPr="004A278B">
        <w:rPr>
          <w:rFonts w:ascii="Times New Roman" w:hAnsi="Times New Roman" w:cs="Times New Roman"/>
          <w:sz w:val="20"/>
          <w:szCs w:val="20"/>
          <w:lang w:val="en-US"/>
        </w:rPr>
        <w:t>5</w:t>
      </w:r>
      <w:r w:rsidRPr="004A278B">
        <w:rPr>
          <w:rFonts w:ascii="Times New Roman" w:hAnsi="Times New Roman" w:cs="Times New Roman"/>
          <w:sz w:val="20"/>
          <w:szCs w:val="20"/>
          <w:lang w:val="en-US"/>
        </w:rPr>
        <w:t xml:space="preserve"> </w:t>
      </w:r>
      <w:bookmarkStart w:id="11" w:name="_Toc180536720"/>
      <w:bookmarkEnd w:id="10"/>
      <w:r w:rsidRPr="004A278B">
        <w:rPr>
          <w:rFonts w:ascii="Times New Roman" w:hAnsi="Times New Roman" w:cs="Times New Roman"/>
          <w:sz w:val="20"/>
          <w:szCs w:val="20"/>
          <w:lang w:val="en-US"/>
        </w:rPr>
        <w:t>Quiz</w:t>
      </w:r>
      <w:r w:rsidRPr="004A278B">
        <w:rPr>
          <w:rFonts w:ascii="Times New Roman" w:hAnsi="Times New Roman" w:cs="Times New Roman"/>
          <w:bCs/>
          <w:sz w:val="20"/>
          <w:szCs w:val="20"/>
          <w:lang w:val="en-US"/>
        </w:rPr>
        <w:t xml:space="preserve">                          </w:t>
      </w:r>
      <w:r w:rsidRPr="004A278B">
        <w:rPr>
          <w:rFonts w:ascii="Times New Roman" w:hAnsi="Times New Roman" w:cs="Times New Roman"/>
          <w:sz w:val="20"/>
          <w:szCs w:val="20"/>
          <w:lang w:val="id-ID"/>
        </w:rPr>
        <w:t xml:space="preserve">Gambar </w:t>
      </w:r>
      <w:r w:rsidR="00FE7D67" w:rsidRPr="004A278B">
        <w:rPr>
          <w:rFonts w:ascii="Times New Roman" w:hAnsi="Times New Roman" w:cs="Times New Roman"/>
          <w:sz w:val="20"/>
          <w:szCs w:val="20"/>
          <w:lang w:val="en-US"/>
        </w:rPr>
        <w:t>6</w:t>
      </w:r>
      <w:r w:rsidRPr="004A278B">
        <w:rPr>
          <w:rFonts w:ascii="Times New Roman" w:hAnsi="Times New Roman" w:cs="Times New Roman"/>
          <w:sz w:val="20"/>
          <w:szCs w:val="20"/>
          <w:lang w:val="en-US"/>
        </w:rPr>
        <w:t xml:space="preserve"> Class</w:t>
      </w:r>
      <w:bookmarkEnd w:id="11"/>
    </w:p>
    <w:p w14:paraId="663D57C9" w14:textId="77777777" w:rsidR="00D0189E" w:rsidRPr="004A278B" w:rsidRDefault="009748B1">
      <w:pPr>
        <w:keepNext/>
        <w:jc w:val="center"/>
        <w:rPr>
          <w:rFonts w:ascii="Times New Roman" w:hAnsi="Times New Roman" w:cs="Times New Roman"/>
          <w:sz w:val="20"/>
          <w:szCs w:val="20"/>
          <w:lang w:val="en-US"/>
        </w:rPr>
      </w:pPr>
      <w:r w:rsidRPr="004A278B">
        <w:rPr>
          <w:rFonts w:ascii="Times New Roman" w:hAnsi="Times New Roman" w:cs="Times New Roman"/>
          <w:b/>
          <w:noProof/>
          <w:sz w:val="20"/>
          <w:szCs w:val="20"/>
          <w:lang w:val="en-US"/>
        </w:rPr>
        <w:lastRenderedPageBreak/>
        <w:drawing>
          <wp:inline distT="0" distB="0" distL="0" distR="0" wp14:anchorId="0E19233C" wp14:editId="75695CF5">
            <wp:extent cx="1799590" cy="1728470"/>
            <wp:effectExtent l="0" t="0" r="0" b="508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00000" cy="1728504"/>
                    </a:xfrm>
                    <a:prstGeom prst="rect">
                      <a:avLst/>
                    </a:prstGeom>
                    <a:noFill/>
                    <a:ln>
                      <a:noFill/>
                    </a:ln>
                  </pic:spPr>
                </pic:pic>
              </a:graphicData>
            </a:graphic>
          </wp:inline>
        </w:drawing>
      </w:r>
      <w:r w:rsidRPr="004A278B">
        <w:rPr>
          <w:rFonts w:ascii="Times New Roman" w:hAnsi="Times New Roman" w:cs="Times New Roman"/>
          <w:sz w:val="20"/>
          <w:szCs w:val="20"/>
          <w:lang w:val="en-US"/>
        </w:rPr>
        <w:t xml:space="preserve">               </w:t>
      </w:r>
      <w:r w:rsidRPr="004A278B">
        <w:rPr>
          <w:rFonts w:ascii="Times New Roman" w:hAnsi="Times New Roman" w:cs="Times New Roman"/>
          <w:b/>
          <w:noProof/>
          <w:sz w:val="20"/>
          <w:szCs w:val="20"/>
          <w:lang w:val="en-US"/>
        </w:rPr>
        <w:drawing>
          <wp:inline distT="0" distB="0" distL="0" distR="0" wp14:anchorId="66200AA1" wp14:editId="7644A46B">
            <wp:extent cx="1799590" cy="13779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00000" cy="1378338"/>
                    </a:xfrm>
                    <a:prstGeom prst="rect">
                      <a:avLst/>
                    </a:prstGeom>
                    <a:noFill/>
                    <a:ln>
                      <a:noFill/>
                    </a:ln>
                  </pic:spPr>
                </pic:pic>
              </a:graphicData>
            </a:graphic>
          </wp:inline>
        </w:drawing>
      </w:r>
      <w:bookmarkStart w:id="12" w:name="_Toc180536721"/>
    </w:p>
    <w:p w14:paraId="080FA802" w14:textId="32F30223" w:rsidR="008E08A6" w:rsidRPr="004A278B" w:rsidRDefault="009748B1" w:rsidP="004A278B">
      <w:pPr>
        <w:keepNext/>
        <w:jc w:val="center"/>
        <w:rPr>
          <w:rFonts w:ascii="Times New Roman" w:hAnsi="Times New Roman" w:cs="Times New Roman"/>
          <w:b/>
          <w:bCs/>
          <w:i/>
          <w:iCs/>
          <w:sz w:val="20"/>
          <w:szCs w:val="20"/>
          <w:lang w:val="en-US" w:eastAsia="zh-CN"/>
        </w:rPr>
      </w:pPr>
      <w:r w:rsidRPr="004A278B">
        <w:rPr>
          <w:rFonts w:ascii="Times New Roman" w:hAnsi="Times New Roman" w:cs="Times New Roman"/>
          <w:b/>
          <w:bCs/>
          <w:i/>
          <w:iCs/>
          <w:sz w:val="20"/>
          <w:szCs w:val="20"/>
          <w:lang w:val="id-ID"/>
        </w:rPr>
        <w:t xml:space="preserve">Gambar </w:t>
      </w:r>
      <w:bookmarkEnd w:id="12"/>
      <w:r w:rsidR="00FE7D67" w:rsidRPr="004A278B">
        <w:rPr>
          <w:rFonts w:ascii="Times New Roman" w:hAnsi="Times New Roman" w:cs="Times New Roman"/>
          <w:b/>
          <w:bCs/>
          <w:i/>
          <w:iCs/>
          <w:sz w:val="20"/>
          <w:szCs w:val="20"/>
          <w:lang w:val="en-US"/>
        </w:rPr>
        <w:t>7</w:t>
      </w:r>
      <w:r w:rsidRPr="004A278B">
        <w:rPr>
          <w:rFonts w:ascii="Times New Roman" w:hAnsi="Times New Roman" w:cs="Times New Roman"/>
          <w:b/>
          <w:bCs/>
          <w:i/>
          <w:iCs/>
          <w:sz w:val="20"/>
          <w:szCs w:val="20"/>
          <w:lang w:val="en-US"/>
        </w:rPr>
        <w:t xml:space="preserve">  huruf                                          Gambar </w:t>
      </w:r>
      <w:r w:rsidR="00FE7D67" w:rsidRPr="004A278B">
        <w:rPr>
          <w:rFonts w:ascii="Times New Roman" w:hAnsi="Times New Roman" w:cs="Times New Roman"/>
          <w:b/>
          <w:bCs/>
          <w:i/>
          <w:iCs/>
          <w:sz w:val="20"/>
          <w:szCs w:val="20"/>
          <w:lang w:val="en-US"/>
        </w:rPr>
        <w:t>8</w:t>
      </w:r>
      <w:r w:rsidRPr="004A278B">
        <w:rPr>
          <w:rFonts w:ascii="Times New Roman" w:hAnsi="Times New Roman" w:cs="Times New Roman"/>
          <w:b/>
          <w:bCs/>
          <w:i/>
          <w:iCs/>
          <w:sz w:val="20"/>
          <w:szCs w:val="20"/>
          <w:lang w:val="en-US"/>
        </w:rPr>
        <w:t xml:space="preserve"> Materi</w:t>
      </w:r>
    </w:p>
    <w:p w14:paraId="62E892EC" w14:textId="2DC56064" w:rsidR="00D0189E" w:rsidRPr="004A278B" w:rsidRDefault="009748B1">
      <w:pPr>
        <w:pStyle w:val="BodyText"/>
        <w:widowControl w:val="0"/>
        <w:autoSpaceDE w:val="0"/>
        <w:autoSpaceDN w:val="0"/>
        <w:spacing w:before="137" w:after="0"/>
        <w:ind w:left="360" w:right="4"/>
        <w:jc w:val="both"/>
        <w:rPr>
          <w:sz w:val="20"/>
          <w:szCs w:val="20"/>
        </w:rPr>
      </w:pPr>
      <w:r w:rsidRPr="004A278B">
        <w:rPr>
          <w:sz w:val="20"/>
          <w:szCs w:val="20"/>
        </w:rPr>
        <w:t xml:space="preserve">Langkah berikutnya adalah pembuatan prototipe, yang merupakan versi </w:t>
      </w:r>
      <w:r w:rsidRPr="004A278B">
        <w:rPr>
          <w:i/>
          <w:iCs/>
          <w:sz w:val="20"/>
          <w:szCs w:val="20"/>
        </w:rPr>
        <w:t>wireframe</w:t>
      </w:r>
      <w:r w:rsidRPr="004A278B">
        <w:rPr>
          <w:sz w:val="20"/>
          <w:szCs w:val="20"/>
        </w:rPr>
        <w:t xml:space="preserve"> yang lebih terperinci dan interaktif. Prototipe ini berfungsi sebagai model untuk produk baru, yang memungkinkan pengembangan, umpan balik pengguna, dan pemahaman yang lebih jelas tentang sistem sebelum implementasi. Prototipe juga berfungsi sebagai panduan untuk produk baru, yang memungkinkan navigasi dan peningkatan pengalaman pengguna.</w:t>
      </w:r>
    </w:p>
    <w:p w14:paraId="6F63487E" w14:textId="7D24B8BE" w:rsidR="00D0189E" w:rsidRPr="004A278B" w:rsidRDefault="009748B1" w:rsidP="007440A6">
      <w:pPr>
        <w:pStyle w:val="BodyText"/>
        <w:widowControl w:val="0"/>
        <w:suppressAutoHyphens w:val="0"/>
        <w:autoSpaceDE w:val="0"/>
        <w:autoSpaceDN w:val="0"/>
        <w:spacing w:before="137" w:after="0" w:line="240" w:lineRule="auto"/>
        <w:ind w:left="360" w:right="4"/>
        <w:jc w:val="both"/>
        <w:rPr>
          <w:sz w:val="20"/>
          <w:szCs w:val="20"/>
        </w:rPr>
      </w:pPr>
      <w:r w:rsidRPr="004A278B">
        <w:rPr>
          <w:sz w:val="20"/>
          <w:szCs w:val="20"/>
        </w:rPr>
        <w:t>Selain pengembangan desain visual, teks ini juga mencakup proses pembandingan. Proses ini mengukur kinerja, desain, dan fungsionalitas sistem baru dibandingkan dengan sistem yang ada. Hasilnya adalah prototipe yang terintegrasi dengan desain visual baru dan telah divalidasi. Proses ini penting bagi tim implementasi, karena membantu membuat sistem baru lebih fungsional dan kompetitif dalam industri.</w:t>
      </w:r>
    </w:p>
    <w:p w14:paraId="4EE0FED0" w14:textId="77777777" w:rsidR="00D0189E" w:rsidRPr="004A278B" w:rsidRDefault="009748B1" w:rsidP="00EA2AA1">
      <w:pPr>
        <w:pStyle w:val="BodyText"/>
        <w:widowControl w:val="0"/>
        <w:numPr>
          <w:ilvl w:val="1"/>
          <w:numId w:val="4"/>
        </w:numPr>
        <w:suppressAutoHyphens w:val="0"/>
        <w:autoSpaceDE w:val="0"/>
        <w:autoSpaceDN w:val="0"/>
        <w:spacing w:before="137" w:after="0" w:line="240" w:lineRule="auto"/>
        <w:ind w:right="4"/>
        <w:jc w:val="both"/>
        <w:rPr>
          <w:i/>
          <w:iCs/>
          <w:sz w:val="20"/>
          <w:szCs w:val="20"/>
          <w:lang w:val="en-US"/>
        </w:rPr>
      </w:pPr>
      <w:r w:rsidRPr="004A278B">
        <w:rPr>
          <w:i/>
          <w:iCs/>
          <w:sz w:val="20"/>
          <w:szCs w:val="20"/>
        </w:rPr>
        <w:t>Construction</w:t>
      </w:r>
    </w:p>
    <w:p w14:paraId="289C40EA" w14:textId="77777777" w:rsidR="00D0189E" w:rsidRPr="004A278B" w:rsidRDefault="00D0189E">
      <w:pPr>
        <w:pStyle w:val="BodyText"/>
        <w:widowControl w:val="0"/>
        <w:suppressAutoHyphens w:val="0"/>
        <w:autoSpaceDE w:val="0"/>
        <w:autoSpaceDN w:val="0"/>
        <w:spacing w:before="137" w:after="0" w:line="240" w:lineRule="auto"/>
        <w:ind w:left="360" w:right="4"/>
        <w:jc w:val="both"/>
        <w:rPr>
          <w:sz w:val="20"/>
          <w:szCs w:val="20"/>
          <w:lang w:val="en-US"/>
        </w:rPr>
      </w:pPr>
    </w:p>
    <w:p w14:paraId="0D731233" w14:textId="77777777" w:rsidR="00D0189E" w:rsidRPr="004A278B" w:rsidRDefault="009748B1">
      <w:pPr>
        <w:pStyle w:val="BodyText"/>
        <w:widowControl w:val="0"/>
        <w:suppressAutoHyphens w:val="0"/>
        <w:autoSpaceDE w:val="0"/>
        <w:autoSpaceDN w:val="0"/>
        <w:spacing w:before="137" w:after="0" w:line="240" w:lineRule="auto"/>
        <w:ind w:left="360" w:right="4"/>
        <w:jc w:val="both"/>
        <w:rPr>
          <w:sz w:val="20"/>
          <w:szCs w:val="20"/>
          <w:lang w:val="en-US"/>
        </w:rPr>
      </w:pPr>
      <w:r w:rsidRPr="004A278B">
        <w:rPr>
          <w:noProof/>
          <w:sz w:val="20"/>
          <w:szCs w:val="20"/>
          <w:lang w:val="en-US"/>
        </w:rPr>
        <w:drawing>
          <wp:anchor distT="0" distB="0" distL="114300" distR="114300" simplePos="0" relativeHeight="251649024" behindDoc="1" locked="0" layoutInCell="1" allowOverlap="1" wp14:anchorId="42648638" wp14:editId="257DFB2C">
            <wp:simplePos x="0" y="0"/>
            <wp:positionH relativeFrom="column">
              <wp:posOffset>3319780</wp:posOffset>
            </wp:positionH>
            <wp:positionV relativeFrom="paragraph">
              <wp:posOffset>53340</wp:posOffset>
            </wp:positionV>
            <wp:extent cx="2159635" cy="1028700"/>
            <wp:effectExtent l="0" t="0" r="0" b="0"/>
            <wp:wrapTight wrapText="bothSides">
              <wp:wrapPolygon edited="0">
                <wp:start x="0" y="0"/>
                <wp:lineTo x="0" y="21200"/>
                <wp:lineTo x="21340" y="21200"/>
                <wp:lineTo x="21340"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159635" cy="1028700"/>
                    </a:xfrm>
                    <a:prstGeom prst="rect">
                      <a:avLst/>
                    </a:prstGeom>
                    <a:noFill/>
                    <a:ln>
                      <a:noFill/>
                    </a:ln>
                  </pic:spPr>
                </pic:pic>
              </a:graphicData>
            </a:graphic>
          </wp:anchor>
        </w:drawing>
      </w:r>
      <w:r w:rsidRPr="004A278B">
        <w:rPr>
          <w:noProof/>
          <w:sz w:val="20"/>
          <w:szCs w:val="20"/>
          <w:lang w:val="en-US"/>
        </w:rPr>
        <w:drawing>
          <wp:anchor distT="0" distB="0" distL="114300" distR="114300" simplePos="0" relativeHeight="251632640" behindDoc="1" locked="0" layoutInCell="1" allowOverlap="1" wp14:anchorId="6D197EE1" wp14:editId="06256AEA">
            <wp:simplePos x="0" y="0"/>
            <wp:positionH relativeFrom="column">
              <wp:posOffset>657860</wp:posOffset>
            </wp:positionH>
            <wp:positionV relativeFrom="paragraph">
              <wp:posOffset>53975</wp:posOffset>
            </wp:positionV>
            <wp:extent cx="2159635" cy="978535"/>
            <wp:effectExtent l="0" t="0" r="0" b="0"/>
            <wp:wrapTight wrapText="bothSides">
              <wp:wrapPolygon edited="0">
                <wp:start x="0" y="0"/>
                <wp:lineTo x="0" y="21025"/>
                <wp:lineTo x="21340" y="21025"/>
                <wp:lineTo x="21340" y="0"/>
                <wp:lineTo x="0" y="0"/>
              </wp:wrapPolygon>
            </wp:wrapTight>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159635" cy="978535"/>
                    </a:xfrm>
                    <a:prstGeom prst="rect">
                      <a:avLst/>
                    </a:prstGeom>
                    <a:noFill/>
                    <a:ln>
                      <a:noFill/>
                    </a:ln>
                  </pic:spPr>
                </pic:pic>
              </a:graphicData>
            </a:graphic>
          </wp:anchor>
        </w:drawing>
      </w:r>
    </w:p>
    <w:p w14:paraId="128DE30E" w14:textId="77777777" w:rsidR="00D0189E" w:rsidRPr="004A278B" w:rsidRDefault="00D0189E">
      <w:pPr>
        <w:pStyle w:val="BodyText"/>
        <w:widowControl w:val="0"/>
        <w:suppressAutoHyphens w:val="0"/>
        <w:autoSpaceDE w:val="0"/>
        <w:autoSpaceDN w:val="0"/>
        <w:spacing w:before="137" w:after="0" w:line="240" w:lineRule="auto"/>
        <w:ind w:left="360" w:right="4"/>
        <w:jc w:val="both"/>
        <w:rPr>
          <w:sz w:val="20"/>
          <w:szCs w:val="20"/>
          <w:lang w:val="en-US"/>
        </w:rPr>
      </w:pPr>
    </w:p>
    <w:p w14:paraId="684C5039" w14:textId="77777777" w:rsidR="00D0189E" w:rsidRPr="004A278B" w:rsidRDefault="00D0189E">
      <w:pPr>
        <w:pStyle w:val="BodyText"/>
        <w:widowControl w:val="0"/>
        <w:suppressAutoHyphens w:val="0"/>
        <w:autoSpaceDE w:val="0"/>
        <w:autoSpaceDN w:val="0"/>
        <w:spacing w:before="137" w:after="0" w:line="240" w:lineRule="auto"/>
        <w:ind w:left="360" w:right="4"/>
        <w:jc w:val="both"/>
        <w:rPr>
          <w:sz w:val="20"/>
          <w:szCs w:val="20"/>
          <w:lang w:val="en-US"/>
        </w:rPr>
      </w:pPr>
    </w:p>
    <w:p w14:paraId="52AE8721" w14:textId="77777777" w:rsidR="00D0189E" w:rsidRPr="004A278B" w:rsidRDefault="00D0189E">
      <w:pPr>
        <w:pStyle w:val="BodyText"/>
        <w:widowControl w:val="0"/>
        <w:suppressAutoHyphens w:val="0"/>
        <w:autoSpaceDE w:val="0"/>
        <w:autoSpaceDN w:val="0"/>
        <w:spacing w:before="137" w:after="0" w:line="240" w:lineRule="auto"/>
        <w:ind w:left="360" w:right="4"/>
        <w:jc w:val="both"/>
        <w:rPr>
          <w:sz w:val="20"/>
          <w:szCs w:val="20"/>
          <w:lang w:val="en-US"/>
        </w:rPr>
      </w:pPr>
    </w:p>
    <w:p w14:paraId="0C82D076" w14:textId="41FEF329" w:rsidR="00D0189E" w:rsidRPr="004A278B" w:rsidRDefault="009748B1">
      <w:pPr>
        <w:pStyle w:val="BodyText"/>
        <w:widowControl w:val="0"/>
        <w:suppressAutoHyphens w:val="0"/>
        <w:autoSpaceDE w:val="0"/>
        <w:autoSpaceDN w:val="0"/>
        <w:spacing w:before="137" w:after="0" w:line="240" w:lineRule="auto"/>
        <w:ind w:left="360" w:right="4"/>
        <w:jc w:val="center"/>
        <w:rPr>
          <w:b/>
          <w:bCs/>
          <w:i/>
          <w:iCs/>
          <w:sz w:val="20"/>
          <w:szCs w:val="20"/>
          <w:lang w:val="en-US"/>
        </w:rPr>
      </w:pPr>
      <w:r w:rsidRPr="004A278B">
        <w:rPr>
          <w:b/>
          <w:bCs/>
          <w:i/>
          <w:iCs/>
          <w:sz w:val="20"/>
          <w:szCs w:val="20"/>
          <w:lang w:val="en-US"/>
        </w:rPr>
        <w:t xml:space="preserve">Gambar </w:t>
      </w:r>
      <w:r w:rsidR="00FE7D67" w:rsidRPr="004A278B">
        <w:rPr>
          <w:b/>
          <w:bCs/>
          <w:i/>
          <w:iCs/>
          <w:sz w:val="20"/>
          <w:szCs w:val="20"/>
          <w:lang w:val="en-US"/>
        </w:rPr>
        <w:t>9</w:t>
      </w:r>
      <w:r w:rsidRPr="004A278B">
        <w:rPr>
          <w:b/>
          <w:bCs/>
          <w:i/>
          <w:iCs/>
          <w:sz w:val="20"/>
          <w:szCs w:val="20"/>
          <w:lang w:val="en-US"/>
        </w:rPr>
        <w:t xml:space="preserve"> Halaman Quiz                                  Gambar </w:t>
      </w:r>
      <w:r w:rsidR="00FE7D67" w:rsidRPr="004A278B">
        <w:rPr>
          <w:b/>
          <w:bCs/>
          <w:i/>
          <w:iCs/>
          <w:sz w:val="20"/>
          <w:szCs w:val="20"/>
          <w:lang w:val="en-US"/>
        </w:rPr>
        <w:t>10</w:t>
      </w:r>
      <w:r w:rsidRPr="004A278B">
        <w:rPr>
          <w:b/>
          <w:bCs/>
          <w:i/>
          <w:iCs/>
          <w:sz w:val="20"/>
          <w:szCs w:val="20"/>
          <w:lang w:val="en-US"/>
        </w:rPr>
        <w:t xml:space="preserve"> Halaman Kamus</w:t>
      </w:r>
    </w:p>
    <w:p w14:paraId="1183FFAF" w14:textId="77777777" w:rsidR="00D0189E" w:rsidRPr="004A278B" w:rsidRDefault="009748B1">
      <w:pPr>
        <w:pStyle w:val="BodyText"/>
        <w:widowControl w:val="0"/>
        <w:suppressAutoHyphens w:val="0"/>
        <w:autoSpaceDE w:val="0"/>
        <w:autoSpaceDN w:val="0"/>
        <w:spacing w:before="137" w:after="0" w:line="240" w:lineRule="auto"/>
        <w:ind w:left="360" w:right="4"/>
        <w:jc w:val="both"/>
        <w:rPr>
          <w:sz w:val="20"/>
          <w:szCs w:val="20"/>
          <w:lang w:val="en-US"/>
        </w:rPr>
      </w:pPr>
      <w:r w:rsidRPr="004A278B">
        <w:rPr>
          <w:noProof/>
          <w:sz w:val="20"/>
          <w:szCs w:val="20"/>
          <w:lang w:val="en-US"/>
        </w:rPr>
        <w:drawing>
          <wp:anchor distT="0" distB="0" distL="114300" distR="114300" simplePos="0" relativeHeight="251640832" behindDoc="1" locked="0" layoutInCell="1" allowOverlap="1" wp14:anchorId="64833925" wp14:editId="19342BBE">
            <wp:simplePos x="0" y="0"/>
            <wp:positionH relativeFrom="column">
              <wp:posOffset>3252470</wp:posOffset>
            </wp:positionH>
            <wp:positionV relativeFrom="paragraph">
              <wp:posOffset>193040</wp:posOffset>
            </wp:positionV>
            <wp:extent cx="2159635" cy="941705"/>
            <wp:effectExtent l="0" t="0" r="0" b="0"/>
            <wp:wrapTight wrapText="bothSides">
              <wp:wrapPolygon edited="0">
                <wp:start x="0" y="0"/>
                <wp:lineTo x="0" y="20974"/>
                <wp:lineTo x="21340" y="20974"/>
                <wp:lineTo x="21340"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159635" cy="941705"/>
                    </a:xfrm>
                    <a:prstGeom prst="rect">
                      <a:avLst/>
                    </a:prstGeom>
                    <a:noFill/>
                    <a:ln>
                      <a:noFill/>
                    </a:ln>
                  </pic:spPr>
                </pic:pic>
              </a:graphicData>
            </a:graphic>
          </wp:anchor>
        </w:drawing>
      </w:r>
      <w:r w:rsidRPr="004A278B">
        <w:rPr>
          <w:noProof/>
          <w:sz w:val="20"/>
          <w:szCs w:val="20"/>
          <w:lang w:val="en-US"/>
        </w:rPr>
        <w:drawing>
          <wp:anchor distT="0" distB="0" distL="114300" distR="114300" simplePos="0" relativeHeight="251656192" behindDoc="1" locked="0" layoutInCell="1" allowOverlap="1" wp14:anchorId="017ECFB3" wp14:editId="78F2B7ED">
            <wp:simplePos x="0" y="0"/>
            <wp:positionH relativeFrom="column">
              <wp:posOffset>659130</wp:posOffset>
            </wp:positionH>
            <wp:positionV relativeFrom="paragraph">
              <wp:posOffset>201930</wp:posOffset>
            </wp:positionV>
            <wp:extent cx="2159635" cy="1021080"/>
            <wp:effectExtent l="0" t="0" r="0" b="7620"/>
            <wp:wrapTight wrapText="bothSides">
              <wp:wrapPolygon edited="0">
                <wp:start x="0" y="0"/>
                <wp:lineTo x="0" y="21358"/>
                <wp:lineTo x="21340" y="21358"/>
                <wp:lineTo x="21340"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159635" cy="1021080"/>
                    </a:xfrm>
                    <a:prstGeom prst="rect">
                      <a:avLst/>
                    </a:prstGeom>
                    <a:noFill/>
                    <a:ln>
                      <a:noFill/>
                    </a:ln>
                  </pic:spPr>
                </pic:pic>
              </a:graphicData>
            </a:graphic>
          </wp:anchor>
        </w:drawing>
      </w:r>
    </w:p>
    <w:p w14:paraId="0FF494A0" w14:textId="77777777" w:rsidR="00D0189E" w:rsidRPr="004A278B" w:rsidRDefault="00D0189E">
      <w:pPr>
        <w:pStyle w:val="BodyText"/>
        <w:widowControl w:val="0"/>
        <w:suppressAutoHyphens w:val="0"/>
        <w:autoSpaceDE w:val="0"/>
        <w:autoSpaceDN w:val="0"/>
        <w:spacing w:before="137" w:after="0" w:line="240" w:lineRule="auto"/>
        <w:ind w:left="360" w:right="4"/>
        <w:jc w:val="both"/>
        <w:rPr>
          <w:sz w:val="20"/>
          <w:szCs w:val="20"/>
          <w:lang w:val="en-US"/>
        </w:rPr>
      </w:pPr>
    </w:p>
    <w:p w14:paraId="34F66C82" w14:textId="77777777" w:rsidR="00D0189E" w:rsidRPr="004A278B" w:rsidRDefault="00D0189E">
      <w:pPr>
        <w:pStyle w:val="BodyText"/>
        <w:widowControl w:val="0"/>
        <w:suppressAutoHyphens w:val="0"/>
        <w:autoSpaceDE w:val="0"/>
        <w:autoSpaceDN w:val="0"/>
        <w:spacing w:before="137" w:after="0" w:line="240" w:lineRule="auto"/>
        <w:ind w:left="360" w:right="4"/>
        <w:jc w:val="both"/>
        <w:rPr>
          <w:sz w:val="20"/>
          <w:szCs w:val="20"/>
          <w:lang w:val="en-US"/>
        </w:rPr>
      </w:pPr>
    </w:p>
    <w:p w14:paraId="6CAD7B69" w14:textId="77777777" w:rsidR="00D0189E" w:rsidRPr="004A278B" w:rsidRDefault="00D0189E">
      <w:pPr>
        <w:pStyle w:val="BodyText"/>
        <w:widowControl w:val="0"/>
        <w:suppressAutoHyphens w:val="0"/>
        <w:autoSpaceDE w:val="0"/>
        <w:autoSpaceDN w:val="0"/>
        <w:spacing w:before="137" w:after="0" w:line="240" w:lineRule="auto"/>
        <w:ind w:left="360" w:right="4"/>
        <w:jc w:val="both"/>
        <w:rPr>
          <w:sz w:val="20"/>
          <w:szCs w:val="20"/>
          <w:lang w:val="en-US"/>
        </w:rPr>
      </w:pPr>
    </w:p>
    <w:p w14:paraId="56645039" w14:textId="77777777" w:rsidR="00D0189E" w:rsidRPr="004A278B" w:rsidRDefault="00D0189E">
      <w:pPr>
        <w:pStyle w:val="BodyText"/>
        <w:widowControl w:val="0"/>
        <w:suppressAutoHyphens w:val="0"/>
        <w:autoSpaceDE w:val="0"/>
        <w:autoSpaceDN w:val="0"/>
        <w:spacing w:before="137" w:after="0" w:line="240" w:lineRule="auto"/>
        <w:ind w:left="360" w:right="4"/>
        <w:jc w:val="both"/>
        <w:rPr>
          <w:sz w:val="20"/>
          <w:szCs w:val="20"/>
          <w:lang w:val="en-US"/>
        </w:rPr>
      </w:pPr>
    </w:p>
    <w:p w14:paraId="616675E5" w14:textId="77777777" w:rsidR="00D0189E" w:rsidRPr="004A278B" w:rsidRDefault="00D0189E">
      <w:pPr>
        <w:pStyle w:val="BodyText"/>
        <w:widowControl w:val="0"/>
        <w:suppressAutoHyphens w:val="0"/>
        <w:autoSpaceDE w:val="0"/>
        <w:autoSpaceDN w:val="0"/>
        <w:spacing w:before="137" w:after="0" w:line="240" w:lineRule="auto"/>
        <w:ind w:right="4"/>
        <w:jc w:val="center"/>
        <w:rPr>
          <w:b/>
          <w:bCs/>
          <w:sz w:val="20"/>
          <w:szCs w:val="20"/>
          <w:lang w:val="en-US"/>
        </w:rPr>
      </w:pPr>
    </w:p>
    <w:p w14:paraId="64B8DCD3" w14:textId="633ED957" w:rsidR="00D0189E" w:rsidRPr="004A278B" w:rsidRDefault="009748B1">
      <w:pPr>
        <w:pStyle w:val="BodyText"/>
        <w:widowControl w:val="0"/>
        <w:suppressAutoHyphens w:val="0"/>
        <w:autoSpaceDE w:val="0"/>
        <w:autoSpaceDN w:val="0"/>
        <w:spacing w:before="137" w:after="0" w:line="240" w:lineRule="auto"/>
        <w:ind w:right="4"/>
        <w:rPr>
          <w:b/>
          <w:bCs/>
          <w:i/>
          <w:iCs/>
          <w:sz w:val="20"/>
          <w:szCs w:val="20"/>
          <w:lang w:val="en-US"/>
        </w:rPr>
      </w:pPr>
      <w:r w:rsidRPr="004A278B">
        <w:rPr>
          <w:b/>
          <w:bCs/>
          <w:sz w:val="20"/>
          <w:szCs w:val="20"/>
          <w:lang w:val="en-US"/>
        </w:rPr>
        <w:t xml:space="preserve">                       </w:t>
      </w:r>
      <w:r w:rsidRPr="004A278B">
        <w:rPr>
          <w:b/>
          <w:bCs/>
          <w:i/>
          <w:iCs/>
          <w:sz w:val="20"/>
          <w:szCs w:val="20"/>
          <w:lang w:val="en-US"/>
        </w:rPr>
        <w:t>Gambar 1</w:t>
      </w:r>
      <w:r w:rsidR="00FE7D67" w:rsidRPr="004A278B">
        <w:rPr>
          <w:b/>
          <w:bCs/>
          <w:i/>
          <w:iCs/>
          <w:sz w:val="20"/>
          <w:szCs w:val="20"/>
          <w:lang w:val="en-US"/>
        </w:rPr>
        <w:t>1</w:t>
      </w:r>
      <w:r w:rsidRPr="004A278B">
        <w:rPr>
          <w:b/>
          <w:bCs/>
          <w:i/>
          <w:iCs/>
          <w:sz w:val="20"/>
          <w:szCs w:val="20"/>
          <w:lang w:val="en-US"/>
        </w:rPr>
        <w:t xml:space="preserve"> Halaman huruf                               Gambar 1</w:t>
      </w:r>
      <w:r w:rsidR="00FE7D67" w:rsidRPr="004A278B">
        <w:rPr>
          <w:b/>
          <w:bCs/>
          <w:i/>
          <w:iCs/>
          <w:sz w:val="20"/>
          <w:szCs w:val="20"/>
          <w:lang w:val="en-US"/>
        </w:rPr>
        <w:t>2</w:t>
      </w:r>
      <w:r w:rsidRPr="004A278B">
        <w:rPr>
          <w:b/>
          <w:bCs/>
          <w:i/>
          <w:iCs/>
          <w:sz w:val="20"/>
          <w:szCs w:val="20"/>
          <w:lang w:val="en-US"/>
        </w:rPr>
        <w:t xml:space="preserve"> Halaman Materi</w:t>
      </w:r>
    </w:p>
    <w:p w14:paraId="4CACEDA3" w14:textId="5E99B7C3" w:rsidR="00D0189E" w:rsidRPr="004A278B" w:rsidRDefault="009748B1" w:rsidP="00FE7D67">
      <w:pPr>
        <w:pStyle w:val="BodyText"/>
        <w:widowControl w:val="0"/>
        <w:suppressAutoHyphens w:val="0"/>
        <w:autoSpaceDE w:val="0"/>
        <w:autoSpaceDN w:val="0"/>
        <w:spacing w:before="137" w:after="0" w:line="240" w:lineRule="auto"/>
        <w:ind w:left="360" w:right="4"/>
        <w:jc w:val="both"/>
        <w:rPr>
          <w:sz w:val="20"/>
          <w:szCs w:val="20"/>
          <w:lang w:val="en-US"/>
        </w:rPr>
      </w:pPr>
      <w:r w:rsidRPr="004A278B">
        <w:rPr>
          <w:sz w:val="20"/>
          <w:szCs w:val="20"/>
          <w:lang w:val="en-US"/>
        </w:rPr>
        <w:t xml:space="preserve">Gambar ini membahas proses transformasi desain antarmuka pengguna (UI/UX) menjadi situs web fungsional, yang melibatkan dua bagian utama: pengembangan </w:t>
      </w:r>
      <w:r w:rsidRPr="004A278B">
        <w:rPr>
          <w:i/>
          <w:iCs/>
          <w:sz w:val="20"/>
          <w:szCs w:val="20"/>
          <w:lang w:val="en-US"/>
        </w:rPr>
        <w:t>front-end</w:t>
      </w:r>
      <w:r w:rsidRPr="004A278B">
        <w:rPr>
          <w:sz w:val="20"/>
          <w:szCs w:val="20"/>
          <w:lang w:val="en-US"/>
        </w:rPr>
        <w:t xml:space="preserve"> dan </w:t>
      </w:r>
      <w:r w:rsidRPr="004A278B">
        <w:rPr>
          <w:i/>
          <w:iCs/>
          <w:sz w:val="20"/>
          <w:szCs w:val="20"/>
          <w:lang w:val="en-US"/>
        </w:rPr>
        <w:t>back-end</w:t>
      </w:r>
      <w:r w:rsidRPr="004A278B">
        <w:rPr>
          <w:sz w:val="20"/>
          <w:szCs w:val="20"/>
          <w:lang w:val="en-US"/>
        </w:rPr>
        <w:t xml:space="preserve">. Pengembangan front-end berfokus pada pembuatan antarmuka yang ramah pengguna, responsif, dan intuitif menggunakan teknologi seperti </w:t>
      </w:r>
      <w:r w:rsidRPr="004A278B">
        <w:rPr>
          <w:i/>
          <w:iCs/>
          <w:sz w:val="20"/>
          <w:szCs w:val="20"/>
          <w:lang w:val="en-US"/>
        </w:rPr>
        <w:t>HTML</w:t>
      </w:r>
      <w:r w:rsidRPr="004A278B">
        <w:rPr>
          <w:sz w:val="20"/>
          <w:szCs w:val="20"/>
          <w:lang w:val="en-US"/>
        </w:rPr>
        <w:t xml:space="preserve">, </w:t>
      </w:r>
      <w:r w:rsidRPr="004A278B">
        <w:rPr>
          <w:i/>
          <w:iCs/>
          <w:sz w:val="20"/>
          <w:szCs w:val="20"/>
          <w:lang w:val="en-US"/>
        </w:rPr>
        <w:t>CSS</w:t>
      </w:r>
      <w:r w:rsidRPr="004A278B">
        <w:rPr>
          <w:sz w:val="20"/>
          <w:szCs w:val="20"/>
          <w:lang w:val="en-US"/>
        </w:rPr>
        <w:t xml:space="preserve">, dan </w:t>
      </w:r>
      <w:r w:rsidRPr="004A278B">
        <w:rPr>
          <w:i/>
          <w:iCs/>
          <w:sz w:val="20"/>
          <w:szCs w:val="20"/>
          <w:lang w:val="en-US"/>
        </w:rPr>
        <w:t>JavaScript</w:t>
      </w:r>
      <w:r w:rsidRPr="004A278B">
        <w:rPr>
          <w:sz w:val="20"/>
          <w:szCs w:val="20"/>
          <w:lang w:val="en-US"/>
        </w:rPr>
        <w:t xml:space="preserve"> untuk membuat desain menjadi interaktif. Ini memastikan situs web dapat diakses di berbagai perangkat, seperti desktop, tablet, dan ponsel.</w:t>
      </w:r>
    </w:p>
    <w:tbl>
      <w:tblPr>
        <w:tblStyle w:val="TableGrid"/>
        <w:tblW w:w="906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0189E" w:rsidRPr="004A278B" w14:paraId="6E691981" w14:textId="77777777">
        <w:trPr>
          <w:jc w:val="center"/>
        </w:trPr>
        <w:tc>
          <w:tcPr>
            <w:tcW w:w="4531" w:type="dxa"/>
          </w:tcPr>
          <w:p w14:paraId="21255EEF" w14:textId="77777777" w:rsidR="00D0189E" w:rsidRPr="004A278B" w:rsidRDefault="009748B1">
            <w:pPr>
              <w:pStyle w:val="BodyText"/>
              <w:widowControl w:val="0"/>
              <w:suppressAutoHyphens w:val="0"/>
              <w:autoSpaceDE w:val="0"/>
              <w:autoSpaceDN w:val="0"/>
              <w:spacing w:before="137" w:after="0" w:line="240" w:lineRule="auto"/>
              <w:ind w:right="4"/>
              <w:jc w:val="both"/>
              <w:rPr>
                <w:sz w:val="20"/>
                <w:szCs w:val="20"/>
                <w:lang w:val="en-US"/>
              </w:rPr>
            </w:pPr>
            <w:r w:rsidRPr="004A278B">
              <w:rPr>
                <w:noProof/>
                <w:sz w:val="20"/>
                <w:szCs w:val="20"/>
                <w:lang w:val="en-US"/>
              </w:rPr>
              <w:lastRenderedPageBreak/>
              <w:drawing>
                <wp:anchor distT="0" distB="0" distL="114300" distR="114300" simplePos="0" relativeHeight="251665408" behindDoc="1" locked="0" layoutInCell="1" allowOverlap="1" wp14:anchorId="1286FE41" wp14:editId="5FD4CC11">
                  <wp:simplePos x="0" y="0"/>
                  <wp:positionH relativeFrom="column">
                    <wp:posOffset>465455</wp:posOffset>
                  </wp:positionH>
                  <wp:positionV relativeFrom="paragraph">
                    <wp:posOffset>165735</wp:posOffset>
                  </wp:positionV>
                  <wp:extent cx="2160270" cy="1153160"/>
                  <wp:effectExtent l="0" t="0" r="0" b="9525"/>
                  <wp:wrapTight wrapText="bothSides">
                    <wp:wrapPolygon edited="0">
                      <wp:start x="0" y="0"/>
                      <wp:lineTo x="0" y="21421"/>
                      <wp:lineTo x="21340" y="21421"/>
                      <wp:lineTo x="21340" y="0"/>
                      <wp:lineTo x="0" y="0"/>
                    </wp:wrapPolygon>
                  </wp:wrapTight>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160000" cy="1153157"/>
                          </a:xfrm>
                          <a:prstGeom prst="rect">
                            <a:avLst/>
                          </a:prstGeom>
                          <a:noFill/>
                          <a:ln>
                            <a:noFill/>
                          </a:ln>
                        </pic:spPr>
                      </pic:pic>
                    </a:graphicData>
                  </a:graphic>
                </wp:anchor>
              </w:drawing>
            </w:r>
          </w:p>
        </w:tc>
        <w:tc>
          <w:tcPr>
            <w:tcW w:w="4531" w:type="dxa"/>
          </w:tcPr>
          <w:p w14:paraId="31B7ACB3" w14:textId="77777777" w:rsidR="00D0189E" w:rsidRPr="004A278B" w:rsidRDefault="009748B1">
            <w:pPr>
              <w:pStyle w:val="BodyText"/>
              <w:widowControl w:val="0"/>
              <w:suppressAutoHyphens w:val="0"/>
              <w:autoSpaceDE w:val="0"/>
              <w:autoSpaceDN w:val="0"/>
              <w:spacing w:before="137" w:after="0" w:line="240" w:lineRule="auto"/>
              <w:ind w:right="4"/>
              <w:jc w:val="both"/>
              <w:rPr>
                <w:sz w:val="20"/>
                <w:szCs w:val="20"/>
                <w:lang w:val="en-US"/>
              </w:rPr>
            </w:pPr>
            <w:r w:rsidRPr="004A278B">
              <w:rPr>
                <w:noProof/>
                <w:sz w:val="20"/>
                <w:szCs w:val="20"/>
                <w:lang w:val="en-US"/>
              </w:rPr>
              <w:drawing>
                <wp:anchor distT="0" distB="0" distL="114300" distR="114300" simplePos="0" relativeHeight="251673600" behindDoc="1" locked="0" layoutInCell="1" allowOverlap="1" wp14:anchorId="01A59AD2" wp14:editId="49311A51">
                  <wp:simplePos x="0" y="0"/>
                  <wp:positionH relativeFrom="column">
                    <wp:posOffset>204470</wp:posOffset>
                  </wp:positionH>
                  <wp:positionV relativeFrom="paragraph">
                    <wp:posOffset>155575</wp:posOffset>
                  </wp:positionV>
                  <wp:extent cx="2160270" cy="1163955"/>
                  <wp:effectExtent l="0" t="0" r="0" b="0"/>
                  <wp:wrapTight wrapText="bothSides">
                    <wp:wrapPolygon edited="0">
                      <wp:start x="0" y="0"/>
                      <wp:lineTo x="0" y="21211"/>
                      <wp:lineTo x="21340" y="21211"/>
                      <wp:lineTo x="21340" y="0"/>
                      <wp:lineTo x="0" y="0"/>
                    </wp:wrapPolygon>
                  </wp:wrapTight>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160000" cy="1164117"/>
                          </a:xfrm>
                          <a:prstGeom prst="rect">
                            <a:avLst/>
                          </a:prstGeom>
                          <a:noFill/>
                          <a:ln>
                            <a:noFill/>
                          </a:ln>
                        </pic:spPr>
                      </pic:pic>
                    </a:graphicData>
                  </a:graphic>
                </wp:anchor>
              </w:drawing>
            </w:r>
          </w:p>
        </w:tc>
      </w:tr>
      <w:tr w:rsidR="00D0189E" w:rsidRPr="004A278B" w14:paraId="19091E3E" w14:textId="77777777">
        <w:trPr>
          <w:jc w:val="center"/>
        </w:trPr>
        <w:tc>
          <w:tcPr>
            <w:tcW w:w="4531" w:type="dxa"/>
          </w:tcPr>
          <w:p w14:paraId="510458D5" w14:textId="08F5C30D" w:rsidR="00D0189E" w:rsidRPr="004A278B" w:rsidRDefault="009748B1">
            <w:pPr>
              <w:pStyle w:val="BodyText"/>
              <w:widowControl w:val="0"/>
              <w:suppressAutoHyphens w:val="0"/>
              <w:autoSpaceDE w:val="0"/>
              <w:autoSpaceDN w:val="0"/>
              <w:spacing w:before="137" w:after="0" w:line="240" w:lineRule="auto"/>
              <w:ind w:right="4"/>
              <w:jc w:val="center"/>
              <w:rPr>
                <w:i/>
                <w:iCs/>
                <w:sz w:val="20"/>
                <w:szCs w:val="20"/>
                <w:lang w:val="en-US"/>
              </w:rPr>
            </w:pPr>
            <w:r w:rsidRPr="004A278B">
              <w:rPr>
                <w:b/>
                <w:bCs/>
                <w:i/>
                <w:iCs/>
                <w:sz w:val="20"/>
                <w:szCs w:val="20"/>
                <w:lang w:val="en-US"/>
              </w:rPr>
              <w:t>Gambar 1</w:t>
            </w:r>
            <w:r w:rsidR="00FE7D67" w:rsidRPr="004A278B">
              <w:rPr>
                <w:b/>
                <w:bCs/>
                <w:i/>
                <w:iCs/>
                <w:sz w:val="20"/>
                <w:szCs w:val="20"/>
                <w:lang w:val="en-US"/>
              </w:rPr>
              <w:t>3</w:t>
            </w:r>
            <w:r w:rsidRPr="004A278B">
              <w:rPr>
                <w:b/>
                <w:bCs/>
                <w:i/>
                <w:iCs/>
                <w:sz w:val="20"/>
                <w:szCs w:val="20"/>
                <w:lang w:val="en-US"/>
              </w:rPr>
              <w:t xml:space="preserve"> Proses Pembuatan Huruf</w:t>
            </w:r>
          </w:p>
        </w:tc>
        <w:tc>
          <w:tcPr>
            <w:tcW w:w="4531" w:type="dxa"/>
          </w:tcPr>
          <w:p w14:paraId="2ED0BDAB" w14:textId="1FBB9BCE" w:rsidR="00D0189E" w:rsidRPr="004A278B" w:rsidRDefault="009748B1">
            <w:pPr>
              <w:pStyle w:val="BodyText"/>
              <w:widowControl w:val="0"/>
              <w:suppressAutoHyphens w:val="0"/>
              <w:autoSpaceDE w:val="0"/>
              <w:autoSpaceDN w:val="0"/>
              <w:spacing w:before="137" w:after="0" w:line="240" w:lineRule="auto"/>
              <w:ind w:right="4"/>
              <w:jc w:val="center"/>
              <w:rPr>
                <w:i/>
                <w:iCs/>
                <w:sz w:val="20"/>
                <w:szCs w:val="20"/>
                <w:lang w:val="en-US"/>
              </w:rPr>
            </w:pPr>
            <w:r w:rsidRPr="004A278B">
              <w:rPr>
                <w:b/>
                <w:bCs/>
                <w:i/>
                <w:iCs/>
                <w:sz w:val="20"/>
                <w:szCs w:val="20"/>
                <w:lang w:val="en-US"/>
              </w:rPr>
              <w:t>Gambar 1</w:t>
            </w:r>
            <w:r w:rsidR="00FE7D67" w:rsidRPr="004A278B">
              <w:rPr>
                <w:b/>
                <w:bCs/>
                <w:i/>
                <w:iCs/>
                <w:sz w:val="20"/>
                <w:szCs w:val="20"/>
                <w:lang w:val="en-US"/>
              </w:rPr>
              <w:t>4</w:t>
            </w:r>
            <w:r w:rsidRPr="004A278B">
              <w:rPr>
                <w:b/>
                <w:bCs/>
                <w:i/>
                <w:iCs/>
                <w:sz w:val="20"/>
                <w:szCs w:val="20"/>
                <w:lang w:val="en-US"/>
              </w:rPr>
              <w:t xml:space="preserve"> Halaman Proses Pembuatan Kelas</w:t>
            </w:r>
          </w:p>
        </w:tc>
      </w:tr>
    </w:tbl>
    <w:p w14:paraId="0DD9F131" w14:textId="77777777" w:rsidR="00D0189E" w:rsidRPr="004A278B" w:rsidRDefault="009748B1">
      <w:pPr>
        <w:pStyle w:val="BodyText"/>
        <w:widowControl w:val="0"/>
        <w:suppressAutoHyphens w:val="0"/>
        <w:autoSpaceDE w:val="0"/>
        <w:autoSpaceDN w:val="0"/>
        <w:spacing w:before="137" w:after="0" w:line="240" w:lineRule="auto"/>
        <w:ind w:left="360" w:right="4"/>
        <w:jc w:val="both"/>
        <w:rPr>
          <w:sz w:val="20"/>
          <w:szCs w:val="20"/>
          <w:lang w:val="en-US"/>
        </w:rPr>
      </w:pPr>
      <w:r w:rsidRPr="004A278B">
        <w:rPr>
          <w:sz w:val="20"/>
          <w:szCs w:val="20"/>
          <w:lang w:val="en-US"/>
        </w:rPr>
        <w:t xml:space="preserve">Pengembangan </w:t>
      </w:r>
      <w:r w:rsidRPr="004A278B">
        <w:rPr>
          <w:i/>
          <w:iCs/>
          <w:sz w:val="20"/>
          <w:szCs w:val="20"/>
          <w:lang w:val="en-US"/>
        </w:rPr>
        <w:t>back-end</w:t>
      </w:r>
      <w:r w:rsidRPr="004A278B">
        <w:rPr>
          <w:sz w:val="20"/>
          <w:szCs w:val="20"/>
          <w:lang w:val="en-US"/>
        </w:rPr>
        <w:t xml:space="preserve"> berfokus pada manajemen log sistem yang mendukung fungsionalitas situs web </w:t>
      </w:r>
      <w:r w:rsidRPr="004A278B">
        <w:rPr>
          <w:i/>
          <w:iCs/>
          <w:sz w:val="20"/>
          <w:szCs w:val="20"/>
          <w:lang w:val="en-US"/>
        </w:rPr>
        <w:t>front-end</w:t>
      </w:r>
      <w:r w:rsidRPr="004A278B">
        <w:rPr>
          <w:sz w:val="20"/>
          <w:szCs w:val="20"/>
          <w:lang w:val="en-US"/>
        </w:rPr>
        <w:t>. Ini termasuk pembuatan dan manajemen basis data, autentikasi pengguna, dan manajemen log sistem untuk fitur-fitur seperti pengumpulan konten, pelacakan kemajuan pembelajaran, dan manajemen data pengguna.</w:t>
      </w:r>
    </w:p>
    <w:tbl>
      <w:tblPr>
        <w:tblStyle w:val="TableGrid"/>
        <w:tblW w:w="906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
        <w:gridCol w:w="4108"/>
        <w:gridCol w:w="4116"/>
        <w:gridCol w:w="418"/>
      </w:tblGrid>
      <w:tr w:rsidR="00D0189E" w:rsidRPr="004A278B" w14:paraId="0605D35E" w14:textId="77777777" w:rsidTr="00FE7D67">
        <w:trPr>
          <w:gridAfter w:val="1"/>
          <w:wAfter w:w="419" w:type="dxa"/>
          <w:trHeight w:val="2672"/>
          <w:jc w:val="center"/>
        </w:trPr>
        <w:tc>
          <w:tcPr>
            <w:tcW w:w="4531" w:type="dxa"/>
            <w:gridSpan w:val="2"/>
          </w:tcPr>
          <w:p w14:paraId="7D068EE8" w14:textId="77777777" w:rsidR="00D0189E" w:rsidRPr="004A278B" w:rsidRDefault="009748B1">
            <w:pPr>
              <w:pStyle w:val="BodyText"/>
              <w:widowControl w:val="0"/>
              <w:suppressAutoHyphens w:val="0"/>
              <w:autoSpaceDE w:val="0"/>
              <w:autoSpaceDN w:val="0"/>
              <w:spacing w:before="137" w:after="0" w:line="240" w:lineRule="auto"/>
              <w:ind w:right="4"/>
              <w:jc w:val="both"/>
              <w:rPr>
                <w:sz w:val="20"/>
                <w:szCs w:val="20"/>
                <w:lang w:val="en-US"/>
              </w:rPr>
            </w:pPr>
            <w:r w:rsidRPr="004A278B">
              <w:rPr>
                <w:noProof/>
                <w:sz w:val="20"/>
                <w:szCs w:val="20"/>
                <w:lang w:val="en-US"/>
              </w:rPr>
              <w:drawing>
                <wp:anchor distT="0" distB="0" distL="114300" distR="114300" simplePos="0" relativeHeight="251681792" behindDoc="1" locked="0" layoutInCell="1" allowOverlap="1" wp14:anchorId="7BCB7FD2" wp14:editId="48F3A442">
                  <wp:simplePos x="0" y="0"/>
                  <wp:positionH relativeFrom="column">
                    <wp:posOffset>287020</wp:posOffset>
                  </wp:positionH>
                  <wp:positionV relativeFrom="paragraph">
                    <wp:posOffset>238125</wp:posOffset>
                  </wp:positionV>
                  <wp:extent cx="2159635" cy="1337310"/>
                  <wp:effectExtent l="0" t="0" r="0" b="0"/>
                  <wp:wrapSquare wrapText="bothSides"/>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159635" cy="1337310"/>
                          </a:xfrm>
                          <a:prstGeom prst="rect">
                            <a:avLst/>
                          </a:prstGeom>
                          <a:noFill/>
                          <a:ln>
                            <a:noFill/>
                          </a:ln>
                        </pic:spPr>
                      </pic:pic>
                    </a:graphicData>
                  </a:graphic>
                </wp:anchor>
              </w:drawing>
            </w:r>
          </w:p>
        </w:tc>
        <w:tc>
          <w:tcPr>
            <w:tcW w:w="4117" w:type="dxa"/>
          </w:tcPr>
          <w:p w14:paraId="7FA55DA1" w14:textId="77777777" w:rsidR="00D0189E" w:rsidRPr="004A278B" w:rsidRDefault="009748B1">
            <w:pPr>
              <w:pStyle w:val="BodyText"/>
              <w:widowControl w:val="0"/>
              <w:suppressAutoHyphens w:val="0"/>
              <w:autoSpaceDE w:val="0"/>
              <w:autoSpaceDN w:val="0"/>
              <w:spacing w:before="137" w:after="0" w:line="240" w:lineRule="auto"/>
              <w:ind w:right="4"/>
              <w:jc w:val="both"/>
              <w:rPr>
                <w:sz w:val="20"/>
                <w:szCs w:val="20"/>
                <w:lang w:val="en-US"/>
              </w:rPr>
            </w:pPr>
            <w:r w:rsidRPr="004A278B">
              <w:rPr>
                <w:noProof/>
                <w:sz w:val="20"/>
                <w:szCs w:val="20"/>
                <w:lang w:val="en-US"/>
              </w:rPr>
              <w:drawing>
                <wp:anchor distT="0" distB="0" distL="114300" distR="114300" simplePos="0" relativeHeight="251689984" behindDoc="0" locked="0" layoutInCell="1" allowOverlap="1" wp14:anchorId="45F15350" wp14:editId="56160E03">
                  <wp:simplePos x="0" y="0"/>
                  <wp:positionH relativeFrom="column">
                    <wp:posOffset>200660</wp:posOffset>
                  </wp:positionH>
                  <wp:positionV relativeFrom="paragraph">
                    <wp:posOffset>262255</wp:posOffset>
                  </wp:positionV>
                  <wp:extent cx="2159635" cy="1311910"/>
                  <wp:effectExtent l="0" t="0" r="0" b="2540"/>
                  <wp:wrapSquare wrapText="bothSides"/>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159635" cy="1311910"/>
                          </a:xfrm>
                          <a:prstGeom prst="rect">
                            <a:avLst/>
                          </a:prstGeom>
                          <a:noFill/>
                          <a:ln>
                            <a:noFill/>
                          </a:ln>
                        </pic:spPr>
                      </pic:pic>
                    </a:graphicData>
                  </a:graphic>
                </wp:anchor>
              </w:drawing>
            </w:r>
          </w:p>
        </w:tc>
      </w:tr>
      <w:tr w:rsidR="00D0189E" w:rsidRPr="004A278B" w14:paraId="13312187" w14:textId="77777777" w:rsidTr="00FE7D67">
        <w:trPr>
          <w:gridBefore w:val="1"/>
          <w:wBefore w:w="426" w:type="dxa"/>
          <w:jc w:val="center"/>
        </w:trPr>
        <w:tc>
          <w:tcPr>
            <w:tcW w:w="4110" w:type="dxa"/>
          </w:tcPr>
          <w:p w14:paraId="288A6397" w14:textId="151710BE" w:rsidR="00D0189E" w:rsidRPr="004A278B" w:rsidRDefault="009748B1">
            <w:pPr>
              <w:pStyle w:val="BodyText"/>
              <w:widowControl w:val="0"/>
              <w:suppressAutoHyphens w:val="0"/>
              <w:autoSpaceDE w:val="0"/>
              <w:autoSpaceDN w:val="0"/>
              <w:spacing w:before="137" w:after="0" w:line="240" w:lineRule="auto"/>
              <w:ind w:right="4"/>
              <w:jc w:val="center"/>
              <w:rPr>
                <w:i/>
                <w:iCs/>
                <w:sz w:val="20"/>
                <w:szCs w:val="20"/>
                <w:lang w:val="en-US"/>
              </w:rPr>
            </w:pPr>
            <w:r w:rsidRPr="004A278B">
              <w:rPr>
                <w:b/>
                <w:bCs/>
                <w:i/>
                <w:iCs/>
                <w:sz w:val="20"/>
                <w:szCs w:val="20"/>
                <w:lang w:val="en-US"/>
              </w:rPr>
              <w:t>Gambar 1</w:t>
            </w:r>
            <w:r w:rsidR="00FE7D67" w:rsidRPr="004A278B">
              <w:rPr>
                <w:b/>
                <w:bCs/>
                <w:i/>
                <w:iCs/>
                <w:sz w:val="20"/>
                <w:szCs w:val="20"/>
                <w:lang w:val="en-US"/>
              </w:rPr>
              <w:t>5</w:t>
            </w:r>
            <w:r w:rsidRPr="004A278B">
              <w:rPr>
                <w:b/>
                <w:bCs/>
                <w:i/>
                <w:iCs/>
                <w:sz w:val="20"/>
                <w:szCs w:val="20"/>
                <w:lang w:val="en-US"/>
              </w:rPr>
              <w:t xml:space="preserve"> Proses Perancangan database User</w:t>
            </w:r>
          </w:p>
        </w:tc>
        <w:tc>
          <w:tcPr>
            <w:tcW w:w="4531" w:type="dxa"/>
            <w:gridSpan w:val="2"/>
          </w:tcPr>
          <w:p w14:paraId="601B524C" w14:textId="070055F0" w:rsidR="00D0189E" w:rsidRPr="004A278B" w:rsidRDefault="009748B1">
            <w:pPr>
              <w:pStyle w:val="BodyText"/>
              <w:widowControl w:val="0"/>
              <w:suppressAutoHyphens w:val="0"/>
              <w:autoSpaceDE w:val="0"/>
              <w:autoSpaceDN w:val="0"/>
              <w:spacing w:before="137" w:after="0" w:line="240" w:lineRule="auto"/>
              <w:ind w:right="4"/>
              <w:jc w:val="center"/>
              <w:rPr>
                <w:i/>
                <w:iCs/>
                <w:sz w:val="20"/>
                <w:szCs w:val="20"/>
                <w:lang w:val="en-US"/>
              </w:rPr>
            </w:pPr>
            <w:r w:rsidRPr="004A278B">
              <w:rPr>
                <w:b/>
                <w:bCs/>
                <w:i/>
                <w:iCs/>
                <w:sz w:val="20"/>
                <w:szCs w:val="20"/>
                <w:lang w:val="en-US"/>
              </w:rPr>
              <w:t>Gambar 1</w:t>
            </w:r>
            <w:r w:rsidR="00FE7D67" w:rsidRPr="004A278B">
              <w:rPr>
                <w:b/>
                <w:bCs/>
                <w:i/>
                <w:iCs/>
                <w:sz w:val="20"/>
                <w:szCs w:val="20"/>
                <w:lang w:val="en-US"/>
              </w:rPr>
              <w:t>6</w:t>
            </w:r>
            <w:r w:rsidRPr="004A278B">
              <w:rPr>
                <w:b/>
                <w:bCs/>
                <w:i/>
                <w:iCs/>
                <w:sz w:val="20"/>
                <w:szCs w:val="20"/>
                <w:lang w:val="en-US"/>
              </w:rPr>
              <w:t xml:space="preserve"> Proses Database Quiz</w:t>
            </w:r>
          </w:p>
        </w:tc>
      </w:tr>
    </w:tbl>
    <w:p w14:paraId="3F8FB166" w14:textId="0952A65B" w:rsidR="00AB06FD" w:rsidRPr="004A278B" w:rsidRDefault="009748B1" w:rsidP="00AB06FD">
      <w:pPr>
        <w:pStyle w:val="BodyText"/>
        <w:widowControl w:val="0"/>
        <w:suppressAutoHyphens w:val="0"/>
        <w:autoSpaceDE w:val="0"/>
        <w:autoSpaceDN w:val="0"/>
        <w:spacing w:before="137" w:after="0" w:line="240" w:lineRule="auto"/>
        <w:ind w:left="426" w:right="4"/>
        <w:jc w:val="both"/>
        <w:rPr>
          <w:sz w:val="20"/>
          <w:szCs w:val="20"/>
          <w:lang w:val="en-US"/>
        </w:rPr>
      </w:pPr>
      <w:r w:rsidRPr="004A278B">
        <w:rPr>
          <w:sz w:val="20"/>
          <w:szCs w:val="20"/>
          <w:lang w:val="en-US"/>
        </w:rPr>
        <w:t>Pada gambar ini pengembangan sistem untuk memfasilitasi interaksi aplikasi antara admin web dan pengguna, menggunakan API untuk komunikasi antara basis data dan pengguna. Sistem ini mencakup lima tabel utama: pengguna, kuis, materi, kamus, dan kemajuan. Autentikasi pengguna dilakukan melalui login dan registrasi, dengan kata sandi yang disediakan untuk akses data. Peran administrator adalah mengelola konten tabel dengan membuat, mengedit, dan memperbarui konten. Peran guru adalah membuat, mengedit, dan memperbarui konten tabel, sedangkan peran siswa adalah membaca, menulis, dan membuat kemajuan pembelajaran. Peran administrator adalah mengelola konten dengan membuat, mengedit, dan memperbarui konten sesuai dengan kebutuhan, dan juga mengakses dasbor untuk melacak perkembangan dan kemajuan siswa.Proses implementasi bertujuan untuk membuat situs web yang berfungsi sesuai dengan spesifikasi yang ditentukan dan pengalaman pengguna yang lancar.</w:t>
      </w:r>
    </w:p>
    <w:p w14:paraId="77DF6CFE" w14:textId="77777777" w:rsidR="00D0189E" w:rsidRPr="004A278B" w:rsidRDefault="009748B1" w:rsidP="004A278B">
      <w:pPr>
        <w:pStyle w:val="Heading1"/>
        <w:numPr>
          <w:ilvl w:val="0"/>
          <w:numId w:val="2"/>
        </w:numPr>
        <w:jc w:val="center"/>
        <w:rPr>
          <w:rFonts w:ascii="Times New Roman" w:hAnsi="Times New Roman" w:cs="Times New Roman"/>
          <w:sz w:val="24"/>
          <w:szCs w:val="24"/>
          <w:lang w:val="en-US"/>
        </w:rPr>
      </w:pPr>
      <w:r w:rsidRPr="004A278B">
        <w:rPr>
          <w:rFonts w:ascii="Times New Roman" w:hAnsi="Times New Roman" w:cs="Times New Roman"/>
          <w:sz w:val="24"/>
          <w:szCs w:val="24"/>
          <w:lang w:val="en-US"/>
        </w:rPr>
        <w:t>Pembahasan</w:t>
      </w:r>
    </w:p>
    <w:p w14:paraId="516541E9" w14:textId="77777777" w:rsidR="00D0189E" w:rsidRPr="004A278B" w:rsidRDefault="009748B1">
      <w:pPr>
        <w:pStyle w:val="BodyText"/>
        <w:widowControl w:val="0"/>
        <w:suppressAutoHyphens w:val="0"/>
        <w:autoSpaceDE w:val="0"/>
        <w:autoSpaceDN w:val="0"/>
        <w:spacing w:before="137" w:after="0" w:line="240" w:lineRule="auto"/>
        <w:ind w:left="360" w:right="4"/>
        <w:jc w:val="both"/>
        <w:rPr>
          <w:sz w:val="20"/>
          <w:szCs w:val="20"/>
          <w:lang w:val="en-US"/>
        </w:rPr>
      </w:pPr>
      <w:r w:rsidRPr="004A278B">
        <w:rPr>
          <w:sz w:val="20"/>
          <w:szCs w:val="20"/>
          <w:lang w:val="en-US"/>
        </w:rPr>
        <w:t xml:space="preserve"> Metode pengujian </w:t>
      </w:r>
      <w:r w:rsidRPr="004A278B">
        <w:rPr>
          <w:i/>
          <w:iCs/>
          <w:sz w:val="20"/>
          <w:szCs w:val="20"/>
          <w:lang w:val="en-US"/>
        </w:rPr>
        <w:t>blackbox testing</w:t>
      </w:r>
      <w:r w:rsidRPr="004A278B">
        <w:rPr>
          <w:sz w:val="20"/>
          <w:szCs w:val="20"/>
          <w:lang w:val="en-US"/>
        </w:rPr>
        <w:t xml:space="preserve"> digunakan untuk menguji fungsionalitas sistem tanpa masalah internal atau struktur program. Pengujian mencakup beberapa aspek penting, termasuk integritas tautan, validasi formulir, waktu respons, dan stabilitas sistem.</w:t>
      </w:r>
    </w:p>
    <w:p w14:paraId="349E6861" w14:textId="77777777" w:rsidR="00D0189E" w:rsidRPr="004A278B" w:rsidRDefault="00D0189E">
      <w:pPr>
        <w:pStyle w:val="BodyText"/>
        <w:widowControl w:val="0"/>
        <w:suppressAutoHyphens w:val="0"/>
        <w:autoSpaceDE w:val="0"/>
        <w:autoSpaceDN w:val="0"/>
        <w:spacing w:before="137" w:after="0" w:line="240" w:lineRule="auto"/>
        <w:ind w:left="360" w:right="4"/>
        <w:jc w:val="both"/>
        <w:rPr>
          <w:sz w:val="20"/>
          <w:szCs w:val="20"/>
          <w:lang w:val="en-US"/>
        </w:rPr>
      </w:pPr>
    </w:p>
    <w:tbl>
      <w:tblPr>
        <w:tblW w:w="8060" w:type="dxa"/>
        <w:jc w:val="center"/>
        <w:tblLook w:val="04A0" w:firstRow="1" w:lastRow="0" w:firstColumn="1" w:lastColumn="0" w:noHBand="0" w:noVBand="1"/>
      </w:tblPr>
      <w:tblGrid>
        <w:gridCol w:w="461"/>
        <w:gridCol w:w="1519"/>
        <w:gridCol w:w="1520"/>
        <w:gridCol w:w="1520"/>
        <w:gridCol w:w="1520"/>
        <w:gridCol w:w="1520"/>
      </w:tblGrid>
      <w:tr w:rsidR="00D0189E" w:rsidRPr="004A278B" w14:paraId="0CEBFF66" w14:textId="77777777">
        <w:trPr>
          <w:trHeight w:val="570"/>
          <w:jc w:val="center"/>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3C1717D2" w14:textId="77777777" w:rsidR="00D0189E" w:rsidRPr="004A278B" w:rsidRDefault="009748B1">
            <w:pPr>
              <w:spacing w:after="0"/>
              <w:jc w:val="center"/>
              <w:rPr>
                <w:rFonts w:ascii="Times New Roman" w:eastAsia="Times New Roman" w:hAnsi="Times New Roman" w:cs="Times New Roman"/>
                <w:b/>
                <w:bCs/>
                <w:color w:val="000000"/>
                <w:sz w:val="20"/>
                <w:szCs w:val="20"/>
                <w:lang w:eastAsia="zh-CN"/>
              </w:rPr>
            </w:pPr>
            <w:r w:rsidRPr="004A278B">
              <w:rPr>
                <w:rFonts w:ascii="Times New Roman" w:eastAsia="Times New Roman" w:hAnsi="Times New Roman" w:cs="Times New Roman"/>
                <w:b/>
                <w:bCs/>
                <w:color w:val="000000"/>
                <w:sz w:val="20"/>
                <w:szCs w:val="20"/>
                <w:lang w:eastAsia="zh-CN"/>
              </w:rPr>
              <w:t>No</w:t>
            </w:r>
          </w:p>
        </w:tc>
        <w:tc>
          <w:tcPr>
            <w:tcW w:w="1520" w:type="dxa"/>
            <w:tcBorders>
              <w:top w:val="single" w:sz="4" w:space="0" w:color="auto"/>
              <w:left w:val="nil"/>
              <w:bottom w:val="single" w:sz="4" w:space="0" w:color="auto"/>
              <w:right w:val="single" w:sz="4" w:space="0" w:color="auto"/>
            </w:tcBorders>
            <w:shd w:val="clear" w:color="auto" w:fill="auto"/>
            <w:vAlign w:val="center"/>
          </w:tcPr>
          <w:p w14:paraId="5CF9B12C" w14:textId="77777777" w:rsidR="00D0189E" w:rsidRPr="004A278B" w:rsidRDefault="009748B1">
            <w:pPr>
              <w:spacing w:after="0"/>
              <w:jc w:val="center"/>
              <w:rPr>
                <w:rFonts w:ascii="Times New Roman" w:eastAsia="Times New Roman" w:hAnsi="Times New Roman" w:cs="Times New Roman"/>
                <w:b/>
                <w:bCs/>
                <w:color w:val="000000"/>
                <w:sz w:val="20"/>
                <w:szCs w:val="20"/>
                <w:lang w:eastAsia="zh-CN"/>
              </w:rPr>
            </w:pPr>
            <w:r w:rsidRPr="004A278B">
              <w:rPr>
                <w:rFonts w:ascii="Times New Roman" w:eastAsia="Times New Roman" w:hAnsi="Times New Roman" w:cs="Times New Roman"/>
                <w:b/>
                <w:bCs/>
                <w:color w:val="000000"/>
                <w:sz w:val="20"/>
                <w:szCs w:val="20"/>
                <w:lang w:eastAsia="zh-CN"/>
              </w:rPr>
              <w:t>Fitur yang Diuji</w:t>
            </w:r>
          </w:p>
        </w:tc>
        <w:tc>
          <w:tcPr>
            <w:tcW w:w="1520" w:type="dxa"/>
            <w:tcBorders>
              <w:top w:val="single" w:sz="4" w:space="0" w:color="auto"/>
              <w:left w:val="nil"/>
              <w:bottom w:val="single" w:sz="4" w:space="0" w:color="auto"/>
              <w:right w:val="single" w:sz="4" w:space="0" w:color="auto"/>
            </w:tcBorders>
            <w:shd w:val="clear" w:color="auto" w:fill="auto"/>
            <w:vAlign w:val="center"/>
          </w:tcPr>
          <w:p w14:paraId="720ED5AC" w14:textId="77777777" w:rsidR="00D0189E" w:rsidRPr="004A278B" w:rsidRDefault="009748B1">
            <w:pPr>
              <w:spacing w:after="0"/>
              <w:jc w:val="center"/>
              <w:rPr>
                <w:rFonts w:ascii="Times New Roman" w:eastAsia="Times New Roman" w:hAnsi="Times New Roman" w:cs="Times New Roman"/>
                <w:b/>
                <w:bCs/>
                <w:color w:val="000000"/>
                <w:sz w:val="20"/>
                <w:szCs w:val="20"/>
                <w:lang w:eastAsia="zh-CN"/>
              </w:rPr>
            </w:pPr>
            <w:r w:rsidRPr="004A278B">
              <w:rPr>
                <w:rFonts w:ascii="Times New Roman" w:eastAsia="Times New Roman" w:hAnsi="Times New Roman" w:cs="Times New Roman"/>
                <w:b/>
                <w:bCs/>
                <w:color w:val="000000"/>
                <w:sz w:val="20"/>
                <w:szCs w:val="20"/>
                <w:lang w:eastAsia="zh-CN"/>
              </w:rPr>
              <w:t>Deskripsi Uji</w:t>
            </w:r>
          </w:p>
        </w:tc>
        <w:tc>
          <w:tcPr>
            <w:tcW w:w="1520" w:type="dxa"/>
            <w:tcBorders>
              <w:top w:val="single" w:sz="4" w:space="0" w:color="auto"/>
              <w:left w:val="nil"/>
              <w:bottom w:val="single" w:sz="4" w:space="0" w:color="auto"/>
              <w:right w:val="single" w:sz="4" w:space="0" w:color="auto"/>
            </w:tcBorders>
            <w:shd w:val="clear" w:color="auto" w:fill="auto"/>
            <w:vAlign w:val="center"/>
          </w:tcPr>
          <w:p w14:paraId="3E282EE1" w14:textId="77777777" w:rsidR="00D0189E" w:rsidRPr="004A278B" w:rsidRDefault="009748B1">
            <w:pPr>
              <w:spacing w:after="0"/>
              <w:jc w:val="center"/>
              <w:rPr>
                <w:rFonts w:ascii="Times New Roman" w:eastAsia="Times New Roman" w:hAnsi="Times New Roman" w:cs="Times New Roman"/>
                <w:b/>
                <w:bCs/>
                <w:color w:val="000000"/>
                <w:sz w:val="20"/>
                <w:szCs w:val="20"/>
                <w:lang w:eastAsia="zh-CN"/>
              </w:rPr>
            </w:pPr>
            <w:r w:rsidRPr="004A278B">
              <w:rPr>
                <w:rFonts w:ascii="Times New Roman" w:eastAsia="Times New Roman" w:hAnsi="Times New Roman" w:cs="Times New Roman"/>
                <w:b/>
                <w:bCs/>
                <w:color w:val="000000"/>
                <w:sz w:val="20"/>
                <w:szCs w:val="20"/>
                <w:lang w:eastAsia="zh-CN"/>
              </w:rPr>
              <w:t>Input</w:t>
            </w:r>
          </w:p>
        </w:tc>
        <w:tc>
          <w:tcPr>
            <w:tcW w:w="1520" w:type="dxa"/>
            <w:tcBorders>
              <w:top w:val="single" w:sz="4" w:space="0" w:color="auto"/>
              <w:left w:val="nil"/>
              <w:bottom w:val="single" w:sz="4" w:space="0" w:color="auto"/>
              <w:right w:val="single" w:sz="4" w:space="0" w:color="auto"/>
            </w:tcBorders>
            <w:shd w:val="clear" w:color="auto" w:fill="auto"/>
            <w:vAlign w:val="center"/>
          </w:tcPr>
          <w:p w14:paraId="269B5045" w14:textId="77777777" w:rsidR="00D0189E" w:rsidRPr="004A278B" w:rsidRDefault="009748B1">
            <w:pPr>
              <w:spacing w:after="0"/>
              <w:jc w:val="center"/>
              <w:rPr>
                <w:rFonts w:ascii="Times New Roman" w:eastAsia="Times New Roman" w:hAnsi="Times New Roman" w:cs="Times New Roman"/>
                <w:b/>
                <w:bCs/>
                <w:color w:val="000000"/>
                <w:sz w:val="20"/>
                <w:szCs w:val="20"/>
                <w:lang w:eastAsia="zh-CN"/>
              </w:rPr>
            </w:pPr>
            <w:r w:rsidRPr="004A278B">
              <w:rPr>
                <w:rFonts w:ascii="Times New Roman" w:eastAsia="Times New Roman" w:hAnsi="Times New Roman" w:cs="Times New Roman"/>
                <w:b/>
                <w:bCs/>
                <w:color w:val="000000"/>
                <w:sz w:val="20"/>
                <w:szCs w:val="20"/>
                <w:lang w:eastAsia="zh-CN"/>
              </w:rPr>
              <w:t>Hasil yang Diharapkan</w:t>
            </w:r>
          </w:p>
        </w:tc>
        <w:tc>
          <w:tcPr>
            <w:tcW w:w="1520" w:type="dxa"/>
            <w:tcBorders>
              <w:top w:val="single" w:sz="4" w:space="0" w:color="auto"/>
              <w:left w:val="nil"/>
              <w:bottom w:val="single" w:sz="4" w:space="0" w:color="auto"/>
              <w:right w:val="single" w:sz="4" w:space="0" w:color="auto"/>
            </w:tcBorders>
            <w:shd w:val="clear" w:color="auto" w:fill="auto"/>
            <w:vAlign w:val="center"/>
          </w:tcPr>
          <w:p w14:paraId="2F633B70" w14:textId="77777777" w:rsidR="00D0189E" w:rsidRPr="004A278B" w:rsidRDefault="009748B1">
            <w:pPr>
              <w:spacing w:after="0"/>
              <w:jc w:val="center"/>
              <w:rPr>
                <w:rFonts w:ascii="Times New Roman" w:eastAsia="Times New Roman" w:hAnsi="Times New Roman" w:cs="Times New Roman"/>
                <w:b/>
                <w:bCs/>
                <w:color w:val="000000"/>
                <w:sz w:val="20"/>
                <w:szCs w:val="20"/>
                <w:lang w:eastAsia="zh-CN"/>
              </w:rPr>
            </w:pPr>
            <w:r w:rsidRPr="004A278B">
              <w:rPr>
                <w:rFonts w:ascii="Times New Roman" w:eastAsia="Times New Roman" w:hAnsi="Times New Roman" w:cs="Times New Roman"/>
                <w:b/>
                <w:bCs/>
                <w:color w:val="000000"/>
                <w:sz w:val="20"/>
                <w:szCs w:val="20"/>
                <w:lang w:eastAsia="zh-CN"/>
              </w:rPr>
              <w:t>Status</w:t>
            </w:r>
          </w:p>
        </w:tc>
      </w:tr>
      <w:tr w:rsidR="00D0189E" w:rsidRPr="004A278B" w14:paraId="3064DAB4" w14:textId="77777777">
        <w:trPr>
          <w:trHeight w:val="1140"/>
          <w:jc w:val="center"/>
        </w:trPr>
        <w:tc>
          <w:tcPr>
            <w:tcW w:w="460" w:type="dxa"/>
            <w:tcBorders>
              <w:top w:val="nil"/>
              <w:left w:val="single" w:sz="4" w:space="0" w:color="auto"/>
              <w:bottom w:val="single" w:sz="4" w:space="0" w:color="auto"/>
              <w:right w:val="single" w:sz="4" w:space="0" w:color="auto"/>
            </w:tcBorders>
            <w:shd w:val="clear" w:color="auto" w:fill="auto"/>
            <w:vAlign w:val="center"/>
          </w:tcPr>
          <w:p w14:paraId="54B19903" w14:textId="77777777" w:rsidR="00D0189E" w:rsidRPr="004A278B" w:rsidRDefault="009748B1">
            <w:pPr>
              <w:spacing w:after="0"/>
              <w:jc w:val="righ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1</w:t>
            </w:r>
          </w:p>
        </w:tc>
        <w:tc>
          <w:tcPr>
            <w:tcW w:w="1520" w:type="dxa"/>
            <w:tcBorders>
              <w:top w:val="nil"/>
              <w:left w:val="nil"/>
              <w:bottom w:val="single" w:sz="4" w:space="0" w:color="auto"/>
              <w:right w:val="single" w:sz="4" w:space="0" w:color="auto"/>
            </w:tcBorders>
            <w:shd w:val="clear" w:color="auto" w:fill="auto"/>
            <w:vAlign w:val="center"/>
          </w:tcPr>
          <w:p w14:paraId="3C47E154"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Dasboard</w:t>
            </w:r>
          </w:p>
        </w:tc>
        <w:tc>
          <w:tcPr>
            <w:tcW w:w="1520" w:type="dxa"/>
            <w:tcBorders>
              <w:top w:val="nil"/>
              <w:left w:val="nil"/>
              <w:bottom w:val="single" w:sz="4" w:space="0" w:color="auto"/>
              <w:right w:val="single" w:sz="4" w:space="0" w:color="auto"/>
            </w:tcBorders>
            <w:shd w:val="clear" w:color="auto" w:fill="auto"/>
            <w:vAlign w:val="center"/>
          </w:tcPr>
          <w:p w14:paraId="2C9C3A2B"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Murid membuka link web</w:t>
            </w:r>
          </w:p>
        </w:tc>
        <w:tc>
          <w:tcPr>
            <w:tcW w:w="1520" w:type="dxa"/>
            <w:tcBorders>
              <w:top w:val="nil"/>
              <w:left w:val="nil"/>
              <w:bottom w:val="single" w:sz="4" w:space="0" w:color="auto"/>
              <w:right w:val="single" w:sz="4" w:space="0" w:color="auto"/>
            </w:tcBorders>
            <w:shd w:val="clear" w:color="auto" w:fill="auto"/>
            <w:vAlign w:val="center"/>
          </w:tcPr>
          <w:p w14:paraId="0070579F"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Klik tautan</w:t>
            </w:r>
          </w:p>
        </w:tc>
        <w:tc>
          <w:tcPr>
            <w:tcW w:w="1520" w:type="dxa"/>
            <w:tcBorders>
              <w:top w:val="nil"/>
              <w:left w:val="nil"/>
              <w:bottom w:val="single" w:sz="4" w:space="0" w:color="auto"/>
              <w:right w:val="single" w:sz="4" w:space="0" w:color="auto"/>
            </w:tcBorders>
            <w:shd w:val="clear" w:color="auto" w:fill="auto"/>
            <w:vAlign w:val="center"/>
          </w:tcPr>
          <w:p w14:paraId="70DE13A0"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Murid berhasil login dan diarahkan ke dashboard</w:t>
            </w:r>
          </w:p>
        </w:tc>
        <w:tc>
          <w:tcPr>
            <w:tcW w:w="1520" w:type="dxa"/>
            <w:tcBorders>
              <w:top w:val="nil"/>
              <w:left w:val="nil"/>
              <w:bottom w:val="single" w:sz="4" w:space="0" w:color="auto"/>
              <w:right w:val="single" w:sz="4" w:space="0" w:color="auto"/>
            </w:tcBorders>
            <w:shd w:val="clear" w:color="auto" w:fill="auto"/>
            <w:vAlign w:val="center"/>
          </w:tcPr>
          <w:p w14:paraId="12A3C90E"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Sesuai yang diharapkan</w:t>
            </w:r>
          </w:p>
        </w:tc>
      </w:tr>
      <w:tr w:rsidR="00D0189E" w:rsidRPr="004A278B" w14:paraId="12F1D73F" w14:textId="77777777">
        <w:trPr>
          <w:trHeight w:val="1425"/>
          <w:jc w:val="center"/>
        </w:trPr>
        <w:tc>
          <w:tcPr>
            <w:tcW w:w="460" w:type="dxa"/>
            <w:tcBorders>
              <w:top w:val="nil"/>
              <w:left w:val="single" w:sz="4" w:space="0" w:color="auto"/>
              <w:bottom w:val="single" w:sz="4" w:space="0" w:color="auto"/>
              <w:right w:val="single" w:sz="4" w:space="0" w:color="auto"/>
            </w:tcBorders>
            <w:shd w:val="clear" w:color="auto" w:fill="auto"/>
            <w:vAlign w:val="center"/>
          </w:tcPr>
          <w:p w14:paraId="28270335" w14:textId="77777777" w:rsidR="00D0189E" w:rsidRPr="004A278B" w:rsidRDefault="009748B1">
            <w:pPr>
              <w:spacing w:after="0"/>
              <w:jc w:val="righ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lastRenderedPageBreak/>
              <w:t>2</w:t>
            </w:r>
          </w:p>
        </w:tc>
        <w:tc>
          <w:tcPr>
            <w:tcW w:w="1520" w:type="dxa"/>
            <w:tcBorders>
              <w:top w:val="nil"/>
              <w:left w:val="nil"/>
              <w:bottom w:val="single" w:sz="4" w:space="0" w:color="auto"/>
              <w:right w:val="single" w:sz="4" w:space="0" w:color="auto"/>
            </w:tcBorders>
            <w:shd w:val="clear" w:color="auto" w:fill="auto"/>
            <w:vAlign w:val="center"/>
          </w:tcPr>
          <w:p w14:paraId="7BB2DD98"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Akses Materi Pembelajaran</w:t>
            </w:r>
          </w:p>
        </w:tc>
        <w:tc>
          <w:tcPr>
            <w:tcW w:w="1520" w:type="dxa"/>
            <w:tcBorders>
              <w:top w:val="nil"/>
              <w:left w:val="nil"/>
              <w:bottom w:val="single" w:sz="4" w:space="0" w:color="auto"/>
              <w:right w:val="single" w:sz="4" w:space="0" w:color="auto"/>
            </w:tcBorders>
            <w:shd w:val="clear" w:color="auto" w:fill="auto"/>
            <w:vAlign w:val="center"/>
          </w:tcPr>
          <w:p w14:paraId="17EC0C27"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Murid mengakses materi yang diunggah oleh mentor</w:t>
            </w:r>
          </w:p>
        </w:tc>
        <w:tc>
          <w:tcPr>
            <w:tcW w:w="1520" w:type="dxa"/>
            <w:tcBorders>
              <w:top w:val="nil"/>
              <w:left w:val="nil"/>
              <w:bottom w:val="single" w:sz="4" w:space="0" w:color="auto"/>
              <w:right w:val="single" w:sz="4" w:space="0" w:color="auto"/>
            </w:tcBorders>
            <w:shd w:val="clear" w:color="auto" w:fill="auto"/>
            <w:vAlign w:val="center"/>
          </w:tcPr>
          <w:p w14:paraId="559AF86D"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Klik pada materi tertentu</w:t>
            </w:r>
          </w:p>
        </w:tc>
        <w:tc>
          <w:tcPr>
            <w:tcW w:w="1520" w:type="dxa"/>
            <w:tcBorders>
              <w:top w:val="nil"/>
              <w:left w:val="nil"/>
              <w:bottom w:val="single" w:sz="4" w:space="0" w:color="auto"/>
              <w:right w:val="single" w:sz="4" w:space="0" w:color="auto"/>
            </w:tcBorders>
            <w:shd w:val="clear" w:color="auto" w:fill="auto"/>
            <w:vAlign w:val="center"/>
          </w:tcPr>
          <w:p w14:paraId="353959A5"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Materi tampil lengkap sesuai konten yang diunggah</w:t>
            </w:r>
          </w:p>
        </w:tc>
        <w:tc>
          <w:tcPr>
            <w:tcW w:w="1520" w:type="dxa"/>
            <w:tcBorders>
              <w:top w:val="nil"/>
              <w:left w:val="nil"/>
              <w:bottom w:val="single" w:sz="4" w:space="0" w:color="auto"/>
              <w:right w:val="single" w:sz="4" w:space="0" w:color="auto"/>
            </w:tcBorders>
            <w:shd w:val="clear" w:color="auto" w:fill="auto"/>
            <w:vAlign w:val="center"/>
          </w:tcPr>
          <w:p w14:paraId="7430E5EE"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Sesuai yang diharapkan</w:t>
            </w:r>
          </w:p>
        </w:tc>
      </w:tr>
      <w:tr w:rsidR="00D0189E" w:rsidRPr="004A278B" w14:paraId="4CF3CDE3" w14:textId="77777777">
        <w:trPr>
          <w:trHeight w:val="1425"/>
          <w:jc w:val="center"/>
        </w:trPr>
        <w:tc>
          <w:tcPr>
            <w:tcW w:w="460" w:type="dxa"/>
            <w:tcBorders>
              <w:top w:val="nil"/>
              <w:left w:val="single" w:sz="4" w:space="0" w:color="auto"/>
              <w:bottom w:val="single" w:sz="4" w:space="0" w:color="auto"/>
              <w:right w:val="single" w:sz="4" w:space="0" w:color="auto"/>
            </w:tcBorders>
            <w:shd w:val="clear" w:color="auto" w:fill="auto"/>
            <w:vAlign w:val="center"/>
          </w:tcPr>
          <w:p w14:paraId="62DB420F" w14:textId="77777777" w:rsidR="00D0189E" w:rsidRPr="004A278B" w:rsidRDefault="009748B1">
            <w:pPr>
              <w:spacing w:after="0"/>
              <w:jc w:val="righ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3</w:t>
            </w:r>
          </w:p>
        </w:tc>
        <w:tc>
          <w:tcPr>
            <w:tcW w:w="1520" w:type="dxa"/>
            <w:tcBorders>
              <w:top w:val="nil"/>
              <w:left w:val="nil"/>
              <w:bottom w:val="single" w:sz="4" w:space="0" w:color="auto"/>
              <w:right w:val="single" w:sz="4" w:space="0" w:color="auto"/>
            </w:tcBorders>
            <w:shd w:val="clear" w:color="auto" w:fill="auto"/>
            <w:vAlign w:val="center"/>
          </w:tcPr>
          <w:p w14:paraId="10821FCE"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Mengikuti Kuis</w:t>
            </w:r>
          </w:p>
        </w:tc>
        <w:tc>
          <w:tcPr>
            <w:tcW w:w="1520" w:type="dxa"/>
            <w:tcBorders>
              <w:top w:val="nil"/>
              <w:left w:val="nil"/>
              <w:bottom w:val="single" w:sz="4" w:space="0" w:color="auto"/>
              <w:right w:val="single" w:sz="4" w:space="0" w:color="auto"/>
            </w:tcBorders>
            <w:shd w:val="clear" w:color="auto" w:fill="auto"/>
            <w:vAlign w:val="center"/>
          </w:tcPr>
          <w:p w14:paraId="6B0AD9F4"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Murid mengikuti kuis yang telah dibuat oleh mentor</w:t>
            </w:r>
          </w:p>
        </w:tc>
        <w:tc>
          <w:tcPr>
            <w:tcW w:w="1520" w:type="dxa"/>
            <w:tcBorders>
              <w:top w:val="nil"/>
              <w:left w:val="nil"/>
              <w:bottom w:val="single" w:sz="4" w:space="0" w:color="auto"/>
              <w:right w:val="single" w:sz="4" w:space="0" w:color="auto"/>
            </w:tcBorders>
            <w:shd w:val="clear" w:color="auto" w:fill="auto"/>
            <w:vAlign w:val="center"/>
          </w:tcPr>
          <w:p w14:paraId="1A5867B8"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Jawaban dari setiap soal kuis</w:t>
            </w:r>
          </w:p>
        </w:tc>
        <w:tc>
          <w:tcPr>
            <w:tcW w:w="1520" w:type="dxa"/>
            <w:tcBorders>
              <w:top w:val="nil"/>
              <w:left w:val="nil"/>
              <w:bottom w:val="single" w:sz="4" w:space="0" w:color="auto"/>
              <w:right w:val="single" w:sz="4" w:space="0" w:color="auto"/>
            </w:tcBorders>
            <w:shd w:val="clear" w:color="auto" w:fill="auto"/>
            <w:vAlign w:val="center"/>
          </w:tcPr>
          <w:p w14:paraId="4C8FBDE8"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Hasil kuis tersimpan dan murid mendapat skor</w:t>
            </w:r>
          </w:p>
        </w:tc>
        <w:tc>
          <w:tcPr>
            <w:tcW w:w="1520" w:type="dxa"/>
            <w:tcBorders>
              <w:top w:val="nil"/>
              <w:left w:val="nil"/>
              <w:bottom w:val="single" w:sz="4" w:space="0" w:color="auto"/>
              <w:right w:val="single" w:sz="4" w:space="0" w:color="auto"/>
            </w:tcBorders>
            <w:shd w:val="clear" w:color="auto" w:fill="auto"/>
            <w:vAlign w:val="center"/>
          </w:tcPr>
          <w:p w14:paraId="417552BC"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Sesuai yang diharapkan</w:t>
            </w:r>
          </w:p>
        </w:tc>
      </w:tr>
      <w:tr w:rsidR="00D0189E" w:rsidRPr="004A278B" w14:paraId="47D4C995" w14:textId="77777777">
        <w:trPr>
          <w:trHeight w:val="1710"/>
          <w:jc w:val="center"/>
        </w:trPr>
        <w:tc>
          <w:tcPr>
            <w:tcW w:w="460" w:type="dxa"/>
            <w:tcBorders>
              <w:top w:val="nil"/>
              <w:left w:val="single" w:sz="4" w:space="0" w:color="auto"/>
              <w:bottom w:val="single" w:sz="4" w:space="0" w:color="auto"/>
              <w:right w:val="single" w:sz="4" w:space="0" w:color="auto"/>
            </w:tcBorders>
            <w:shd w:val="clear" w:color="auto" w:fill="auto"/>
            <w:vAlign w:val="center"/>
          </w:tcPr>
          <w:p w14:paraId="402E6444" w14:textId="77777777" w:rsidR="00D0189E" w:rsidRPr="004A278B" w:rsidRDefault="009748B1">
            <w:pPr>
              <w:spacing w:after="0"/>
              <w:jc w:val="righ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4</w:t>
            </w:r>
          </w:p>
        </w:tc>
        <w:tc>
          <w:tcPr>
            <w:tcW w:w="1520" w:type="dxa"/>
            <w:tcBorders>
              <w:top w:val="nil"/>
              <w:left w:val="nil"/>
              <w:bottom w:val="single" w:sz="4" w:space="0" w:color="auto"/>
              <w:right w:val="single" w:sz="4" w:space="0" w:color="auto"/>
            </w:tcBorders>
            <w:shd w:val="clear" w:color="auto" w:fill="auto"/>
            <w:vAlign w:val="center"/>
          </w:tcPr>
          <w:p w14:paraId="4EC966A2"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Melihat Hasil Kuis</w:t>
            </w:r>
          </w:p>
        </w:tc>
        <w:tc>
          <w:tcPr>
            <w:tcW w:w="1520" w:type="dxa"/>
            <w:tcBorders>
              <w:top w:val="nil"/>
              <w:left w:val="nil"/>
              <w:bottom w:val="single" w:sz="4" w:space="0" w:color="auto"/>
              <w:right w:val="single" w:sz="4" w:space="0" w:color="auto"/>
            </w:tcBorders>
            <w:shd w:val="clear" w:color="auto" w:fill="auto"/>
            <w:vAlign w:val="center"/>
          </w:tcPr>
          <w:p w14:paraId="1F733E34"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Murid melihat skor dan pembahasan dari kuis yang telah diselesaikan</w:t>
            </w:r>
          </w:p>
        </w:tc>
        <w:tc>
          <w:tcPr>
            <w:tcW w:w="1520" w:type="dxa"/>
            <w:tcBorders>
              <w:top w:val="nil"/>
              <w:left w:val="nil"/>
              <w:bottom w:val="single" w:sz="4" w:space="0" w:color="auto"/>
              <w:right w:val="single" w:sz="4" w:space="0" w:color="auto"/>
            </w:tcBorders>
            <w:shd w:val="clear" w:color="auto" w:fill="auto"/>
            <w:vAlign w:val="center"/>
          </w:tcPr>
          <w:p w14:paraId="23261334"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Klik pada menu hasil kuis</w:t>
            </w:r>
          </w:p>
        </w:tc>
        <w:tc>
          <w:tcPr>
            <w:tcW w:w="1520" w:type="dxa"/>
            <w:tcBorders>
              <w:top w:val="nil"/>
              <w:left w:val="nil"/>
              <w:bottom w:val="single" w:sz="4" w:space="0" w:color="auto"/>
              <w:right w:val="single" w:sz="4" w:space="0" w:color="auto"/>
            </w:tcBorders>
            <w:shd w:val="clear" w:color="auto" w:fill="auto"/>
            <w:vAlign w:val="center"/>
          </w:tcPr>
          <w:p w14:paraId="06BB8238"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Skor dan pembahasan tampil sesuai dengan kuis</w:t>
            </w:r>
          </w:p>
        </w:tc>
        <w:tc>
          <w:tcPr>
            <w:tcW w:w="1520" w:type="dxa"/>
            <w:tcBorders>
              <w:top w:val="nil"/>
              <w:left w:val="nil"/>
              <w:bottom w:val="single" w:sz="4" w:space="0" w:color="auto"/>
              <w:right w:val="single" w:sz="4" w:space="0" w:color="auto"/>
            </w:tcBorders>
            <w:shd w:val="clear" w:color="auto" w:fill="auto"/>
            <w:vAlign w:val="center"/>
          </w:tcPr>
          <w:p w14:paraId="627F4707"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Sesuai yang diharapkan</w:t>
            </w:r>
          </w:p>
        </w:tc>
      </w:tr>
      <w:tr w:rsidR="00D0189E" w:rsidRPr="004A278B" w14:paraId="78E7269B" w14:textId="77777777">
        <w:trPr>
          <w:trHeight w:val="1995"/>
          <w:jc w:val="center"/>
        </w:trPr>
        <w:tc>
          <w:tcPr>
            <w:tcW w:w="460" w:type="dxa"/>
            <w:tcBorders>
              <w:top w:val="nil"/>
              <w:left w:val="single" w:sz="4" w:space="0" w:color="auto"/>
              <w:bottom w:val="single" w:sz="4" w:space="0" w:color="auto"/>
              <w:right w:val="single" w:sz="4" w:space="0" w:color="auto"/>
            </w:tcBorders>
            <w:shd w:val="clear" w:color="auto" w:fill="auto"/>
            <w:vAlign w:val="center"/>
          </w:tcPr>
          <w:p w14:paraId="49464480" w14:textId="77777777" w:rsidR="00D0189E" w:rsidRPr="004A278B" w:rsidRDefault="009748B1">
            <w:pPr>
              <w:spacing w:after="0"/>
              <w:jc w:val="righ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5</w:t>
            </w:r>
          </w:p>
        </w:tc>
        <w:tc>
          <w:tcPr>
            <w:tcW w:w="1520" w:type="dxa"/>
            <w:tcBorders>
              <w:top w:val="nil"/>
              <w:left w:val="nil"/>
              <w:bottom w:val="single" w:sz="4" w:space="0" w:color="auto"/>
              <w:right w:val="single" w:sz="4" w:space="0" w:color="auto"/>
            </w:tcBorders>
            <w:shd w:val="clear" w:color="auto" w:fill="auto"/>
            <w:vAlign w:val="center"/>
          </w:tcPr>
          <w:p w14:paraId="27BEC781"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Bergabung ke Grup Diskusi</w:t>
            </w:r>
          </w:p>
        </w:tc>
        <w:tc>
          <w:tcPr>
            <w:tcW w:w="1520" w:type="dxa"/>
            <w:tcBorders>
              <w:top w:val="nil"/>
              <w:left w:val="nil"/>
              <w:bottom w:val="single" w:sz="4" w:space="0" w:color="auto"/>
              <w:right w:val="single" w:sz="4" w:space="0" w:color="auto"/>
            </w:tcBorders>
            <w:shd w:val="clear" w:color="auto" w:fill="auto"/>
            <w:vAlign w:val="center"/>
          </w:tcPr>
          <w:p w14:paraId="5CF87402"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Murid mengakses grup diskusi yang terhubung melalui Telegram</w:t>
            </w:r>
          </w:p>
        </w:tc>
        <w:tc>
          <w:tcPr>
            <w:tcW w:w="1520" w:type="dxa"/>
            <w:tcBorders>
              <w:top w:val="nil"/>
              <w:left w:val="nil"/>
              <w:bottom w:val="single" w:sz="4" w:space="0" w:color="auto"/>
              <w:right w:val="single" w:sz="4" w:space="0" w:color="auto"/>
            </w:tcBorders>
            <w:shd w:val="clear" w:color="auto" w:fill="auto"/>
            <w:vAlign w:val="center"/>
          </w:tcPr>
          <w:p w14:paraId="428749E4"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Klik tautan grup</w:t>
            </w:r>
          </w:p>
        </w:tc>
        <w:tc>
          <w:tcPr>
            <w:tcW w:w="1520" w:type="dxa"/>
            <w:tcBorders>
              <w:top w:val="nil"/>
              <w:left w:val="nil"/>
              <w:bottom w:val="single" w:sz="4" w:space="0" w:color="auto"/>
              <w:right w:val="single" w:sz="4" w:space="0" w:color="auto"/>
            </w:tcBorders>
            <w:shd w:val="clear" w:color="auto" w:fill="auto"/>
            <w:vAlign w:val="center"/>
          </w:tcPr>
          <w:p w14:paraId="5B2A8F83"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Tautan grup Telegram aktif dan murid dapat bergabung</w:t>
            </w:r>
          </w:p>
        </w:tc>
        <w:tc>
          <w:tcPr>
            <w:tcW w:w="1520" w:type="dxa"/>
            <w:tcBorders>
              <w:top w:val="nil"/>
              <w:left w:val="nil"/>
              <w:bottom w:val="single" w:sz="4" w:space="0" w:color="auto"/>
              <w:right w:val="single" w:sz="4" w:space="0" w:color="auto"/>
            </w:tcBorders>
            <w:shd w:val="clear" w:color="auto" w:fill="auto"/>
            <w:vAlign w:val="center"/>
          </w:tcPr>
          <w:p w14:paraId="0AD06CB6"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Sesuai yang diharapkan</w:t>
            </w:r>
          </w:p>
        </w:tc>
      </w:tr>
      <w:tr w:rsidR="00D0189E" w:rsidRPr="004A278B" w14:paraId="2EFEE811" w14:textId="77777777">
        <w:trPr>
          <w:trHeight w:val="1995"/>
          <w:jc w:val="center"/>
        </w:trPr>
        <w:tc>
          <w:tcPr>
            <w:tcW w:w="460" w:type="dxa"/>
            <w:tcBorders>
              <w:top w:val="nil"/>
              <w:left w:val="single" w:sz="4" w:space="0" w:color="auto"/>
              <w:bottom w:val="single" w:sz="4" w:space="0" w:color="auto"/>
              <w:right w:val="single" w:sz="4" w:space="0" w:color="auto"/>
            </w:tcBorders>
            <w:shd w:val="clear" w:color="auto" w:fill="auto"/>
            <w:vAlign w:val="center"/>
          </w:tcPr>
          <w:p w14:paraId="56C0F3C1" w14:textId="77777777" w:rsidR="00D0189E" w:rsidRPr="004A278B" w:rsidRDefault="009748B1">
            <w:pPr>
              <w:spacing w:after="0"/>
              <w:jc w:val="righ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6</w:t>
            </w:r>
          </w:p>
        </w:tc>
        <w:tc>
          <w:tcPr>
            <w:tcW w:w="1520" w:type="dxa"/>
            <w:tcBorders>
              <w:top w:val="nil"/>
              <w:left w:val="nil"/>
              <w:bottom w:val="single" w:sz="4" w:space="0" w:color="auto"/>
              <w:right w:val="single" w:sz="4" w:space="0" w:color="auto"/>
            </w:tcBorders>
            <w:shd w:val="clear" w:color="auto" w:fill="auto"/>
            <w:vAlign w:val="center"/>
          </w:tcPr>
          <w:p w14:paraId="43541F3C"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Navigasi Level Bahasa</w:t>
            </w:r>
          </w:p>
        </w:tc>
        <w:tc>
          <w:tcPr>
            <w:tcW w:w="1520" w:type="dxa"/>
            <w:tcBorders>
              <w:top w:val="nil"/>
              <w:left w:val="nil"/>
              <w:bottom w:val="single" w:sz="4" w:space="0" w:color="auto"/>
              <w:right w:val="single" w:sz="4" w:space="0" w:color="auto"/>
            </w:tcBorders>
            <w:shd w:val="clear" w:color="auto" w:fill="auto"/>
            <w:vAlign w:val="center"/>
          </w:tcPr>
          <w:p w14:paraId="0D3F1EC3"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Murid memilih level pembelajaran yang sesuai (pemula, menengah, lanjut)</w:t>
            </w:r>
          </w:p>
        </w:tc>
        <w:tc>
          <w:tcPr>
            <w:tcW w:w="1520" w:type="dxa"/>
            <w:tcBorders>
              <w:top w:val="nil"/>
              <w:left w:val="nil"/>
              <w:bottom w:val="single" w:sz="4" w:space="0" w:color="auto"/>
              <w:right w:val="single" w:sz="4" w:space="0" w:color="auto"/>
            </w:tcBorders>
            <w:shd w:val="clear" w:color="auto" w:fill="auto"/>
            <w:vAlign w:val="center"/>
          </w:tcPr>
          <w:p w14:paraId="498BC9C6"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Pilih level tertentu</w:t>
            </w:r>
          </w:p>
        </w:tc>
        <w:tc>
          <w:tcPr>
            <w:tcW w:w="1520" w:type="dxa"/>
            <w:tcBorders>
              <w:top w:val="nil"/>
              <w:left w:val="nil"/>
              <w:bottom w:val="single" w:sz="4" w:space="0" w:color="auto"/>
              <w:right w:val="single" w:sz="4" w:space="0" w:color="auto"/>
            </w:tcBorders>
            <w:shd w:val="clear" w:color="auto" w:fill="auto"/>
            <w:vAlign w:val="center"/>
          </w:tcPr>
          <w:p w14:paraId="12C88DD8"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Konten sesuai level bahasa tampil di dashboard murid</w:t>
            </w:r>
          </w:p>
        </w:tc>
        <w:tc>
          <w:tcPr>
            <w:tcW w:w="1520" w:type="dxa"/>
            <w:tcBorders>
              <w:top w:val="nil"/>
              <w:left w:val="nil"/>
              <w:bottom w:val="single" w:sz="4" w:space="0" w:color="auto"/>
              <w:right w:val="single" w:sz="4" w:space="0" w:color="auto"/>
            </w:tcBorders>
            <w:shd w:val="clear" w:color="auto" w:fill="auto"/>
            <w:vAlign w:val="center"/>
          </w:tcPr>
          <w:p w14:paraId="32F653F0"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Sesuai yang diharapkan</w:t>
            </w:r>
          </w:p>
        </w:tc>
      </w:tr>
    </w:tbl>
    <w:p w14:paraId="054EC88D" w14:textId="04D03E93" w:rsidR="00AB06FD" w:rsidRPr="004A278B" w:rsidRDefault="009748B1" w:rsidP="007440A6">
      <w:pPr>
        <w:pStyle w:val="BodyText"/>
        <w:widowControl w:val="0"/>
        <w:suppressAutoHyphens w:val="0"/>
        <w:autoSpaceDE w:val="0"/>
        <w:autoSpaceDN w:val="0"/>
        <w:spacing w:before="137" w:after="0" w:line="240" w:lineRule="auto"/>
        <w:ind w:left="360" w:right="4"/>
        <w:jc w:val="center"/>
        <w:rPr>
          <w:b/>
          <w:bCs/>
          <w:i/>
          <w:iCs/>
          <w:sz w:val="20"/>
          <w:szCs w:val="20"/>
          <w:lang w:val="en-US"/>
        </w:rPr>
      </w:pPr>
      <w:r w:rsidRPr="004A278B">
        <w:rPr>
          <w:b/>
          <w:bCs/>
          <w:i/>
          <w:iCs/>
          <w:sz w:val="20"/>
          <w:szCs w:val="20"/>
          <w:lang w:val="en-US"/>
        </w:rPr>
        <w:t xml:space="preserve">Tabel </w:t>
      </w:r>
      <w:r w:rsidR="00EA2AA1" w:rsidRPr="004A278B">
        <w:rPr>
          <w:b/>
          <w:bCs/>
          <w:i/>
          <w:iCs/>
          <w:sz w:val="20"/>
          <w:szCs w:val="20"/>
          <w:lang w:val="en-US"/>
        </w:rPr>
        <w:t>2</w:t>
      </w:r>
      <w:r w:rsidRPr="004A278B">
        <w:rPr>
          <w:b/>
          <w:bCs/>
          <w:i/>
          <w:iCs/>
          <w:sz w:val="20"/>
          <w:szCs w:val="20"/>
          <w:lang w:val="en-US"/>
        </w:rPr>
        <w:t xml:space="preserve"> Blackbox Testing</w:t>
      </w:r>
    </w:p>
    <w:p w14:paraId="68C55AA8" w14:textId="77777777" w:rsidR="00D0189E" w:rsidRPr="004A278B" w:rsidRDefault="009748B1">
      <w:pPr>
        <w:pStyle w:val="BodyText"/>
        <w:widowControl w:val="0"/>
        <w:suppressAutoHyphens w:val="0"/>
        <w:autoSpaceDE w:val="0"/>
        <w:autoSpaceDN w:val="0"/>
        <w:spacing w:before="137" w:after="0" w:line="240" w:lineRule="auto"/>
        <w:ind w:left="360" w:right="4"/>
        <w:jc w:val="both"/>
        <w:rPr>
          <w:i/>
          <w:iCs/>
          <w:sz w:val="20"/>
          <w:szCs w:val="20"/>
          <w:lang w:val="en-US"/>
        </w:rPr>
      </w:pPr>
      <w:r w:rsidRPr="004A278B">
        <w:rPr>
          <w:sz w:val="20"/>
          <w:szCs w:val="20"/>
          <w:lang w:val="en-US"/>
        </w:rPr>
        <w:t>Hasil penelitian ini menunjukkan bahwa situs web yang diimplementasikan tidak hanya fungsional tetapi juga ramah pengguna, responsif, dan selalu digunakan oleh pengguna. Semua aspek pengujian digunakan untuk meningkatkan dan memelihara sistem setelah implementasi awal.</w:t>
      </w:r>
    </w:p>
    <w:p w14:paraId="7633D08B" w14:textId="77777777" w:rsidR="00D0189E" w:rsidRPr="004A278B" w:rsidRDefault="009748B1" w:rsidP="00EA2AA1">
      <w:pPr>
        <w:pStyle w:val="BodyText"/>
        <w:widowControl w:val="0"/>
        <w:numPr>
          <w:ilvl w:val="1"/>
          <w:numId w:val="4"/>
        </w:numPr>
        <w:suppressAutoHyphens w:val="0"/>
        <w:autoSpaceDE w:val="0"/>
        <w:autoSpaceDN w:val="0"/>
        <w:spacing w:before="137" w:after="0" w:line="240" w:lineRule="auto"/>
        <w:ind w:right="4"/>
        <w:jc w:val="both"/>
        <w:rPr>
          <w:sz w:val="20"/>
          <w:szCs w:val="20"/>
          <w:lang w:val="en-US"/>
        </w:rPr>
      </w:pPr>
      <w:r w:rsidRPr="004A278B">
        <w:rPr>
          <w:i/>
          <w:iCs/>
          <w:sz w:val="20"/>
          <w:szCs w:val="20"/>
        </w:rPr>
        <w:t>Cutover</w:t>
      </w:r>
    </w:p>
    <w:p w14:paraId="4FD7C1CE" w14:textId="3A7082B1" w:rsidR="00AB06FD" w:rsidRPr="004A278B" w:rsidRDefault="009748B1" w:rsidP="00AB06FD">
      <w:pPr>
        <w:pStyle w:val="BodyText"/>
        <w:widowControl w:val="0"/>
        <w:suppressAutoHyphens w:val="0"/>
        <w:autoSpaceDE w:val="0"/>
        <w:autoSpaceDN w:val="0"/>
        <w:spacing w:before="137" w:after="0" w:line="240" w:lineRule="auto"/>
        <w:ind w:left="360" w:right="4"/>
        <w:jc w:val="both"/>
        <w:rPr>
          <w:sz w:val="20"/>
          <w:szCs w:val="20"/>
        </w:rPr>
      </w:pPr>
      <w:r w:rsidRPr="004A278B">
        <w:rPr>
          <w:sz w:val="20"/>
          <w:szCs w:val="20"/>
          <w:lang w:val="en-US"/>
        </w:rPr>
        <w:t>Tahap</w:t>
      </w:r>
      <w:r w:rsidRPr="004A278B">
        <w:rPr>
          <w:sz w:val="20"/>
          <w:szCs w:val="20"/>
        </w:rPr>
        <w:t xml:space="preserve"> </w:t>
      </w:r>
      <w:r w:rsidRPr="004A278B">
        <w:rPr>
          <w:i/>
          <w:iCs/>
          <w:sz w:val="20"/>
          <w:szCs w:val="20"/>
        </w:rPr>
        <w:t>Cutover</w:t>
      </w:r>
      <w:r w:rsidRPr="004A278B">
        <w:rPr>
          <w:sz w:val="20"/>
          <w:szCs w:val="20"/>
        </w:rPr>
        <w:t xml:space="preserve"> merupakan langkah dalam pengembangan sistem menggunakan metode </w:t>
      </w:r>
      <w:r w:rsidRPr="004A278B">
        <w:rPr>
          <w:i/>
          <w:iCs/>
          <w:sz w:val="20"/>
          <w:szCs w:val="20"/>
        </w:rPr>
        <w:t>Rapid Application Development</w:t>
      </w:r>
      <w:r w:rsidRPr="004A278B">
        <w:rPr>
          <w:sz w:val="20"/>
          <w:szCs w:val="20"/>
        </w:rPr>
        <w:t xml:space="preserve"> (RAD). Tujuannya adalah membuat semua fitur sistem responsif terhadap kebutuhan dan spesifikasi pengguna. Proyek ini didukung oleh Komunitas Pendidikan Bahasa, yang bertindak sebagai pengguna akhir. Tujuan utamanya adalah meningkatkan fungsionalitas sistem dalam pembelajaran web multibahasa, termasuk fungsionalitas, pengetahuan, pengalaman pengguna (UX), kinerja, dan integrasi.</w:t>
      </w:r>
    </w:p>
    <w:p w14:paraId="3C390C90" w14:textId="5FA23547" w:rsidR="00D0189E" w:rsidRPr="004A278B" w:rsidRDefault="009748B1">
      <w:pPr>
        <w:pStyle w:val="BodyText"/>
        <w:widowControl w:val="0"/>
        <w:suppressAutoHyphens w:val="0"/>
        <w:autoSpaceDE w:val="0"/>
        <w:autoSpaceDN w:val="0"/>
        <w:spacing w:before="137" w:after="0" w:line="240" w:lineRule="auto"/>
        <w:ind w:left="360" w:right="4"/>
        <w:jc w:val="both"/>
        <w:rPr>
          <w:sz w:val="20"/>
          <w:szCs w:val="20"/>
        </w:rPr>
      </w:pPr>
      <w:r w:rsidRPr="004A278B">
        <w:rPr>
          <w:sz w:val="20"/>
          <w:szCs w:val="20"/>
        </w:rPr>
        <w:t>Tugas utama meliputi pengujian fungsionalitas, evaluasi sistem, pengujian pengalaman pengguna, manajemen waktu, pengujian lingkungan multibahasa, pengujian integrasi, dan pengujian penerimaan pengguna. Keberhasilan proyek ini menunjukkan bahwa sistem memenuhi kebutuhan pengguna dan siap untuk diimplementasikan. Pelatihan diberikan kepada pengembang sistem dan anggota komunitas untuk mempermudah transisi penggunaan sistem. Panduan pengguna juga diberikan untuk membantu pengguna memahami dan menggunakan fitur yang tersedia.</w:t>
      </w:r>
    </w:p>
    <w:p w14:paraId="6CE2D3FC" w14:textId="77777777" w:rsidR="00045EDC" w:rsidRPr="004A278B" w:rsidRDefault="00045EDC">
      <w:pPr>
        <w:pStyle w:val="BodyText"/>
        <w:widowControl w:val="0"/>
        <w:suppressAutoHyphens w:val="0"/>
        <w:autoSpaceDE w:val="0"/>
        <w:autoSpaceDN w:val="0"/>
        <w:spacing w:before="137" w:after="0" w:line="240" w:lineRule="auto"/>
        <w:ind w:left="360" w:right="4"/>
        <w:jc w:val="both"/>
        <w:rPr>
          <w:sz w:val="20"/>
          <w:szCs w:val="20"/>
        </w:rPr>
      </w:pPr>
    </w:p>
    <w:p w14:paraId="73A3CFC5" w14:textId="77777777" w:rsidR="00D0189E" w:rsidRPr="004A278B" w:rsidRDefault="009748B1">
      <w:pPr>
        <w:pStyle w:val="BodyText"/>
        <w:widowControl w:val="0"/>
        <w:suppressAutoHyphens w:val="0"/>
        <w:autoSpaceDE w:val="0"/>
        <w:autoSpaceDN w:val="0"/>
        <w:spacing w:before="137" w:after="0" w:line="240" w:lineRule="auto"/>
        <w:ind w:left="360" w:right="4"/>
        <w:jc w:val="both"/>
        <w:rPr>
          <w:sz w:val="20"/>
          <w:szCs w:val="20"/>
        </w:rPr>
      </w:pPr>
      <w:r w:rsidRPr="004A278B">
        <w:rPr>
          <w:sz w:val="20"/>
          <w:szCs w:val="20"/>
          <w:lang w:val="en-US"/>
        </w:rPr>
        <w:lastRenderedPageBreak/>
        <w:t>Tahap</w:t>
      </w:r>
      <w:r w:rsidRPr="004A278B">
        <w:rPr>
          <w:sz w:val="20"/>
          <w:szCs w:val="20"/>
        </w:rPr>
        <w:t xml:space="preserve"> Cutover menunjukkan bahwa sistem tidak hanya berfungsi secara teknis tetapi juga dapat memberikan nilai bagi proses pembelajaran multibahasa dalam Komunitas Pendidikan Bahasa. Dengan keberhasilan proyek ini, sistem siap untuk diimplementasikan.</w:t>
      </w:r>
    </w:p>
    <w:p w14:paraId="6E66A223" w14:textId="77777777" w:rsidR="00D0189E" w:rsidRPr="004A278B" w:rsidRDefault="009748B1">
      <w:pPr>
        <w:pStyle w:val="BodyText"/>
        <w:widowControl w:val="0"/>
        <w:autoSpaceDE w:val="0"/>
        <w:autoSpaceDN w:val="0"/>
        <w:spacing w:before="137" w:after="0"/>
        <w:ind w:left="360" w:right="4"/>
        <w:jc w:val="both"/>
        <w:rPr>
          <w:sz w:val="20"/>
          <w:szCs w:val="20"/>
          <w:lang w:val="en-US"/>
        </w:rPr>
      </w:pPr>
      <w:r w:rsidRPr="004A278B">
        <w:rPr>
          <w:sz w:val="20"/>
          <w:szCs w:val="20"/>
          <w:lang w:val="en-US"/>
        </w:rPr>
        <w:t>Pengujian pada tahap ini dilakukan menggunakan metode SUS untuk mengevaluasi pengalaman pengguna. Dua kelompok utama digunakan: Admin (Guru) dan User (Murid). Kelompok Admin bertanggung jawab untuk menyediakan konten dan materi ke sistem, sedangkan kelompok Biasa bertanggung jawab untuk mempelajari bahasa dan menggunakan platform.</w:t>
      </w:r>
    </w:p>
    <w:p w14:paraId="7267165E" w14:textId="77777777" w:rsidR="00D0189E" w:rsidRPr="004A278B" w:rsidRDefault="009748B1">
      <w:pPr>
        <w:pStyle w:val="BodyText"/>
        <w:widowControl w:val="0"/>
        <w:autoSpaceDE w:val="0"/>
        <w:autoSpaceDN w:val="0"/>
        <w:spacing w:before="137" w:after="0"/>
        <w:ind w:left="360" w:right="4"/>
        <w:jc w:val="both"/>
        <w:rPr>
          <w:sz w:val="20"/>
          <w:szCs w:val="20"/>
          <w:lang w:val="en-US"/>
        </w:rPr>
      </w:pPr>
      <w:r w:rsidRPr="004A278B">
        <w:rPr>
          <w:sz w:val="20"/>
          <w:szCs w:val="20"/>
          <w:lang w:val="en-US"/>
        </w:rPr>
        <w:t>Skala Kegunaan Sistem (SUS) adalah alat yang sering digunakan untuk mengevaluasi seberapa baik suatu sistem atau produk—seperti situs web, aplikasi, atau perangkat lunak—berfungsi. Dibuat oleh John Brooke pada tahun 1986, SUS menawarkan metode yang cepat dan aman untuk menghitung pengalaman pengguna menggunakan kuesioner yang terdiri dari sepuluh pernyataan. Setiap pernyataan dalam kuesioner dievaluasi menggunakan skala Likert dengan lima poin.</w:t>
      </w:r>
    </w:p>
    <w:tbl>
      <w:tblPr>
        <w:tblW w:w="2972" w:type="dxa"/>
        <w:jc w:val="center"/>
        <w:tblLook w:val="04A0" w:firstRow="1" w:lastRow="0" w:firstColumn="1" w:lastColumn="0" w:noHBand="0" w:noVBand="1"/>
      </w:tblPr>
      <w:tblGrid>
        <w:gridCol w:w="763"/>
        <w:gridCol w:w="2209"/>
      </w:tblGrid>
      <w:tr w:rsidR="00D0189E" w:rsidRPr="004A278B" w14:paraId="297FF322" w14:textId="77777777">
        <w:trPr>
          <w:trHeight w:val="6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7D20583" w14:textId="77777777" w:rsidR="00D0189E" w:rsidRPr="004A278B" w:rsidRDefault="009748B1">
            <w:pPr>
              <w:spacing w:after="0"/>
              <w:jc w:val="center"/>
              <w:rPr>
                <w:rFonts w:ascii="Times New Roman" w:eastAsia="Times New Roman" w:hAnsi="Times New Roman" w:cs="Times New Roman"/>
                <w:b/>
                <w:bCs/>
                <w:color w:val="000000"/>
                <w:sz w:val="20"/>
                <w:szCs w:val="20"/>
                <w:lang w:eastAsia="zh-CN"/>
              </w:rPr>
            </w:pPr>
            <w:r w:rsidRPr="004A278B">
              <w:rPr>
                <w:rFonts w:ascii="Times New Roman" w:eastAsia="Times New Roman" w:hAnsi="Times New Roman" w:cs="Times New Roman"/>
                <w:b/>
                <w:bCs/>
                <w:color w:val="000000"/>
                <w:sz w:val="20"/>
                <w:szCs w:val="20"/>
                <w:lang w:eastAsia="zh-CN"/>
              </w:rPr>
              <w:t>Nilai Skala</w:t>
            </w:r>
          </w:p>
        </w:tc>
        <w:tc>
          <w:tcPr>
            <w:tcW w:w="2209" w:type="dxa"/>
            <w:tcBorders>
              <w:top w:val="single" w:sz="4" w:space="0" w:color="auto"/>
              <w:left w:val="nil"/>
              <w:bottom w:val="single" w:sz="4" w:space="0" w:color="auto"/>
              <w:right w:val="single" w:sz="4" w:space="0" w:color="auto"/>
            </w:tcBorders>
            <w:shd w:val="clear" w:color="auto" w:fill="auto"/>
            <w:vAlign w:val="center"/>
          </w:tcPr>
          <w:p w14:paraId="4F2A6C0C" w14:textId="77777777" w:rsidR="00D0189E" w:rsidRPr="004A278B" w:rsidRDefault="009748B1">
            <w:pPr>
              <w:spacing w:after="0"/>
              <w:jc w:val="center"/>
              <w:rPr>
                <w:rFonts w:ascii="Times New Roman" w:eastAsia="Times New Roman" w:hAnsi="Times New Roman" w:cs="Times New Roman"/>
                <w:b/>
                <w:bCs/>
                <w:color w:val="000000"/>
                <w:sz w:val="20"/>
                <w:szCs w:val="20"/>
                <w:lang w:eastAsia="zh-CN"/>
              </w:rPr>
            </w:pPr>
            <w:r w:rsidRPr="004A278B">
              <w:rPr>
                <w:rFonts w:ascii="Times New Roman" w:eastAsia="Times New Roman" w:hAnsi="Times New Roman" w:cs="Times New Roman"/>
                <w:b/>
                <w:bCs/>
                <w:color w:val="000000"/>
                <w:sz w:val="20"/>
                <w:szCs w:val="20"/>
                <w:lang w:eastAsia="zh-CN"/>
              </w:rPr>
              <w:t>Interpretasi</w:t>
            </w:r>
          </w:p>
        </w:tc>
      </w:tr>
      <w:tr w:rsidR="00D0189E" w:rsidRPr="004A278B" w14:paraId="4BCC4C6C" w14:textId="77777777">
        <w:trPr>
          <w:trHeight w:val="855"/>
          <w:jc w:val="center"/>
        </w:trPr>
        <w:tc>
          <w:tcPr>
            <w:tcW w:w="763" w:type="dxa"/>
            <w:tcBorders>
              <w:top w:val="nil"/>
              <w:left w:val="single" w:sz="4" w:space="0" w:color="auto"/>
              <w:bottom w:val="single" w:sz="4" w:space="0" w:color="auto"/>
              <w:right w:val="single" w:sz="4" w:space="0" w:color="auto"/>
            </w:tcBorders>
            <w:shd w:val="clear" w:color="auto" w:fill="auto"/>
            <w:vAlign w:val="center"/>
          </w:tcPr>
          <w:p w14:paraId="2C9F32F9" w14:textId="77777777" w:rsidR="00D0189E" w:rsidRPr="004A278B" w:rsidRDefault="009748B1">
            <w:pPr>
              <w:spacing w:after="0"/>
              <w:jc w:val="righ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1</w:t>
            </w:r>
          </w:p>
        </w:tc>
        <w:tc>
          <w:tcPr>
            <w:tcW w:w="2209" w:type="dxa"/>
            <w:tcBorders>
              <w:top w:val="nil"/>
              <w:left w:val="nil"/>
              <w:bottom w:val="single" w:sz="4" w:space="0" w:color="auto"/>
              <w:right w:val="single" w:sz="4" w:space="0" w:color="auto"/>
            </w:tcBorders>
            <w:shd w:val="clear" w:color="auto" w:fill="auto"/>
            <w:vAlign w:val="center"/>
          </w:tcPr>
          <w:p w14:paraId="72734934"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Sangat Tidak Setuju</w:t>
            </w:r>
          </w:p>
        </w:tc>
      </w:tr>
      <w:tr w:rsidR="00D0189E" w:rsidRPr="004A278B" w14:paraId="4E770610" w14:textId="77777777">
        <w:trPr>
          <w:trHeight w:val="600"/>
          <w:jc w:val="center"/>
        </w:trPr>
        <w:tc>
          <w:tcPr>
            <w:tcW w:w="763" w:type="dxa"/>
            <w:tcBorders>
              <w:top w:val="nil"/>
              <w:left w:val="single" w:sz="4" w:space="0" w:color="auto"/>
              <w:bottom w:val="single" w:sz="4" w:space="0" w:color="auto"/>
              <w:right w:val="single" w:sz="4" w:space="0" w:color="auto"/>
            </w:tcBorders>
            <w:shd w:val="clear" w:color="auto" w:fill="auto"/>
            <w:vAlign w:val="center"/>
          </w:tcPr>
          <w:p w14:paraId="779CA0E0" w14:textId="77777777" w:rsidR="00D0189E" w:rsidRPr="004A278B" w:rsidRDefault="009748B1">
            <w:pPr>
              <w:spacing w:after="0"/>
              <w:jc w:val="righ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2</w:t>
            </w:r>
          </w:p>
        </w:tc>
        <w:tc>
          <w:tcPr>
            <w:tcW w:w="2209" w:type="dxa"/>
            <w:tcBorders>
              <w:top w:val="nil"/>
              <w:left w:val="nil"/>
              <w:bottom w:val="single" w:sz="4" w:space="0" w:color="auto"/>
              <w:right w:val="single" w:sz="4" w:space="0" w:color="auto"/>
            </w:tcBorders>
            <w:shd w:val="clear" w:color="auto" w:fill="auto"/>
            <w:vAlign w:val="center"/>
          </w:tcPr>
          <w:p w14:paraId="4ED4A2D1"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Tidak Setuju</w:t>
            </w:r>
          </w:p>
        </w:tc>
      </w:tr>
      <w:tr w:rsidR="00D0189E" w:rsidRPr="004A278B" w14:paraId="58BEB93D" w14:textId="77777777">
        <w:trPr>
          <w:trHeight w:val="600"/>
          <w:jc w:val="center"/>
        </w:trPr>
        <w:tc>
          <w:tcPr>
            <w:tcW w:w="763" w:type="dxa"/>
            <w:tcBorders>
              <w:top w:val="nil"/>
              <w:left w:val="single" w:sz="4" w:space="0" w:color="auto"/>
              <w:bottom w:val="single" w:sz="4" w:space="0" w:color="auto"/>
              <w:right w:val="single" w:sz="4" w:space="0" w:color="auto"/>
            </w:tcBorders>
            <w:shd w:val="clear" w:color="auto" w:fill="auto"/>
            <w:vAlign w:val="center"/>
          </w:tcPr>
          <w:p w14:paraId="4730815C" w14:textId="77777777" w:rsidR="00D0189E" w:rsidRPr="004A278B" w:rsidRDefault="009748B1">
            <w:pPr>
              <w:spacing w:after="0"/>
              <w:jc w:val="righ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3</w:t>
            </w:r>
          </w:p>
        </w:tc>
        <w:tc>
          <w:tcPr>
            <w:tcW w:w="2209" w:type="dxa"/>
            <w:tcBorders>
              <w:top w:val="nil"/>
              <w:left w:val="nil"/>
              <w:bottom w:val="single" w:sz="4" w:space="0" w:color="auto"/>
              <w:right w:val="single" w:sz="4" w:space="0" w:color="auto"/>
            </w:tcBorders>
            <w:shd w:val="clear" w:color="auto" w:fill="auto"/>
            <w:vAlign w:val="center"/>
          </w:tcPr>
          <w:p w14:paraId="2ADF6F54"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Netral</w:t>
            </w:r>
          </w:p>
        </w:tc>
      </w:tr>
      <w:tr w:rsidR="00D0189E" w:rsidRPr="004A278B" w14:paraId="2548D902" w14:textId="77777777">
        <w:trPr>
          <w:trHeight w:val="600"/>
          <w:jc w:val="center"/>
        </w:trPr>
        <w:tc>
          <w:tcPr>
            <w:tcW w:w="763" w:type="dxa"/>
            <w:tcBorders>
              <w:top w:val="nil"/>
              <w:left w:val="single" w:sz="4" w:space="0" w:color="auto"/>
              <w:bottom w:val="single" w:sz="4" w:space="0" w:color="auto"/>
              <w:right w:val="single" w:sz="4" w:space="0" w:color="auto"/>
            </w:tcBorders>
            <w:shd w:val="clear" w:color="auto" w:fill="auto"/>
            <w:vAlign w:val="center"/>
          </w:tcPr>
          <w:p w14:paraId="27D53D31" w14:textId="77777777" w:rsidR="00D0189E" w:rsidRPr="004A278B" w:rsidRDefault="009748B1">
            <w:pPr>
              <w:spacing w:after="0"/>
              <w:jc w:val="righ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4</w:t>
            </w:r>
          </w:p>
        </w:tc>
        <w:tc>
          <w:tcPr>
            <w:tcW w:w="2209" w:type="dxa"/>
            <w:tcBorders>
              <w:top w:val="nil"/>
              <w:left w:val="nil"/>
              <w:bottom w:val="single" w:sz="4" w:space="0" w:color="auto"/>
              <w:right w:val="single" w:sz="4" w:space="0" w:color="auto"/>
            </w:tcBorders>
            <w:shd w:val="clear" w:color="auto" w:fill="auto"/>
            <w:vAlign w:val="center"/>
          </w:tcPr>
          <w:p w14:paraId="3A994716"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Setuju</w:t>
            </w:r>
          </w:p>
        </w:tc>
      </w:tr>
      <w:tr w:rsidR="00D0189E" w:rsidRPr="004A278B" w14:paraId="6F83B75A" w14:textId="77777777">
        <w:trPr>
          <w:trHeight w:val="600"/>
          <w:jc w:val="center"/>
        </w:trPr>
        <w:tc>
          <w:tcPr>
            <w:tcW w:w="763" w:type="dxa"/>
            <w:tcBorders>
              <w:top w:val="nil"/>
              <w:left w:val="single" w:sz="4" w:space="0" w:color="auto"/>
              <w:bottom w:val="single" w:sz="4" w:space="0" w:color="auto"/>
              <w:right w:val="single" w:sz="4" w:space="0" w:color="auto"/>
            </w:tcBorders>
            <w:shd w:val="clear" w:color="auto" w:fill="auto"/>
            <w:vAlign w:val="center"/>
          </w:tcPr>
          <w:p w14:paraId="76B9D62C" w14:textId="77777777" w:rsidR="00D0189E" w:rsidRPr="004A278B" w:rsidRDefault="009748B1">
            <w:pPr>
              <w:spacing w:after="0"/>
              <w:jc w:val="righ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5</w:t>
            </w:r>
          </w:p>
        </w:tc>
        <w:tc>
          <w:tcPr>
            <w:tcW w:w="2209" w:type="dxa"/>
            <w:tcBorders>
              <w:top w:val="nil"/>
              <w:left w:val="nil"/>
              <w:bottom w:val="single" w:sz="4" w:space="0" w:color="auto"/>
              <w:right w:val="single" w:sz="4" w:space="0" w:color="auto"/>
            </w:tcBorders>
            <w:shd w:val="clear" w:color="auto" w:fill="auto"/>
            <w:vAlign w:val="center"/>
          </w:tcPr>
          <w:p w14:paraId="525A5BE1"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Sangat Setuju</w:t>
            </w:r>
          </w:p>
        </w:tc>
      </w:tr>
    </w:tbl>
    <w:p w14:paraId="37C4A3FD" w14:textId="7DE2F1C9" w:rsidR="00D0189E" w:rsidRPr="004A278B" w:rsidRDefault="009748B1" w:rsidP="00EA2AA1">
      <w:pPr>
        <w:pStyle w:val="BodyText"/>
        <w:widowControl w:val="0"/>
        <w:autoSpaceDE w:val="0"/>
        <w:autoSpaceDN w:val="0"/>
        <w:spacing w:before="137" w:after="0"/>
        <w:ind w:right="4"/>
        <w:jc w:val="center"/>
        <w:rPr>
          <w:b/>
          <w:bCs/>
          <w:i/>
          <w:iCs/>
          <w:sz w:val="20"/>
          <w:szCs w:val="20"/>
          <w:lang w:val="en-US"/>
        </w:rPr>
      </w:pPr>
      <w:r w:rsidRPr="004A278B">
        <w:rPr>
          <w:b/>
          <w:bCs/>
          <w:i/>
          <w:iCs/>
          <w:sz w:val="20"/>
          <w:szCs w:val="20"/>
          <w:lang w:val="en-US"/>
        </w:rPr>
        <w:t>Tabel 3 Skala Kuisoner</w:t>
      </w:r>
    </w:p>
    <w:p w14:paraId="277C1A94" w14:textId="69645454" w:rsidR="007440A6" w:rsidRPr="004A278B" w:rsidRDefault="009748B1" w:rsidP="004A278B">
      <w:pPr>
        <w:pStyle w:val="BodyText"/>
        <w:widowControl w:val="0"/>
        <w:autoSpaceDE w:val="0"/>
        <w:autoSpaceDN w:val="0"/>
        <w:spacing w:before="137" w:after="0"/>
        <w:ind w:left="360" w:right="4"/>
        <w:jc w:val="both"/>
        <w:rPr>
          <w:sz w:val="20"/>
          <w:szCs w:val="20"/>
          <w:lang w:val="en-US"/>
        </w:rPr>
      </w:pPr>
      <w:r w:rsidRPr="004A278B">
        <w:rPr>
          <w:sz w:val="20"/>
          <w:szCs w:val="20"/>
          <w:lang w:val="en-US"/>
        </w:rPr>
        <w:t xml:space="preserve">Data SUS diperoleh dari sejumlah pengguna terbatas (P1 hingga P5), yang memberikan informasi tentang beberapa aspek penggunaan aplikasi pembelajaran multibahasa berbasis web. Skor Penghitungan untuk Setiap Pernyataan bernomor ganjil (1, 3, 5, 7, 9). Nilai jawaban – 1. Pernyataan Bernomor Genap (2, 4, 6, 8, 10) = Skor kontribusi </w:t>
      </w:r>
      <w:r w:rsidRPr="004A278B">
        <w:rPr>
          <w:i/>
          <w:iCs/>
          <w:sz w:val="20"/>
          <w:szCs w:val="20"/>
          <w:lang w:val="en-US"/>
        </w:rPr>
        <w:t>Contribution skew</w:t>
      </w:r>
      <w:r w:rsidRPr="004A278B">
        <w:rPr>
          <w:sz w:val="20"/>
          <w:szCs w:val="20"/>
          <w:lang w:val="en-US"/>
        </w:rPr>
        <w:t xml:space="preserve"> = 5-Nilai jawaban. Skor dihitung dari kontribusi masing-masing responden dari 10 poin. Jumlah ini akan ditampilkan dalam rentang 0 hingga 40. Untuk mengubahnya menjadi skala 0 hingga 100, bagi skor total dengan 2,5. Skor total x 2,5 = Skor SUS</w:t>
      </w:r>
      <w:r w:rsidR="007440A6" w:rsidRPr="004A278B">
        <w:rPr>
          <w:sz w:val="20"/>
          <w:szCs w:val="20"/>
          <w:lang w:val="en-US"/>
        </w:rPr>
        <w:t>.</w:t>
      </w:r>
    </w:p>
    <w:tbl>
      <w:tblPr>
        <w:tblW w:w="5260" w:type="dxa"/>
        <w:jc w:val="center"/>
        <w:tblLook w:val="04A0" w:firstRow="1" w:lastRow="0" w:firstColumn="1" w:lastColumn="0" w:noHBand="0" w:noVBand="1"/>
      </w:tblPr>
      <w:tblGrid>
        <w:gridCol w:w="960"/>
        <w:gridCol w:w="960"/>
        <w:gridCol w:w="1580"/>
        <w:gridCol w:w="1760"/>
      </w:tblGrid>
      <w:tr w:rsidR="00D0189E" w:rsidRPr="004A278B" w14:paraId="2B803134" w14:textId="77777777">
        <w:trPr>
          <w:trHeight w:val="600"/>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bottom"/>
          </w:tcPr>
          <w:p w14:paraId="7CC461FB" w14:textId="77777777" w:rsidR="00D0189E" w:rsidRPr="004A278B" w:rsidRDefault="009748B1">
            <w:pPr>
              <w:spacing w:after="0"/>
              <w:jc w:val="left"/>
              <w:rPr>
                <w:rFonts w:ascii="Times New Roman" w:eastAsia="Times New Roman" w:hAnsi="Times New Roman" w:cs="Times New Roman"/>
                <w:b/>
                <w:bCs/>
                <w:color w:val="000000"/>
                <w:sz w:val="20"/>
                <w:szCs w:val="20"/>
                <w:lang w:eastAsia="zh-CN"/>
              </w:rPr>
            </w:pPr>
            <w:r w:rsidRPr="004A278B">
              <w:rPr>
                <w:rFonts w:ascii="Times New Roman" w:eastAsia="Times New Roman" w:hAnsi="Times New Roman" w:cs="Times New Roman"/>
                <w:b/>
                <w:bCs/>
                <w:color w:val="000000"/>
                <w:sz w:val="20"/>
                <w:szCs w:val="20"/>
                <w:lang w:eastAsia="zh-CN"/>
              </w:rPr>
              <w:t>Skor SUS</w:t>
            </w:r>
          </w:p>
        </w:tc>
        <w:tc>
          <w:tcPr>
            <w:tcW w:w="960" w:type="dxa"/>
            <w:tcBorders>
              <w:top w:val="single" w:sz="4" w:space="0" w:color="auto"/>
              <w:left w:val="nil"/>
              <w:bottom w:val="single" w:sz="4" w:space="0" w:color="auto"/>
              <w:right w:val="single" w:sz="4" w:space="0" w:color="auto"/>
            </w:tcBorders>
            <w:shd w:val="clear" w:color="auto" w:fill="auto"/>
            <w:vAlign w:val="bottom"/>
          </w:tcPr>
          <w:p w14:paraId="14EFD465" w14:textId="77777777" w:rsidR="00D0189E" w:rsidRPr="004A278B" w:rsidRDefault="009748B1">
            <w:pPr>
              <w:spacing w:after="0"/>
              <w:jc w:val="left"/>
              <w:rPr>
                <w:rFonts w:ascii="Times New Roman" w:eastAsia="Times New Roman" w:hAnsi="Times New Roman" w:cs="Times New Roman"/>
                <w:b/>
                <w:bCs/>
                <w:color w:val="000000"/>
                <w:sz w:val="20"/>
                <w:szCs w:val="20"/>
                <w:lang w:eastAsia="zh-CN"/>
              </w:rPr>
            </w:pPr>
            <w:r w:rsidRPr="004A278B">
              <w:rPr>
                <w:rFonts w:ascii="Times New Roman" w:eastAsia="Times New Roman" w:hAnsi="Times New Roman" w:cs="Times New Roman"/>
                <w:b/>
                <w:bCs/>
                <w:color w:val="000000"/>
                <w:sz w:val="20"/>
                <w:szCs w:val="20"/>
                <w:lang w:eastAsia="zh-CN"/>
              </w:rPr>
              <w:t>Grade</w:t>
            </w:r>
          </w:p>
        </w:tc>
        <w:tc>
          <w:tcPr>
            <w:tcW w:w="1580" w:type="dxa"/>
            <w:tcBorders>
              <w:top w:val="single" w:sz="4" w:space="0" w:color="auto"/>
              <w:left w:val="nil"/>
              <w:bottom w:val="single" w:sz="4" w:space="0" w:color="auto"/>
              <w:right w:val="single" w:sz="4" w:space="0" w:color="auto"/>
            </w:tcBorders>
            <w:shd w:val="clear" w:color="auto" w:fill="auto"/>
            <w:vAlign w:val="bottom"/>
          </w:tcPr>
          <w:p w14:paraId="4FB3E40F" w14:textId="77777777" w:rsidR="00D0189E" w:rsidRPr="004A278B" w:rsidRDefault="009748B1">
            <w:pPr>
              <w:spacing w:after="0"/>
              <w:jc w:val="left"/>
              <w:rPr>
                <w:rFonts w:ascii="Times New Roman" w:eastAsia="Times New Roman" w:hAnsi="Times New Roman" w:cs="Times New Roman"/>
                <w:b/>
                <w:bCs/>
                <w:color w:val="000000"/>
                <w:sz w:val="20"/>
                <w:szCs w:val="20"/>
                <w:lang w:eastAsia="zh-CN"/>
              </w:rPr>
            </w:pPr>
            <w:r w:rsidRPr="004A278B">
              <w:rPr>
                <w:rFonts w:ascii="Times New Roman" w:eastAsia="Times New Roman" w:hAnsi="Times New Roman" w:cs="Times New Roman"/>
                <w:b/>
                <w:bCs/>
                <w:color w:val="000000"/>
                <w:sz w:val="20"/>
                <w:szCs w:val="20"/>
                <w:lang w:eastAsia="zh-CN"/>
              </w:rPr>
              <w:t>Adjective Rating</w:t>
            </w:r>
          </w:p>
        </w:tc>
        <w:tc>
          <w:tcPr>
            <w:tcW w:w="1760" w:type="dxa"/>
            <w:tcBorders>
              <w:top w:val="single" w:sz="4" w:space="0" w:color="auto"/>
              <w:left w:val="nil"/>
              <w:bottom w:val="single" w:sz="4" w:space="0" w:color="auto"/>
              <w:right w:val="single" w:sz="4" w:space="0" w:color="auto"/>
            </w:tcBorders>
            <w:shd w:val="clear" w:color="auto" w:fill="auto"/>
            <w:vAlign w:val="bottom"/>
          </w:tcPr>
          <w:p w14:paraId="4340E439" w14:textId="77777777" w:rsidR="00D0189E" w:rsidRPr="004A278B" w:rsidRDefault="009748B1">
            <w:pPr>
              <w:spacing w:after="0"/>
              <w:jc w:val="left"/>
              <w:rPr>
                <w:rFonts w:ascii="Times New Roman" w:eastAsia="Times New Roman" w:hAnsi="Times New Roman" w:cs="Times New Roman"/>
                <w:b/>
                <w:bCs/>
                <w:color w:val="000000"/>
                <w:sz w:val="20"/>
                <w:szCs w:val="20"/>
                <w:lang w:eastAsia="zh-CN"/>
              </w:rPr>
            </w:pPr>
            <w:r w:rsidRPr="004A278B">
              <w:rPr>
                <w:rFonts w:ascii="Times New Roman" w:eastAsia="Times New Roman" w:hAnsi="Times New Roman" w:cs="Times New Roman"/>
                <w:b/>
                <w:bCs/>
                <w:color w:val="000000"/>
                <w:sz w:val="20"/>
                <w:szCs w:val="20"/>
                <w:lang w:eastAsia="zh-CN"/>
              </w:rPr>
              <w:t>Acceptability Range</w:t>
            </w:r>
          </w:p>
        </w:tc>
      </w:tr>
      <w:tr w:rsidR="00D0189E" w:rsidRPr="004A278B" w14:paraId="7EDFEBAC" w14:textId="77777777">
        <w:trPr>
          <w:trHeight w:val="669"/>
          <w:jc w:val="center"/>
        </w:trPr>
        <w:tc>
          <w:tcPr>
            <w:tcW w:w="960" w:type="dxa"/>
            <w:tcBorders>
              <w:top w:val="nil"/>
              <w:left w:val="single" w:sz="4" w:space="0" w:color="auto"/>
              <w:bottom w:val="single" w:sz="4" w:space="0" w:color="auto"/>
              <w:right w:val="single" w:sz="4" w:space="0" w:color="auto"/>
            </w:tcBorders>
            <w:shd w:val="clear" w:color="auto" w:fill="auto"/>
            <w:vAlign w:val="bottom"/>
          </w:tcPr>
          <w:p w14:paraId="6FEC7134"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84,1 – 100</w:t>
            </w:r>
          </w:p>
        </w:tc>
        <w:tc>
          <w:tcPr>
            <w:tcW w:w="960" w:type="dxa"/>
            <w:tcBorders>
              <w:top w:val="nil"/>
              <w:left w:val="nil"/>
              <w:bottom w:val="single" w:sz="4" w:space="0" w:color="auto"/>
              <w:right w:val="single" w:sz="4" w:space="0" w:color="auto"/>
            </w:tcBorders>
            <w:shd w:val="clear" w:color="auto" w:fill="auto"/>
            <w:vAlign w:val="bottom"/>
          </w:tcPr>
          <w:p w14:paraId="5CBFC582"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A+</w:t>
            </w:r>
          </w:p>
        </w:tc>
        <w:tc>
          <w:tcPr>
            <w:tcW w:w="1580" w:type="dxa"/>
            <w:tcBorders>
              <w:top w:val="nil"/>
              <w:left w:val="nil"/>
              <w:bottom w:val="single" w:sz="4" w:space="0" w:color="auto"/>
              <w:right w:val="single" w:sz="4" w:space="0" w:color="auto"/>
            </w:tcBorders>
            <w:shd w:val="clear" w:color="auto" w:fill="auto"/>
            <w:vAlign w:val="bottom"/>
          </w:tcPr>
          <w:p w14:paraId="4409028A"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Terbaik yang Dibayangkan</w:t>
            </w:r>
          </w:p>
        </w:tc>
        <w:tc>
          <w:tcPr>
            <w:tcW w:w="1760" w:type="dxa"/>
            <w:tcBorders>
              <w:top w:val="nil"/>
              <w:left w:val="nil"/>
              <w:bottom w:val="single" w:sz="4" w:space="0" w:color="auto"/>
              <w:right w:val="single" w:sz="4" w:space="0" w:color="auto"/>
            </w:tcBorders>
            <w:shd w:val="clear" w:color="auto" w:fill="auto"/>
            <w:vAlign w:val="bottom"/>
          </w:tcPr>
          <w:p w14:paraId="28B33AB5"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Dapat Diterima</w:t>
            </w:r>
          </w:p>
        </w:tc>
      </w:tr>
      <w:tr w:rsidR="00D0189E" w:rsidRPr="004A278B" w14:paraId="48B84457" w14:textId="77777777">
        <w:trPr>
          <w:trHeight w:val="600"/>
          <w:jc w:val="center"/>
        </w:trPr>
        <w:tc>
          <w:tcPr>
            <w:tcW w:w="960" w:type="dxa"/>
            <w:tcBorders>
              <w:top w:val="nil"/>
              <w:left w:val="single" w:sz="4" w:space="0" w:color="auto"/>
              <w:bottom w:val="single" w:sz="4" w:space="0" w:color="auto"/>
              <w:right w:val="single" w:sz="4" w:space="0" w:color="auto"/>
            </w:tcBorders>
            <w:shd w:val="clear" w:color="auto" w:fill="auto"/>
            <w:vAlign w:val="bottom"/>
          </w:tcPr>
          <w:p w14:paraId="6F610EFB"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80,8 – 84,0</w:t>
            </w:r>
          </w:p>
        </w:tc>
        <w:tc>
          <w:tcPr>
            <w:tcW w:w="960" w:type="dxa"/>
            <w:tcBorders>
              <w:top w:val="nil"/>
              <w:left w:val="nil"/>
              <w:bottom w:val="single" w:sz="4" w:space="0" w:color="auto"/>
              <w:right w:val="single" w:sz="4" w:space="0" w:color="auto"/>
            </w:tcBorders>
            <w:shd w:val="clear" w:color="auto" w:fill="auto"/>
            <w:vAlign w:val="bottom"/>
          </w:tcPr>
          <w:p w14:paraId="7988A9CB"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A</w:t>
            </w:r>
          </w:p>
        </w:tc>
        <w:tc>
          <w:tcPr>
            <w:tcW w:w="1580" w:type="dxa"/>
            <w:tcBorders>
              <w:top w:val="nil"/>
              <w:left w:val="nil"/>
              <w:bottom w:val="single" w:sz="4" w:space="0" w:color="auto"/>
              <w:right w:val="single" w:sz="4" w:space="0" w:color="auto"/>
            </w:tcBorders>
            <w:shd w:val="clear" w:color="auto" w:fill="auto"/>
            <w:vAlign w:val="bottom"/>
          </w:tcPr>
          <w:p w14:paraId="0AE6BF45"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Sangat Baik</w:t>
            </w:r>
          </w:p>
        </w:tc>
        <w:tc>
          <w:tcPr>
            <w:tcW w:w="1760" w:type="dxa"/>
            <w:tcBorders>
              <w:top w:val="nil"/>
              <w:left w:val="nil"/>
              <w:bottom w:val="single" w:sz="4" w:space="0" w:color="auto"/>
              <w:right w:val="single" w:sz="4" w:space="0" w:color="auto"/>
            </w:tcBorders>
            <w:shd w:val="clear" w:color="auto" w:fill="auto"/>
            <w:vAlign w:val="bottom"/>
          </w:tcPr>
          <w:p w14:paraId="51446A8B"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Dapat Diterima</w:t>
            </w:r>
          </w:p>
        </w:tc>
      </w:tr>
      <w:tr w:rsidR="00D0189E" w:rsidRPr="004A278B" w14:paraId="267BA4CB" w14:textId="77777777">
        <w:trPr>
          <w:trHeight w:val="600"/>
          <w:jc w:val="center"/>
        </w:trPr>
        <w:tc>
          <w:tcPr>
            <w:tcW w:w="960" w:type="dxa"/>
            <w:tcBorders>
              <w:top w:val="nil"/>
              <w:left w:val="single" w:sz="4" w:space="0" w:color="auto"/>
              <w:bottom w:val="single" w:sz="4" w:space="0" w:color="auto"/>
              <w:right w:val="single" w:sz="4" w:space="0" w:color="auto"/>
            </w:tcBorders>
            <w:shd w:val="clear" w:color="auto" w:fill="auto"/>
            <w:vAlign w:val="bottom"/>
          </w:tcPr>
          <w:p w14:paraId="6022A262"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78,9 – 80,7</w:t>
            </w:r>
          </w:p>
        </w:tc>
        <w:tc>
          <w:tcPr>
            <w:tcW w:w="960" w:type="dxa"/>
            <w:tcBorders>
              <w:top w:val="nil"/>
              <w:left w:val="nil"/>
              <w:bottom w:val="single" w:sz="4" w:space="0" w:color="auto"/>
              <w:right w:val="single" w:sz="4" w:space="0" w:color="auto"/>
            </w:tcBorders>
            <w:shd w:val="clear" w:color="auto" w:fill="auto"/>
            <w:vAlign w:val="bottom"/>
          </w:tcPr>
          <w:p w14:paraId="2BBC6F35"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A–</w:t>
            </w:r>
          </w:p>
        </w:tc>
        <w:tc>
          <w:tcPr>
            <w:tcW w:w="1580" w:type="dxa"/>
            <w:tcBorders>
              <w:top w:val="nil"/>
              <w:left w:val="nil"/>
              <w:bottom w:val="single" w:sz="4" w:space="0" w:color="auto"/>
              <w:right w:val="single" w:sz="4" w:space="0" w:color="auto"/>
            </w:tcBorders>
            <w:shd w:val="clear" w:color="auto" w:fill="auto"/>
            <w:vAlign w:val="bottom"/>
          </w:tcPr>
          <w:p w14:paraId="7703036A"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Baik</w:t>
            </w:r>
          </w:p>
        </w:tc>
        <w:tc>
          <w:tcPr>
            <w:tcW w:w="1760" w:type="dxa"/>
            <w:tcBorders>
              <w:top w:val="nil"/>
              <w:left w:val="nil"/>
              <w:bottom w:val="single" w:sz="4" w:space="0" w:color="auto"/>
              <w:right w:val="single" w:sz="4" w:space="0" w:color="auto"/>
            </w:tcBorders>
            <w:shd w:val="clear" w:color="auto" w:fill="auto"/>
            <w:vAlign w:val="bottom"/>
          </w:tcPr>
          <w:p w14:paraId="49A6FE6E"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Dapat Diterima</w:t>
            </w:r>
          </w:p>
        </w:tc>
      </w:tr>
      <w:tr w:rsidR="00D0189E" w:rsidRPr="004A278B" w14:paraId="14C18475" w14:textId="77777777">
        <w:trPr>
          <w:trHeight w:val="600"/>
          <w:jc w:val="center"/>
        </w:trPr>
        <w:tc>
          <w:tcPr>
            <w:tcW w:w="960" w:type="dxa"/>
            <w:tcBorders>
              <w:top w:val="nil"/>
              <w:left w:val="single" w:sz="4" w:space="0" w:color="auto"/>
              <w:bottom w:val="single" w:sz="4" w:space="0" w:color="auto"/>
              <w:right w:val="single" w:sz="4" w:space="0" w:color="auto"/>
            </w:tcBorders>
            <w:shd w:val="clear" w:color="auto" w:fill="auto"/>
            <w:vAlign w:val="bottom"/>
          </w:tcPr>
          <w:p w14:paraId="706DC99F"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77,2 – 78,8</w:t>
            </w:r>
          </w:p>
        </w:tc>
        <w:tc>
          <w:tcPr>
            <w:tcW w:w="960" w:type="dxa"/>
            <w:tcBorders>
              <w:top w:val="nil"/>
              <w:left w:val="nil"/>
              <w:bottom w:val="single" w:sz="4" w:space="0" w:color="auto"/>
              <w:right w:val="single" w:sz="4" w:space="0" w:color="auto"/>
            </w:tcBorders>
            <w:shd w:val="clear" w:color="auto" w:fill="auto"/>
            <w:vAlign w:val="bottom"/>
          </w:tcPr>
          <w:p w14:paraId="3EDCDCB6"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B+</w:t>
            </w:r>
          </w:p>
        </w:tc>
        <w:tc>
          <w:tcPr>
            <w:tcW w:w="1580" w:type="dxa"/>
            <w:tcBorders>
              <w:top w:val="nil"/>
              <w:left w:val="nil"/>
              <w:bottom w:val="single" w:sz="4" w:space="0" w:color="auto"/>
              <w:right w:val="single" w:sz="4" w:space="0" w:color="auto"/>
            </w:tcBorders>
            <w:shd w:val="clear" w:color="auto" w:fill="auto"/>
            <w:vAlign w:val="bottom"/>
          </w:tcPr>
          <w:p w14:paraId="3A0C0703"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Cukup Baik</w:t>
            </w:r>
          </w:p>
        </w:tc>
        <w:tc>
          <w:tcPr>
            <w:tcW w:w="1760" w:type="dxa"/>
            <w:tcBorders>
              <w:top w:val="nil"/>
              <w:left w:val="nil"/>
              <w:bottom w:val="single" w:sz="4" w:space="0" w:color="auto"/>
              <w:right w:val="single" w:sz="4" w:space="0" w:color="auto"/>
            </w:tcBorders>
            <w:shd w:val="clear" w:color="auto" w:fill="auto"/>
            <w:vAlign w:val="bottom"/>
          </w:tcPr>
          <w:p w14:paraId="7A75D035"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Dapat Diterima</w:t>
            </w:r>
          </w:p>
        </w:tc>
      </w:tr>
      <w:tr w:rsidR="00D0189E" w:rsidRPr="004A278B" w14:paraId="38B405F3" w14:textId="77777777">
        <w:trPr>
          <w:trHeight w:val="600"/>
          <w:jc w:val="center"/>
        </w:trPr>
        <w:tc>
          <w:tcPr>
            <w:tcW w:w="960" w:type="dxa"/>
            <w:tcBorders>
              <w:top w:val="nil"/>
              <w:left w:val="single" w:sz="4" w:space="0" w:color="auto"/>
              <w:bottom w:val="single" w:sz="4" w:space="0" w:color="auto"/>
              <w:right w:val="single" w:sz="4" w:space="0" w:color="auto"/>
            </w:tcBorders>
            <w:shd w:val="clear" w:color="auto" w:fill="auto"/>
            <w:vAlign w:val="bottom"/>
          </w:tcPr>
          <w:p w14:paraId="5F033213"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74,1 – 77,1</w:t>
            </w:r>
          </w:p>
        </w:tc>
        <w:tc>
          <w:tcPr>
            <w:tcW w:w="960" w:type="dxa"/>
            <w:tcBorders>
              <w:top w:val="nil"/>
              <w:left w:val="nil"/>
              <w:bottom w:val="single" w:sz="4" w:space="0" w:color="auto"/>
              <w:right w:val="single" w:sz="4" w:space="0" w:color="auto"/>
            </w:tcBorders>
            <w:shd w:val="clear" w:color="auto" w:fill="auto"/>
            <w:vAlign w:val="bottom"/>
          </w:tcPr>
          <w:p w14:paraId="18A4FE3D"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B</w:t>
            </w:r>
          </w:p>
        </w:tc>
        <w:tc>
          <w:tcPr>
            <w:tcW w:w="1580" w:type="dxa"/>
            <w:tcBorders>
              <w:top w:val="nil"/>
              <w:left w:val="nil"/>
              <w:bottom w:val="single" w:sz="4" w:space="0" w:color="auto"/>
              <w:right w:val="single" w:sz="4" w:space="0" w:color="auto"/>
            </w:tcBorders>
            <w:shd w:val="clear" w:color="auto" w:fill="auto"/>
            <w:vAlign w:val="bottom"/>
          </w:tcPr>
          <w:p w14:paraId="0CBA1CE4"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Cukup Baik</w:t>
            </w:r>
          </w:p>
        </w:tc>
        <w:tc>
          <w:tcPr>
            <w:tcW w:w="1760" w:type="dxa"/>
            <w:tcBorders>
              <w:top w:val="nil"/>
              <w:left w:val="nil"/>
              <w:bottom w:val="single" w:sz="4" w:space="0" w:color="auto"/>
              <w:right w:val="single" w:sz="4" w:space="0" w:color="auto"/>
            </w:tcBorders>
            <w:shd w:val="clear" w:color="auto" w:fill="auto"/>
            <w:vAlign w:val="bottom"/>
          </w:tcPr>
          <w:p w14:paraId="5AF3092E"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Dapat Diterima</w:t>
            </w:r>
          </w:p>
        </w:tc>
      </w:tr>
      <w:tr w:rsidR="00D0189E" w:rsidRPr="004A278B" w14:paraId="4086714F" w14:textId="77777777">
        <w:trPr>
          <w:trHeight w:val="600"/>
          <w:jc w:val="center"/>
        </w:trPr>
        <w:tc>
          <w:tcPr>
            <w:tcW w:w="960" w:type="dxa"/>
            <w:tcBorders>
              <w:top w:val="nil"/>
              <w:left w:val="single" w:sz="4" w:space="0" w:color="auto"/>
              <w:bottom w:val="single" w:sz="4" w:space="0" w:color="auto"/>
              <w:right w:val="single" w:sz="4" w:space="0" w:color="auto"/>
            </w:tcBorders>
            <w:shd w:val="clear" w:color="auto" w:fill="auto"/>
            <w:vAlign w:val="bottom"/>
          </w:tcPr>
          <w:p w14:paraId="6D5505C1"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lastRenderedPageBreak/>
              <w:t>72,6 – 74,0</w:t>
            </w:r>
          </w:p>
        </w:tc>
        <w:tc>
          <w:tcPr>
            <w:tcW w:w="960" w:type="dxa"/>
            <w:tcBorders>
              <w:top w:val="nil"/>
              <w:left w:val="nil"/>
              <w:bottom w:val="single" w:sz="4" w:space="0" w:color="auto"/>
              <w:right w:val="single" w:sz="4" w:space="0" w:color="auto"/>
            </w:tcBorders>
            <w:shd w:val="clear" w:color="auto" w:fill="auto"/>
            <w:vAlign w:val="bottom"/>
          </w:tcPr>
          <w:p w14:paraId="71CAAC14"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B–</w:t>
            </w:r>
          </w:p>
        </w:tc>
        <w:tc>
          <w:tcPr>
            <w:tcW w:w="1580" w:type="dxa"/>
            <w:tcBorders>
              <w:top w:val="nil"/>
              <w:left w:val="nil"/>
              <w:bottom w:val="single" w:sz="4" w:space="0" w:color="auto"/>
              <w:right w:val="single" w:sz="4" w:space="0" w:color="auto"/>
            </w:tcBorders>
            <w:shd w:val="clear" w:color="auto" w:fill="auto"/>
            <w:vAlign w:val="bottom"/>
          </w:tcPr>
          <w:p w14:paraId="07387BEC"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Cukup Baik</w:t>
            </w:r>
          </w:p>
        </w:tc>
        <w:tc>
          <w:tcPr>
            <w:tcW w:w="1760" w:type="dxa"/>
            <w:tcBorders>
              <w:top w:val="nil"/>
              <w:left w:val="nil"/>
              <w:bottom w:val="single" w:sz="4" w:space="0" w:color="auto"/>
              <w:right w:val="single" w:sz="4" w:space="0" w:color="auto"/>
            </w:tcBorders>
            <w:shd w:val="clear" w:color="auto" w:fill="auto"/>
            <w:vAlign w:val="bottom"/>
          </w:tcPr>
          <w:p w14:paraId="1CF6BB91"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Dapat Diterima</w:t>
            </w:r>
          </w:p>
        </w:tc>
      </w:tr>
      <w:tr w:rsidR="00D0189E" w:rsidRPr="004A278B" w14:paraId="12D6F029" w14:textId="77777777">
        <w:trPr>
          <w:trHeight w:val="600"/>
          <w:jc w:val="center"/>
        </w:trPr>
        <w:tc>
          <w:tcPr>
            <w:tcW w:w="960" w:type="dxa"/>
            <w:tcBorders>
              <w:top w:val="nil"/>
              <w:left w:val="single" w:sz="4" w:space="0" w:color="auto"/>
              <w:bottom w:val="single" w:sz="4" w:space="0" w:color="auto"/>
              <w:right w:val="single" w:sz="4" w:space="0" w:color="auto"/>
            </w:tcBorders>
            <w:shd w:val="clear" w:color="auto" w:fill="auto"/>
            <w:vAlign w:val="bottom"/>
          </w:tcPr>
          <w:p w14:paraId="00B5B00E"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71,1 – 72,5</w:t>
            </w:r>
          </w:p>
        </w:tc>
        <w:tc>
          <w:tcPr>
            <w:tcW w:w="960" w:type="dxa"/>
            <w:tcBorders>
              <w:top w:val="nil"/>
              <w:left w:val="nil"/>
              <w:bottom w:val="single" w:sz="4" w:space="0" w:color="auto"/>
              <w:right w:val="single" w:sz="4" w:space="0" w:color="auto"/>
            </w:tcBorders>
            <w:shd w:val="clear" w:color="auto" w:fill="auto"/>
            <w:vAlign w:val="bottom"/>
          </w:tcPr>
          <w:p w14:paraId="552FC015"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C+</w:t>
            </w:r>
          </w:p>
        </w:tc>
        <w:tc>
          <w:tcPr>
            <w:tcW w:w="1580" w:type="dxa"/>
            <w:tcBorders>
              <w:top w:val="nil"/>
              <w:left w:val="nil"/>
              <w:bottom w:val="single" w:sz="4" w:space="0" w:color="auto"/>
              <w:right w:val="single" w:sz="4" w:space="0" w:color="auto"/>
            </w:tcBorders>
            <w:shd w:val="clear" w:color="auto" w:fill="auto"/>
            <w:vAlign w:val="bottom"/>
          </w:tcPr>
          <w:p w14:paraId="23E8CBE9"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Cukup</w:t>
            </w:r>
          </w:p>
        </w:tc>
        <w:tc>
          <w:tcPr>
            <w:tcW w:w="1760" w:type="dxa"/>
            <w:tcBorders>
              <w:top w:val="nil"/>
              <w:left w:val="nil"/>
              <w:bottom w:val="single" w:sz="4" w:space="0" w:color="auto"/>
              <w:right w:val="single" w:sz="4" w:space="0" w:color="auto"/>
            </w:tcBorders>
            <w:shd w:val="clear" w:color="auto" w:fill="auto"/>
            <w:vAlign w:val="bottom"/>
          </w:tcPr>
          <w:p w14:paraId="34E36643"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Dapat Diterima</w:t>
            </w:r>
          </w:p>
        </w:tc>
      </w:tr>
      <w:tr w:rsidR="00D0189E" w:rsidRPr="004A278B" w14:paraId="4EAEE31E" w14:textId="77777777">
        <w:trPr>
          <w:trHeight w:val="600"/>
          <w:jc w:val="center"/>
        </w:trPr>
        <w:tc>
          <w:tcPr>
            <w:tcW w:w="960" w:type="dxa"/>
            <w:tcBorders>
              <w:top w:val="nil"/>
              <w:left w:val="single" w:sz="4" w:space="0" w:color="auto"/>
              <w:bottom w:val="single" w:sz="4" w:space="0" w:color="auto"/>
              <w:right w:val="single" w:sz="4" w:space="0" w:color="auto"/>
            </w:tcBorders>
            <w:shd w:val="clear" w:color="auto" w:fill="auto"/>
            <w:vAlign w:val="bottom"/>
          </w:tcPr>
          <w:p w14:paraId="5AC803E0"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65,0 – 71,0</w:t>
            </w:r>
          </w:p>
        </w:tc>
        <w:tc>
          <w:tcPr>
            <w:tcW w:w="960" w:type="dxa"/>
            <w:tcBorders>
              <w:top w:val="nil"/>
              <w:left w:val="nil"/>
              <w:bottom w:val="single" w:sz="4" w:space="0" w:color="auto"/>
              <w:right w:val="single" w:sz="4" w:space="0" w:color="auto"/>
            </w:tcBorders>
            <w:shd w:val="clear" w:color="auto" w:fill="auto"/>
            <w:vAlign w:val="bottom"/>
          </w:tcPr>
          <w:p w14:paraId="46497DF1"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C</w:t>
            </w:r>
          </w:p>
        </w:tc>
        <w:tc>
          <w:tcPr>
            <w:tcW w:w="1580" w:type="dxa"/>
            <w:tcBorders>
              <w:top w:val="nil"/>
              <w:left w:val="nil"/>
              <w:bottom w:val="single" w:sz="4" w:space="0" w:color="auto"/>
              <w:right w:val="single" w:sz="4" w:space="0" w:color="auto"/>
            </w:tcBorders>
            <w:shd w:val="clear" w:color="auto" w:fill="auto"/>
            <w:vAlign w:val="bottom"/>
          </w:tcPr>
          <w:p w14:paraId="0C717107"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Cukup</w:t>
            </w:r>
          </w:p>
        </w:tc>
        <w:tc>
          <w:tcPr>
            <w:tcW w:w="1760" w:type="dxa"/>
            <w:tcBorders>
              <w:top w:val="nil"/>
              <w:left w:val="nil"/>
              <w:bottom w:val="single" w:sz="4" w:space="0" w:color="auto"/>
              <w:right w:val="single" w:sz="4" w:space="0" w:color="auto"/>
            </w:tcBorders>
            <w:shd w:val="clear" w:color="auto" w:fill="auto"/>
            <w:vAlign w:val="bottom"/>
          </w:tcPr>
          <w:p w14:paraId="7709D149"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Marginal</w:t>
            </w:r>
          </w:p>
        </w:tc>
      </w:tr>
      <w:tr w:rsidR="00D0189E" w:rsidRPr="004A278B" w14:paraId="3034BDE8" w14:textId="77777777">
        <w:trPr>
          <w:trHeight w:val="600"/>
          <w:jc w:val="center"/>
        </w:trPr>
        <w:tc>
          <w:tcPr>
            <w:tcW w:w="960" w:type="dxa"/>
            <w:tcBorders>
              <w:top w:val="nil"/>
              <w:left w:val="single" w:sz="4" w:space="0" w:color="auto"/>
              <w:bottom w:val="single" w:sz="4" w:space="0" w:color="auto"/>
              <w:right w:val="single" w:sz="4" w:space="0" w:color="auto"/>
            </w:tcBorders>
            <w:shd w:val="clear" w:color="auto" w:fill="auto"/>
            <w:vAlign w:val="bottom"/>
          </w:tcPr>
          <w:p w14:paraId="264BCAA5"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62,7 – 64,9</w:t>
            </w:r>
          </w:p>
        </w:tc>
        <w:tc>
          <w:tcPr>
            <w:tcW w:w="960" w:type="dxa"/>
            <w:tcBorders>
              <w:top w:val="nil"/>
              <w:left w:val="nil"/>
              <w:bottom w:val="single" w:sz="4" w:space="0" w:color="auto"/>
              <w:right w:val="single" w:sz="4" w:space="0" w:color="auto"/>
            </w:tcBorders>
            <w:shd w:val="clear" w:color="auto" w:fill="auto"/>
            <w:vAlign w:val="bottom"/>
          </w:tcPr>
          <w:p w14:paraId="44A9E020"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C–</w:t>
            </w:r>
          </w:p>
        </w:tc>
        <w:tc>
          <w:tcPr>
            <w:tcW w:w="1580" w:type="dxa"/>
            <w:tcBorders>
              <w:top w:val="nil"/>
              <w:left w:val="nil"/>
              <w:bottom w:val="single" w:sz="4" w:space="0" w:color="auto"/>
              <w:right w:val="single" w:sz="4" w:space="0" w:color="auto"/>
            </w:tcBorders>
            <w:shd w:val="clear" w:color="auto" w:fill="auto"/>
            <w:vAlign w:val="bottom"/>
          </w:tcPr>
          <w:p w14:paraId="440810B4"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Cukup</w:t>
            </w:r>
          </w:p>
        </w:tc>
        <w:tc>
          <w:tcPr>
            <w:tcW w:w="1760" w:type="dxa"/>
            <w:tcBorders>
              <w:top w:val="nil"/>
              <w:left w:val="nil"/>
              <w:bottom w:val="single" w:sz="4" w:space="0" w:color="auto"/>
              <w:right w:val="single" w:sz="4" w:space="0" w:color="auto"/>
            </w:tcBorders>
            <w:shd w:val="clear" w:color="auto" w:fill="auto"/>
            <w:vAlign w:val="bottom"/>
          </w:tcPr>
          <w:p w14:paraId="0475A482"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Marginal</w:t>
            </w:r>
          </w:p>
        </w:tc>
      </w:tr>
      <w:tr w:rsidR="00D0189E" w:rsidRPr="004A278B" w14:paraId="1C3E1587" w14:textId="77777777">
        <w:trPr>
          <w:trHeight w:val="600"/>
          <w:jc w:val="center"/>
        </w:trPr>
        <w:tc>
          <w:tcPr>
            <w:tcW w:w="960" w:type="dxa"/>
            <w:tcBorders>
              <w:top w:val="nil"/>
              <w:left w:val="single" w:sz="4" w:space="0" w:color="auto"/>
              <w:bottom w:val="single" w:sz="4" w:space="0" w:color="auto"/>
              <w:right w:val="single" w:sz="4" w:space="0" w:color="auto"/>
            </w:tcBorders>
            <w:shd w:val="clear" w:color="auto" w:fill="auto"/>
            <w:vAlign w:val="bottom"/>
          </w:tcPr>
          <w:p w14:paraId="72664D56"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51,7 – 62,6</w:t>
            </w:r>
          </w:p>
        </w:tc>
        <w:tc>
          <w:tcPr>
            <w:tcW w:w="960" w:type="dxa"/>
            <w:tcBorders>
              <w:top w:val="nil"/>
              <w:left w:val="nil"/>
              <w:bottom w:val="single" w:sz="4" w:space="0" w:color="auto"/>
              <w:right w:val="single" w:sz="4" w:space="0" w:color="auto"/>
            </w:tcBorders>
            <w:shd w:val="clear" w:color="auto" w:fill="auto"/>
            <w:vAlign w:val="bottom"/>
          </w:tcPr>
          <w:p w14:paraId="59B1D733"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D</w:t>
            </w:r>
          </w:p>
        </w:tc>
        <w:tc>
          <w:tcPr>
            <w:tcW w:w="1580" w:type="dxa"/>
            <w:tcBorders>
              <w:top w:val="nil"/>
              <w:left w:val="nil"/>
              <w:bottom w:val="single" w:sz="4" w:space="0" w:color="auto"/>
              <w:right w:val="single" w:sz="4" w:space="0" w:color="auto"/>
            </w:tcBorders>
            <w:shd w:val="clear" w:color="auto" w:fill="auto"/>
            <w:vAlign w:val="bottom"/>
          </w:tcPr>
          <w:p w14:paraId="16999C37"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Kurang</w:t>
            </w:r>
          </w:p>
        </w:tc>
        <w:tc>
          <w:tcPr>
            <w:tcW w:w="1760" w:type="dxa"/>
            <w:tcBorders>
              <w:top w:val="nil"/>
              <w:left w:val="nil"/>
              <w:bottom w:val="single" w:sz="4" w:space="0" w:color="auto"/>
              <w:right w:val="single" w:sz="4" w:space="0" w:color="auto"/>
            </w:tcBorders>
            <w:shd w:val="clear" w:color="auto" w:fill="auto"/>
            <w:vAlign w:val="bottom"/>
          </w:tcPr>
          <w:p w14:paraId="1E0AB7E9"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Marginal</w:t>
            </w:r>
          </w:p>
        </w:tc>
      </w:tr>
      <w:tr w:rsidR="00D0189E" w:rsidRPr="004A278B" w14:paraId="7C316F44" w14:textId="77777777">
        <w:trPr>
          <w:trHeight w:val="600"/>
          <w:jc w:val="center"/>
        </w:trPr>
        <w:tc>
          <w:tcPr>
            <w:tcW w:w="960" w:type="dxa"/>
            <w:tcBorders>
              <w:top w:val="nil"/>
              <w:left w:val="single" w:sz="4" w:space="0" w:color="auto"/>
              <w:bottom w:val="single" w:sz="4" w:space="0" w:color="auto"/>
              <w:right w:val="single" w:sz="4" w:space="0" w:color="auto"/>
            </w:tcBorders>
            <w:shd w:val="clear" w:color="auto" w:fill="auto"/>
            <w:vAlign w:val="bottom"/>
          </w:tcPr>
          <w:p w14:paraId="14CC9225"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0 – 51,6</w:t>
            </w:r>
          </w:p>
        </w:tc>
        <w:tc>
          <w:tcPr>
            <w:tcW w:w="960" w:type="dxa"/>
            <w:tcBorders>
              <w:top w:val="nil"/>
              <w:left w:val="nil"/>
              <w:bottom w:val="single" w:sz="4" w:space="0" w:color="auto"/>
              <w:right w:val="single" w:sz="4" w:space="0" w:color="auto"/>
            </w:tcBorders>
            <w:shd w:val="clear" w:color="auto" w:fill="auto"/>
            <w:vAlign w:val="bottom"/>
          </w:tcPr>
          <w:p w14:paraId="070F4E77"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F</w:t>
            </w:r>
          </w:p>
        </w:tc>
        <w:tc>
          <w:tcPr>
            <w:tcW w:w="1580" w:type="dxa"/>
            <w:tcBorders>
              <w:top w:val="nil"/>
              <w:left w:val="nil"/>
              <w:bottom w:val="single" w:sz="4" w:space="0" w:color="auto"/>
              <w:right w:val="single" w:sz="4" w:space="0" w:color="auto"/>
            </w:tcBorders>
            <w:shd w:val="clear" w:color="auto" w:fill="auto"/>
            <w:vAlign w:val="bottom"/>
          </w:tcPr>
          <w:p w14:paraId="7141E778"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Buruk</w:t>
            </w:r>
          </w:p>
        </w:tc>
        <w:tc>
          <w:tcPr>
            <w:tcW w:w="1760" w:type="dxa"/>
            <w:tcBorders>
              <w:top w:val="nil"/>
              <w:left w:val="nil"/>
              <w:bottom w:val="single" w:sz="4" w:space="0" w:color="auto"/>
              <w:right w:val="single" w:sz="4" w:space="0" w:color="auto"/>
            </w:tcBorders>
            <w:shd w:val="clear" w:color="auto" w:fill="auto"/>
            <w:vAlign w:val="bottom"/>
          </w:tcPr>
          <w:p w14:paraId="0859E84C"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Tidak Dapat Diterima</w:t>
            </w:r>
          </w:p>
        </w:tc>
      </w:tr>
    </w:tbl>
    <w:p w14:paraId="369ECBAE" w14:textId="6D30FEEB" w:rsidR="00D0189E" w:rsidRPr="004A278B" w:rsidRDefault="009748B1" w:rsidP="005442A1">
      <w:pPr>
        <w:pStyle w:val="BodyText"/>
        <w:widowControl w:val="0"/>
        <w:autoSpaceDE w:val="0"/>
        <w:autoSpaceDN w:val="0"/>
        <w:spacing w:before="137" w:after="0"/>
        <w:ind w:right="4"/>
        <w:jc w:val="center"/>
        <w:rPr>
          <w:b/>
          <w:bCs/>
          <w:i/>
          <w:iCs/>
          <w:sz w:val="20"/>
          <w:szCs w:val="20"/>
          <w:lang w:val="en-US"/>
        </w:rPr>
      </w:pPr>
      <w:r w:rsidRPr="004A278B">
        <w:rPr>
          <w:b/>
          <w:bCs/>
          <w:i/>
          <w:iCs/>
          <w:sz w:val="20"/>
          <w:szCs w:val="20"/>
          <w:lang w:val="en-US"/>
        </w:rPr>
        <w:t xml:space="preserve">Tabel </w:t>
      </w:r>
      <w:r w:rsidR="00EA2AA1" w:rsidRPr="004A278B">
        <w:rPr>
          <w:b/>
          <w:bCs/>
          <w:i/>
          <w:iCs/>
          <w:sz w:val="20"/>
          <w:szCs w:val="20"/>
          <w:lang w:val="en-US"/>
        </w:rPr>
        <w:t>4</w:t>
      </w:r>
      <w:r w:rsidRPr="004A278B">
        <w:rPr>
          <w:b/>
          <w:bCs/>
          <w:i/>
          <w:iCs/>
          <w:sz w:val="20"/>
          <w:szCs w:val="20"/>
          <w:lang w:val="en-US"/>
        </w:rPr>
        <w:t xml:space="preserve"> Skala Skor SUS</w:t>
      </w:r>
    </w:p>
    <w:p w14:paraId="04F8B293" w14:textId="77777777" w:rsidR="00D0189E" w:rsidRPr="004A278B" w:rsidRDefault="009748B1">
      <w:pPr>
        <w:pStyle w:val="BodyText"/>
        <w:widowControl w:val="0"/>
        <w:autoSpaceDE w:val="0"/>
        <w:autoSpaceDN w:val="0"/>
        <w:spacing w:before="137" w:after="0"/>
        <w:ind w:left="360" w:right="4"/>
        <w:jc w:val="both"/>
        <w:rPr>
          <w:sz w:val="20"/>
          <w:szCs w:val="20"/>
          <w:lang w:val="en-US"/>
        </w:rPr>
      </w:pPr>
      <w:r w:rsidRPr="004A278B">
        <w:rPr>
          <w:sz w:val="20"/>
          <w:szCs w:val="20"/>
          <w:lang w:val="en-US"/>
        </w:rPr>
        <w:t>Skor rata-rata SUS di seluruh dunia adalah sekitar 68. Oleh karena itu, skor pada angka 68 lebih tinggi daripada skor pada rata-rata, tetapi skor pada angka di bawah lebih rendah daripada skor pada rata-rata. Interpretasi ini membantu dalam memahami persepsi pengguna terhadap sistem dan mengidentifikasi area yang memerlukan perbaikan lebih lanjut. Melalui penggunaan SUS, desainer dan pengembang dapat memperoleh wawasan tentang pengalaman pengguna dan membuat keputusan berdasarkan data untuk meningkatkan penggunaan produk mereka.</w:t>
      </w:r>
    </w:p>
    <w:p w14:paraId="53E75524" w14:textId="77777777" w:rsidR="00D0189E" w:rsidRPr="004A278B" w:rsidRDefault="009748B1">
      <w:pPr>
        <w:pStyle w:val="BodyText"/>
        <w:widowControl w:val="0"/>
        <w:autoSpaceDE w:val="0"/>
        <w:autoSpaceDN w:val="0"/>
        <w:spacing w:before="137" w:after="0"/>
        <w:ind w:left="360" w:right="4"/>
        <w:rPr>
          <w:sz w:val="20"/>
          <w:szCs w:val="20"/>
          <w:lang w:val="en-US"/>
        </w:rPr>
      </w:pPr>
      <w:r w:rsidRPr="004A278B">
        <w:rPr>
          <w:noProof/>
          <w:sz w:val="20"/>
          <w:szCs w:val="20"/>
          <w:lang w:val="en-US"/>
        </w:rPr>
        <w:drawing>
          <wp:inline distT="0" distB="0" distL="0" distR="0" wp14:anchorId="27245CC9" wp14:editId="390860BD">
            <wp:extent cx="5748655" cy="1097280"/>
            <wp:effectExtent l="0" t="0" r="4445"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5748655" cy="1097280"/>
                    </a:xfrm>
                    <a:prstGeom prst="rect">
                      <a:avLst/>
                    </a:prstGeom>
                    <a:noFill/>
                    <a:ln>
                      <a:noFill/>
                    </a:ln>
                  </pic:spPr>
                </pic:pic>
              </a:graphicData>
            </a:graphic>
          </wp:inline>
        </w:drawing>
      </w:r>
    </w:p>
    <w:p w14:paraId="4E8417D4" w14:textId="4903F926" w:rsidR="007440A6" w:rsidRPr="004A278B" w:rsidRDefault="00EA2AA1" w:rsidP="004A278B">
      <w:pPr>
        <w:pStyle w:val="BodyText"/>
        <w:widowControl w:val="0"/>
        <w:autoSpaceDE w:val="0"/>
        <w:autoSpaceDN w:val="0"/>
        <w:spacing w:before="137" w:after="0"/>
        <w:ind w:left="360" w:right="4"/>
        <w:jc w:val="center"/>
        <w:rPr>
          <w:b/>
          <w:bCs/>
          <w:i/>
          <w:iCs/>
          <w:sz w:val="20"/>
          <w:szCs w:val="20"/>
          <w:lang w:val="en-US"/>
        </w:rPr>
      </w:pPr>
      <w:r w:rsidRPr="004A278B">
        <w:rPr>
          <w:b/>
          <w:bCs/>
          <w:i/>
          <w:iCs/>
          <w:sz w:val="20"/>
          <w:szCs w:val="20"/>
          <w:lang w:val="en-US"/>
        </w:rPr>
        <w:t>Gambar 1</w:t>
      </w:r>
      <w:r w:rsidR="00FE7D67" w:rsidRPr="004A278B">
        <w:rPr>
          <w:b/>
          <w:bCs/>
          <w:i/>
          <w:iCs/>
          <w:sz w:val="20"/>
          <w:szCs w:val="20"/>
          <w:lang w:val="en-US"/>
        </w:rPr>
        <w:t>7</w:t>
      </w:r>
      <w:r w:rsidRPr="004A278B">
        <w:rPr>
          <w:b/>
          <w:bCs/>
          <w:i/>
          <w:iCs/>
          <w:sz w:val="20"/>
          <w:szCs w:val="20"/>
          <w:lang w:val="en-US"/>
        </w:rPr>
        <w:t xml:space="preserve"> </w:t>
      </w:r>
      <w:r w:rsidR="009748B1" w:rsidRPr="004A278B">
        <w:rPr>
          <w:b/>
          <w:bCs/>
          <w:i/>
          <w:iCs/>
          <w:sz w:val="20"/>
          <w:szCs w:val="20"/>
          <w:lang w:val="en-US"/>
        </w:rPr>
        <w:t>Data Pengguna</w:t>
      </w:r>
    </w:p>
    <w:p w14:paraId="3F19017F" w14:textId="77777777" w:rsidR="00D0189E" w:rsidRPr="004A278B" w:rsidRDefault="009748B1">
      <w:pPr>
        <w:pStyle w:val="BodyText"/>
        <w:widowControl w:val="0"/>
        <w:autoSpaceDE w:val="0"/>
        <w:autoSpaceDN w:val="0"/>
        <w:spacing w:before="137" w:after="0"/>
        <w:ind w:left="360" w:right="4"/>
        <w:jc w:val="both"/>
        <w:rPr>
          <w:sz w:val="20"/>
          <w:szCs w:val="20"/>
          <w:lang w:val="en-US"/>
        </w:rPr>
      </w:pPr>
      <w:r w:rsidRPr="004A278B">
        <w:rPr>
          <w:sz w:val="20"/>
          <w:szCs w:val="20"/>
          <w:lang w:val="en-US"/>
        </w:rPr>
        <w:t xml:space="preserve">Berdasarkan sepuluh poin yang ditentukan sebelumnya, setiap pengguna memberikan skor yang berbeda. Setiap pengguna diberi skor rata-rata SUS, yang kemudian ditentukan sebagai kegunaan aplikasi secara keseluruhan. </w:t>
      </w:r>
    </w:p>
    <w:p w14:paraId="3D5B317D" w14:textId="77777777" w:rsidR="00D0189E" w:rsidRPr="004A278B" w:rsidRDefault="00D0189E">
      <w:pPr>
        <w:pStyle w:val="BodyText"/>
        <w:widowControl w:val="0"/>
        <w:autoSpaceDE w:val="0"/>
        <w:autoSpaceDN w:val="0"/>
        <w:spacing w:before="137" w:after="0"/>
        <w:ind w:left="360" w:right="4"/>
        <w:jc w:val="both"/>
        <w:rPr>
          <w:sz w:val="20"/>
          <w:szCs w:val="20"/>
          <w:lang w:val="en-US"/>
        </w:rPr>
      </w:pPr>
    </w:p>
    <w:tbl>
      <w:tblPr>
        <w:tblW w:w="6140" w:type="dxa"/>
        <w:jc w:val="center"/>
        <w:tblLook w:val="04A0" w:firstRow="1" w:lastRow="0" w:firstColumn="1" w:lastColumn="0" w:noHBand="0" w:noVBand="1"/>
      </w:tblPr>
      <w:tblGrid>
        <w:gridCol w:w="960"/>
        <w:gridCol w:w="960"/>
        <w:gridCol w:w="960"/>
        <w:gridCol w:w="1640"/>
        <w:gridCol w:w="1620"/>
      </w:tblGrid>
      <w:tr w:rsidR="00D0189E" w:rsidRPr="004A278B" w14:paraId="357E8310" w14:textId="77777777">
        <w:trPr>
          <w:trHeight w:val="900"/>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E8665C5" w14:textId="77777777" w:rsidR="00D0189E" w:rsidRPr="004A278B" w:rsidRDefault="009748B1">
            <w:pPr>
              <w:spacing w:after="0"/>
              <w:jc w:val="center"/>
              <w:rPr>
                <w:rFonts w:ascii="Times New Roman" w:eastAsia="Times New Roman" w:hAnsi="Times New Roman" w:cs="Times New Roman"/>
                <w:b/>
                <w:bCs/>
                <w:color w:val="000000"/>
                <w:sz w:val="20"/>
                <w:szCs w:val="20"/>
                <w:lang w:eastAsia="zh-CN"/>
              </w:rPr>
            </w:pPr>
            <w:r w:rsidRPr="004A278B">
              <w:rPr>
                <w:rFonts w:ascii="Times New Roman" w:eastAsia="Times New Roman" w:hAnsi="Times New Roman" w:cs="Times New Roman"/>
                <w:b/>
                <w:bCs/>
                <w:color w:val="000000"/>
                <w:sz w:val="20"/>
                <w:szCs w:val="20"/>
                <w:lang w:eastAsia="zh-CN"/>
              </w:rPr>
              <w:t>User</w:t>
            </w:r>
          </w:p>
        </w:tc>
        <w:tc>
          <w:tcPr>
            <w:tcW w:w="960" w:type="dxa"/>
            <w:tcBorders>
              <w:top w:val="single" w:sz="4" w:space="0" w:color="auto"/>
              <w:left w:val="nil"/>
              <w:bottom w:val="single" w:sz="4" w:space="0" w:color="auto"/>
              <w:right w:val="single" w:sz="4" w:space="0" w:color="auto"/>
            </w:tcBorders>
            <w:shd w:val="clear" w:color="auto" w:fill="auto"/>
            <w:vAlign w:val="center"/>
          </w:tcPr>
          <w:p w14:paraId="34FB1CD8" w14:textId="77777777" w:rsidR="00D0189E" w:rsidRPr="004A278B" w:rsidRDefault="009748B1">
            <w:pPr>
              <w:spacing w:after="0"/>
              <w:jc w:val="center"/>
              <w:rPr>
                <w:rFonts w:ascii="Times New Roman" w:eastAsia="Times New Roman" w:hAnsi="Times New Roman" w:cs="Times New Roman"/>
                <w:b/>
                <w:bCs/>
                <w:color w:val="000000"/>
                <w:sz w:val="20"/>
                <w:szCs w:val="20"/>
                <w:lang w:eastAsia="zh-CN"/>
              </w:rPr>
            </w:pPr>
            <w:r w:rsidRPr="004A278B">
              <w:rPr>
                <w:rFonts w:ascii="Times New Roman" w:eastAsia="Times New Roman" w:hAnsi="Times New Roman" w:cs="Times New Roman"/>
                <w:b/>
                <w:bCs/>
                <w:color w:val="000000"/>
                <w:sz w:val="20"/>
                <w:szCs w:val="20"/>
                <w:lang w:eastAsia="zh-CN"/>
              </w:rPr>
              <w:t>SUS Score</w:t>
            </w:r>
          </w:p>
        </w:tc>
        <w:tc>
          <w:tcPr>
            <w:tcW w:w="960" w:type="dxa"/>
            <w:tcBorders>
              <w:top w:val="single" w:sz="4" w:space="0" w:color="auto"/>
              <w:left w:val="nil"/>
              <w:bottom w:val="single" w:sz="4" w:space="0" w:color="auto"/>
              <w:right w:val="single" w:sz="4" w:space="0" w:color="auto"/>
            </w:tcBorders>
            <w:shd w:val="clear" w:color="auto" w:fill="auto"/>
            <w:vAlign w:val="center"/>
          </w:tcPr>
          <w:p w14:paraId="208E6210" w14:textId="77777777" w:rsidR="00D0189E" w:rsidRPr="004A278B" w:rsidRDefault="009748B1">
            <w:pPr>
              <w:spacing w:after="0"/>
              <w:jc w:val="center"/>
              <w:rPr>
                <w:rFonts w:ascii="Times New Roman" w:eastAsia="Times New Roman" w:hAnsi="Times New Roman" w:cs="Times New Roman"/>
                <w:b/>
                <w:bCs/>
                <w:color w:val="000000"/>
                <w:sz w:val="20"/>
                <w:szCs w:val="20"/>
                <w:lang w:eastAsia="zh-CN"/>
              </w:rPr>
            </w:pPr>
            <w:r w:rsidRPr="004A278B">
              <w:rPr>
                <w:rFonts w:ascii="Times New Roman" w:eastAsia="Times New Roman" w:hAnsi="Times New Roman" w:cs="Times New Roman"/>
                <w:b/>
                <w:bCs/>
                <w:color w:val="000000"/>
                <w:sz w:val="20"/>
                <w:szCs w:val="20"/>
                <w:lang w:eastAsia="zh-CN"/>
              </w:rPr>
              <w:t>Grade</w:t>
            </w:r>
          </w:p>
        </w:tc>
        <w:tc>
          <w:tcPr>
            <w:tcW w:w="1640" w:type="dxa"/>
            <w:tcBorders>
              <w:top w:val="single" w:sz="4" w:space="0" w:color="auto"/>
              <w:left w:val="nil"/>
              <w:bottom w:val="single" w:sz="4" w:space="0" w:color="auto"/>
              <w:right w:val="single" w:sz="4" w:space="0" w:color="auto"/>
            </w:tcBorders>
            <w:shd w:val="clear" w:color="auto" w:fill="auto"/>
            <w:vAlign w:val="center"/>
          </w:tcPr>
          <w:p w14:paraId="1154C041" w14:textId="77777777" w:rsidR="00D0189E" w:rsidRPr="004A278B" w:rsidRDefault="009748B1">
            <w:pPr>
              <w:spacing w:after="0"/>
              <w:jc w:val="center"/>
              <w:rPr>
                <w:rFonts w:ascii="Times New Roman" w:eastAsia="Times New Roman" w:hAnsi="Times New Roman" w:cs="Times New Roman"/>
                <w:b/>
                <w:bCs/>
                <w:color w:val="000000"/>
                <w:sz w:val="20"/>
                <w:szCs w:val="20"/>
                <w:lang w:eastAsia="zh-CN"/>
              </w:rPr>
            </w:pPr>
            <w:r w:rsidRPr="004A278B">
              <w:rPr>
                <w:rFonts w:ascii="Times New Roman" w:eastAsia="Times New Roman" w:hAnsi="Times New Roman" w:cs="Times New Roman"/>
                <w:b/>
                <w:bCs/>
                <w:color w:val="000000"/>
                <w:sz w:val="20"/>
                <w:szCs w:val="20"/>
                <w:lang w:eastAsia="zh-CN"/>
              </w:rPr>
              <w:t>Adjective Rating</w:t>
            </w:r>
          </w:p>
        </w:tc>
        <w:tc>
          <w:tcPr>
            <w:tcW w:w="1620" w:type="dxa"/>
            <w:tcBorders>
              <w:top w:val="single" w:sz="4" w:space="0" w:color="auto"/>
              <w:left w:val="nil"/>
              <w:bottom w:val="single" w:sz="4" w:space="0" w:color="auto"/>
              <w:right w:val="single" w:sz="4" w:space="0" w:color="auto"/>
            </w:tcBorders>
            <w:shd w:val="clear" w:color="auto" w:fill="auto"/>
            <w:vAlign w:val="center"/>
          </w:tcPr>
          <w:p w14:paraId="7B60392E" w14:textId="77777777" w:rsidR="00D0189E" w:rsidRPr="004A278B" w:rsidRDefault="009748B1">
            <w:pPr>
              <w:spacing w:after="0"/>
              <w:jc w:val="center"/>
              <w:rPr>
                <w:rFonts w:ascii="Times New Roman" w:eastAsia="Times New Roman" w:hAnsi="Times New Roman" w:cs="Times New Roman"/>
                <w:b/>
                <w:bCs/>
                <w:color w:val="000000"/>
                <w:sz w:val="20"/>
                <w:szCs w:val="20"/>
                <w:lang w:eastAsia="zh-CN"/>
              </w:rPr>
            </w:pPr>
            <w:r w:rsidRPr="004A278B">
              <w:rPr>
                <w:rFonts w:ascii="Times New Roman" w:eastAsia="Times New Roman" w:hAnsi="Times New Roman" w:cs="Times New Roman"/>
                <w:b/>
                <w:bCs/>
                <w:color w:val="000000"/>
                <w:sz w:val="20"/>
                <w:szCs w:val="20"/>
                <w:lang w:eastAsia="zh-CN"/>
              </w:rPr>
              <w:t>Acceptability Range</w:t>
            </w:r>
          </w:p>
        </w:tc>
      </w:tr>
      <w:tr w:rsidR="00D0189E" w:rsidRPr="004A278B" w14:paraId="1DE3C6E1" w14:textId="77777777">
        <w:trPr>
          <w:trHeight w:val="830"/>
          <w:jc w:val="center"/>
        </w:trPr>
        <w:tc>
          <w:tcPr>
            <w:tcW w:w="960" w:type="dxa"/>
            <w:tcBorders>
              <w:top w:val="nil"/>
              <w:left w:val="single" w:sz="4" w:space="0" w:color="auto"/>
              <w:bottom w:val="single" w:sz="4" w:space="0" w:color="auto"/>
              <w:right w:val="single" w:sz="4" w:space="0" w:color="auto"/>
            </w:tcBorders>
            <w:shd w:val="clear" w:color="auto" w:fill="auto"/>
            <w:vAlign w:val="center"/>
          </w:tcPr>
          <w:p w14:paraId="5176BF46"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P1</w:t>
            </w:r>
          </w:p>
        </w:tc>
        <w:tc>
          <w:tcPr>
            <w:tcW w:w="960" w:type="dxa"/>
            <w:tcBorders>
              <w:top w:val="nil"/>
              <w:left w:val="nil"/>
              <w:bottom w:val="single" w:sz="4" w:space="0" w:color="auto"/>
              <w:right w:val="single" w:sz="4" w:space="0" w:color="auto"/>
            </w:tcBorders>
            <w:shd w:val="clear" w:color="auto" w:fill="auto"/>
            <w:vAlign w:val="center"/>
          </w:tcPr>
          <w:p w14:paraId="5394BEB0" w14:textId="77777777" w:rsidR="00D0189E" w:rsidRPr="004A278B" w:rsidRDefault="009748B1">
            <w:pPr>
              <w:spacing w:after="0"/>
              <w:jc w:val="righ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90</w:t>
            </w:r>
          </w:p>
        </w:tc>
        <w:tc>
          <w:tcPr>
            <w:tcW w:w="960" w:type="dxa"/>
            <w:tcBorders>
              <w:top w:val="nil"/>
              <w:left w:val="nil"/>
              <w:bottom w:val="single" w:sz="4" w:space="0" w:color="auto"/>
              <w:right w:val="single" w:sz="4" w:space="0" w:color="auto"/>
            </w:tcBorders>
            <w:shd w:val="clear" w:color="auto" w:fill="auto"/>
            <w:vAlign w:val="center"/>
          </w:tcPr>
          <w:p w14:paraId="0C64531D"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A+</w:t>
            </w:r>
          </w:p>
        </w:tc>
        <w:tc>
          <w:tcPr>
            <w:tcW w:w="1640" w:type="dxa"/>
            <w:tcBorders>
              <w:top w:val="nil"/>
              <w:left w:val="nil"/>
              <w:bottom w:val="single" w:sz="4" w:space="0" w:color="auto"/>
              <w:right w:val="single" w:sz="4" w:space="0" w:color="auto"/>
            </w:tcBorders>
            <w:shd w:val="clear" w:color="auto" w:fill="auto"/>
            <w:vAlign w:val="center"/>
          </w:tcPr>
          <w:p w14:paraId="7FD52598"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Terbaik yang Dibayangkan</w:t>
            </w:r>
          </w:p>
        </w:tc>
        <w:tc>
          <w:tcPr>
            <w:tcW w:w="1620" w:type="dxa"/>
            <w:tcBorders>
              <w:top w:val="nil"/>
              <w:left w:val="nil"/>
              <w:bottom w:val="single" w:sz="4" w:space="0" w:color="auto"/>
              <w:right w:val="single" w:sz="4" w:space="0" w:color="auto"/>
            </w:tcBorders>
            <w:shd w:val="clear" w:color="auto" w:fill="auto"/>
            <w:vAlign w:val="center"/>
          </w:tcPr>
          <w:p w14:paraId="2F1042EA"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Dapat Diterima</w:t>
            </w:r>
          </w:p>
        </w:tc>
      </w:tr>
      <w:tr w:rsidR="00D0189E" w:rsidRPr="004A278B" w14:paraId="415573A8" w14:textId="77777777">
        <w:trPr>
          <w:trHeight w:val="600"/>
          <w:jc w:val="center"/>
        </w:trPr>
        <w:tc>
          <w:tcPr>
            <w:tcW w:w="960" w:type="dxa"/>
            <w:tcBorders>
              <w:top w:val="nil"/>
              <w:left w:val="single" w:sz="4" w:space="0" w:color="auto"/>
              <w:bottom w:val="single" w:sz="4" w:space="0" w:color="auto"/>
              <w:right w:val="single" w:sz="4" w:space="0" w:color="auto"/>
            </w:tcBorders>
            <w:shd w:val="clear" w:color="auto" w:fill="auto"/>
            <w:vAlign w:val="center"/>
          </w:tcPr>
          <w:p w14:paraId="46515E3C"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P2</w:t>
            </w:r>
          </w:p>
        </w:tc>
        <w:tc>
          <w:tcPr>
            <w:tcW w:w="960" w:type="dxa"/>
            <w:tcBorders>
              <w:top w:val="nil"/>
              <w:left w:val="nil"/>
              <w:bottom w:val="single" w:sz="4" w:space="0" w:color="auto"/>
              <w:right w:val="single" w:sz="4" w:space="0" w:color="auto"/>
            </w:tcBorders>
            <w:shd w:val="clear" w:color="auto" w:fill="auto"/>
            <w:vAlign w:val="center"/>
          </w:tcPr>
          <w:p w14:paraId="3A98FBFD" w14:textId="77777777" w:rsidR="00D0189E" w:rsidRPr="004A278B" w:rsidRDefault="009748B1">
            <w:pPr>
              <w:spacing w:after="0"/>
              <w:jc w:val="righ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77,5</w:t>
            </w:r>
          </w:p>
        </w:tc>
        <w:tc>
          <w:tcPr>
            <w:tcW w:w="960" w:type="dxa"/>
            <w:tcBorders>
              <w:top w:val="nil"/>
              <w:left w:val="nil"/>
              <w:bottom w:val="single" w:sz="4" w:space="0" w:color="auto"/>
              <w:right w:val="single" w:sz="4" w:space="0" w:color="auto"/>
            </w:tcBorders>
            <w:shd w:val="clear" w:color="auto" w:fill="auto"/>
            <w:vAlign w:val="center"/>
          </w:tcPr>
          <w:p w14:paraId="1A07EABC"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B+</w:t>
            </w:r>
          </w:p>
        </w:tc>
        <w:tc>
          <w:tcPr>
            <w:tcW w:w="1640" w:type="dxa"/>
            <w:tcBorders>
              <w:top w:val="nil"/>
              <w:left w:val="nil"/>
              <w:bottom w:val="single" w:sz="4" w:space="0" w:color="auto"/>
              <w:right w:val="single" w:sz="4" w:space="0" w:color="auto"/>
            </w:tcBorders>
            <w:shd w:val="clear" w:color="auto" w:fill="auto"/>
            <w:vAlign w:val="center"/>
          </w:tcPr>
          <w:p w14:paraId="3CC4EF43"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Cukup Baik</w:t>
            </w:r>
          </w:p>
        </w:tc>
        <w:tc>
          <w:tcPr>
            <w:tcW w:w="1620" w:type="dxa"/>
            <w:tcBorders>
              <w:top w:val="nil"/>
              <w:left w:val="nil"/>
              <w:bottom w:val="single" w:sz="4" w:space="0" w:color="auto"/>
              <w:right w:val="single" w:sz="4" w:space="0" w:color="auto"/>
            </w:tcBorders>
            <w:shd w:val="clear" w:color="auto" w:fill="auto"/>
            <w:vAlign w:val="center"/>
          </w:tcPr>
          <w:p w14:paraId="6A1BA352"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Dapat Diterima</w:t>
            </w:r>
          </w:p>
        </w:tc>
      </w:tr>
      <w:tr w:rsidR="00D0189E" w:rsidRPr="004A278B" w14:paraId="5D83658E" w14:textId="77777777">
        <w:trPr>
          <w:trHeight w:val="600"/>
          <w:jc w:val="center"/>
        </w:trPr>
        <w:tc>
          <w:tcPr>
            <w:tcW w:w="960" w:type="dxa"/>
            <w:tcBorders>
              <w:top w:val="nil"/>
              <w:left w:val="single" w:sz="4" w:space="0" w:color="auto"/>
              <w:bottom w:val="single" w:sz="4" w:space="0" w:color="auto"/>
              <w:right w:val="single" w:sz="4" w:space="0" w:color="auto"/>
            </w:tcBorders>
            <w:shd w:val="clear" w:color="auto" w:fill="auto"/>
            <w:vAlign w:val="center"/>
          </w:tcPr>
          <w:p w14:paraId="0642B8F8"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P3</w:t>
            </w:r>
          </w:p>
        </w:tc>
        <w:tc>
          <w:tcPr>
            <w:tcW w:w="960" w:type="dxa"/>
            <w:tcBorders>
              <w:top w:val="nil"/>
              <w:left w:val="nil"/>
              <w:bottom w:val="single" w:sz="4" w:space="0" w:color="auto"/>
              <w:right w:val="single" w:sz="4" w:space="0" w:color="auto"/>
            </w:tcBorders>
            <w:shd w:val="clear" w:color="auto" w:fill="auto"/>
            <w:vAlign w:val="center"/>
          </w:tcPr>
          <w:p w14:paraId="48BEB9C4" w14:textId="77777777" w:rsidR="00D0189E" w:rsidRPr="004A278B" w:rsidRDefault="009748B1">
            <w:pPr>
              <w:spacing w:after="0"/>
              <w:jc w:val="righ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77,5</w:t>
            </w:r>
          </w:p>
        </w:tc>
        <w:tc>
          <w:tcPr>
            <w:tcW w:w="960" w:type="dxa"/>
            <w:tcBorders>
              <w:top w:val="nil"/>
              <w:left w:val="nil"/>
              <w:bottom w:val="single" w:sz="4" w:space="0" w:color="auto"/>
              <w:right w:val="single" w:sz="4" w:space="0" w:color="auto"/>
            </w:tcBorders>
            <w:shd w:val="clear" w:color="auto" w:fill="auto"/>
            <w:vAlign w:val="center"/>
          </w:tcPr>
          <w:p w14:paraId="57E96C78"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B+</w:t>
            </w:r>
          </w:p>
        </w:tc>
        <w:tc>
          <w:tcPr>
            <w:tcW w:w="1640" w:type="dxa"/>
            <w:tcBorders>
              <w:top w:val="nil"/>
              <w:left w:val="nil"/>
              <w:bottom w:val="single" w:sz="4" w:space="0" w:color="auto"/>
              <w:right w:val="single" w:sz="4" w:space="0" w:color="auto"/>
            </w:tcBorders>
            <w:shd w:val="clear" w:color="auto" w:fill="auto"/>
            <w:vAlign w:val="center"/>
          </w:tcPr>
          <w:p w14:paraId="30F31063"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Cukup Baik</w:t>
            </w:r>
          </w:p>
        </w:tc>
        <w:tc>
          <w:tcPr>
            <w:tcW w:w="1620" w:type="dxa"/>
            <w:tcBorders>
              <w:top w:val="nil"/>
              <w:left w:val="nil"/>
              <w:bottom w:val="single" w:sz="4" w:space="0" w:color="auto"/>
              <w:right w:val="single" w:sz="4" w:space="0" w:color="auto"/>
            </w:tcBorders>
            <w:shd w:val="clear" w:color="auto" w:fill="auto"/>
            <w:vAlign w:val="center"/>
          </w:tcPr>
          <w:p w14:paraId="77C862CE"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Dapat Diterima</w:t>
            </w:r>
          </w:p>
        </w:tc>
      </w:tr>
      <w:tr w:rsidR="00D0189E" w:rsidRPr="004A278B" w14:paraId="418714F8" w14:textId="77777777">
        <w:trPr>
          <w:trHeight w:val="600"/>
          <w:jc w:val="center"/>
        </w:trPr>
        <w:tc>
          <w:tcPr>
            <w:tcW w:w="960" w:type="dxa"/>
            <w:tcBorders>
              <w:top w:val="nil"/>
              <w:left w:val="single" w:sz="4" w:space="0" w:color="auto"/>
              <w:bottom w:val="single" w:sz="4" w:space="0" w:color="auto"/>
              <w:right w:val="single" w:sz="4" w:space="0" w:color="auto"/>
            </w:tcBorders>
            <w:shd w:val="clear" w:color="auto" w:fill="auto"/>
            <w:vAlign w:val="center"/>
          </w:tcPr>
          <w:p w14:paraId="14DBE802"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P4</w:t>
            </w:r>
          </w:p>
        </w:tc>
        <w:tc>
          <w:tcPr>
            <w:tcW w:w="960" w:type="dxa"/>
            <w:tcBorders>
              <w:top w:val="nil"/>
              <w:left w:val="nil"/>
              <w:bottom w:val="single" w:sz="4" w:space="0" w:color="auto"/>
              <w:right w:val="single" w:sz="4" w:space="0" w:color="auto"/>
            </w:tcBorders>
            <w:shd w:val="clear" w:color="auto" w:fill="auto"/>
            <w:vAlign w:val="center"/>
          </w:tcPr>
          <w:p w14:paraId="53604C06" w14:textId="77777777" w:rsidR="00D0189E" w:rsidRPr="004A278B" w:rsidRDefault="009748B1">
            <w:pPr>
              <w:spacing w:after="0"/>
              <w:jc w:val="righ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82,5</w:t>
            </w:r>
          </w:p>
        </w:tc>
        <w:tc>
          <w:tcPr>
            <w:tcW w:w="960" w:type="dxa"/>
            <w:tcBorders>
              <w:top w:val="nil"/>
              <w:left w:val="nil"/>
              <w:bottom w:val="single" w:sz="4" w:space="0" w:color="auto"/>
              <w:right w:val="single" w:sz="4" w:space="0" w:color="auto"/>
            </w:tcBorders>
            <w:shd w:val="clear" w:color="auto" w:fill="auto"/>
            <w:vAlign w:val="center"/>
          </w:tcPr>
          <w:p w14:paraId="30515DF8"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A</w:t>
            </w:r>
          </w:p>
        </w:tc>
        <w:tc>
          <w:tcPr>
            <w:tcW w:w="1640" w:type="dxa"/>
            <w:tcBorders>
              <w:top w:val="nil"/>
              <w:left w:val="nil"/>
              <w:bottom w:val="single" w:sz="4" w:space="0" w:color="auto"/>
              <w:right w:val="single" w:sz="4" w:space="0" w:color="auto"/>
            </w:tcBorders>
            <w:shd w:val="clear" w:color="auto" w:fill="auto"/>
            <w:vAlign w:val="center"/>
          </w:tcPr>
          <w:p w14:paraId="3C8EBA20"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Sangat Baik</w:t>
            </w:r>
          </w:p>
        </w:tc>
        <w:tc>
          <w:tcPr>
            <w:tcW w:w="1620" w:type="dxa"/>
            <w:tcBorders>
              <w:top w:val="nil"/>
              <w:left w:val="nil"/>
              <w:bottom w:val="single" w:sz="4" w:space="0" w:color="auto"/>
              <w:right w:val="single" w:sz="4" w:space="0" w:color="auto"/>
            </w:tcBorders>
            <w:shd w:val="clear" w:color="auto" w:fill="auto"/>
            <w:vAlign w:val="center"/>
          </w:tcPr>
          <w:p w14:paraId="4A873EF5"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Dapat Diterima</w:t>
            </w:r>
          </w:p>
        </w:tc>
      </w:tr>
      <w:tr w:rsidR="00D0189E" w:rsidRPr="004A278B" w14:paraId="513777C6" w14:textId="77777777">
        <w:trPr>
          <w:trHeight w:val="600"/>
          <w:jc w:val="center"/>
        </w:trPr>
        <w:tc>
          <w:tcPr>
            <w:tcW w:w="960" w:type="dxa"/>
            <w:tcBorders>
              <w:top w:val="nil"/>
              <w:left w:val="single" w:sz="4" w:space="0" w:color="auto"/>
              <w:bottom w:val="single" w:sz="4" w:space="0" w:color="auto"/>
              <w:right w:val="single" w:sz="4" w:space="0" w:color="auto"/>
            </w:tcBorders>
            <w:shd w:val="clear" w:color="auto" w:fill="auto"/>
            <w:vAlign w:val="center"/>
          </w:tcPr>
          <w:p w14:paraId="763C515F"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lastRenderedPageBreak/>
              <w:t>P5</w:t>
            </w:r>
          </w:p>
        </w:tc>
        <w:tc>
          <w:tcPr>
            <w:tcW w:w="960" w:type="dxa"/>
            <w:tcBorders>
              <w:top w:val="nil"/>
              <w:left w:val="nil"/>
              <w:bottom w:val="single" w:sz="4" w:space="0" w:color="auto"/>
              <w:right w:val="single" w:sz="4" w:space="0" w:color="auto"/>
            </w:tcBorders>
            <w:shd w:val="clear" w:color="auto" w:fill="auto"/>
            <w:vAlign w:val="center"/>
          </w:tcPr>
          <w:p w14:paraId="030A9D34" w14:textId="77777777" w:rsidR="00D0189E" w:rsidRPr="004A278B" w:rsidRDefault="009748B1">
            <w:pPr>
              <w:spacing w:after="0"/>
              <w:jc w:val="righ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82</w:t>
            </w:r>
          </w:p>
        </w:tc>
        <w:tc>
          <w:tcPr>
            <w:tcW w:w="960" w:type="dxa"/>
            <w:tcBorders>
              <w:top w:val="nil"/>
              <w:left w:val="nil"/>
              <w:bottom w:val="single" w:sz="4" w:space="0" w:color="auto"/>
              <w:right w:val="single" w:sz="4" w:space="0" w:color="auto"/>
            </w:tcBorders>
            <w:shd w:val="clear" w:color="auto" w:fill="auto"/>
            <w:vAlign w:val="center"/>
          </w:tcPr>
          <w:p w14:paraId="493D98C0"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A</w:t>
            </w:r>
          </w:p>
        </w:tc>
        <w:tc>
          <w:tcPr>
            <w:tcW w:w="1640" w:type="dxa"/>
            <w:tcBorders>
              <w:top w:val="nil"/>
              <w:left w:val="nil"/>
              <w:bottom w:val="single" w:sz="4" w:space="0" w:color="auto"/>
              <w:right w:val="single" w:sz="4" w:space="0" w:color="auto"/>
            </w:tcBorders>
            <w:shd w:val="clear" w:color="auto" w:fill="auto"/>
            <w:vAlign w:val="center"/>
          </w:tcPr>
          <w:p w14:paraId="5B19D4D1"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Sangat Baik</w:t>
            </w:r>
          </w:p>
        </w:tc>
        <w:tc>
          <w:tcPr>
            <w:tcW w:w="1620" w:type="dxa"/>
            <w:tcBorders>
              <w:top w:val="nil"/>
              <w:left w:val="nil"/>
              <w:bottom w:val="single" w:sz="4" w:space="0" w:color="auto"/>
              <w:right w:val="single" w:sz="4" w:space="0" w:color="auto"/>
            </w:tcBorders>
            <w:shd w:val="clear" w:color="auto" w:fill="auto"/>
            <w:vAlign w:val="center"/>
          </w:tcPr>
          <w:p w14:paraId="09064952" w14:textId="77777777" w:rsidR="00D0189E" w:rsidRPr="004A278B" w:rsidRDefault="009748B1">
            <w:pPr>
              <w:spacing w:after="0"/>
              <w:jc w:val="left"/>
              <w:rPr>
                <w:rFonts w:ascii="Times New Roman" w:eastAsia="Times New Roman" w:hAnsi="Times New Roman" w:cs="Times New Roman"/>
                <w:color w:val="000000"/>
                <w:sz w:val="20"/>
                <w:szCs w:val="20"/>
                <w:lang w:eastAsia="zh-CN"/>
              </w:rPr>
            </w:pPr>
            <w:r w:rsidRPr="004A278B">
              <w:rPr>
                <w:rFonts w:ascii="Times New Roman" w:eastAsia="Times New Roman" w:hAnsi="Times New Roman" w:cs="Times New Roman"/>
                <w:color w:val="000000"/>
                <w:sz w:val="20"/>
                <w:szCs w:val="20"/>
                <w:lang w:eastAsia="zh-CN"/>
              </w:rPr>
              <w:t>Dapat Diterima</w:t>
            </w:r>
          </w:p>
        </w:tc>
      </w:tr>
    </w:tbl>
    <w:p w14:paraId="4BD01F92" w14:textId="3C92F31D" w:rsidR="00D0189E" w:rsidRPr="004A278B" w:rsidRDefault="009748B1" w:rsidP="007440A6">
      <w:pPr>
        <w:pStyle w:val="BodyText"/>
        <w:widowControl w:val="0"/>
        <w:autoSpaceDE w:val="0"/>
        <w:autoSpaceDN w:val="0"/>
        <w:spacing w:before="137" w:after="0"/>
        <w:ind w:right="4"/>
        <w:jc w:val="center"/>
        <w:rPr>
          <w:b/>
          <w:bCs/>
          <w:i/>
          <w:iCs/>
          <w:sz w:val="20"/>
          <w:szCs w:val="20"/>
          <w:lang w:val="en-US"/>
        </w:rPr>
      </w:pPr>
      <w:r w:rsidRPr="004A278B">
        <w:rPr>
          <w:b/>
          <w:bCs/>
          <w:i/>
          <w:iCs/>
          <w:sz w:val="20"/>
          <w:szCs w:val="20"/>
          <w:lang w:val="en-US"/>
        </w:rPr>
        <w:t xml:space="preserve">Tabel </w:t>
      </w:r>
      <w:r w:rsidR="00EA2AA1" w:rsidRPr="004A278B">
        <w:rPr>
          <w:b/>
          <w:bCs/>
          <w:i/>
          <w:iCs/>
          <w:sz w:val="20"/>
          <w:szCs w:val="20"/>
          <w:lang w:val="en-US"/>
        </w:rPr>
        <w:t>5</w:t>
      </w:r>
      <w:r w:rsidRPr="004A278B">
        <w:rPr>
          <w:b/>
          <w:bCs/>
          <w:i/>
          <w:iCs/>
          <w:sz w:val="20"/>
          <w:szCs w:val="20"/>
          <w:lang w:val="en-US"/>
        </w:rPr>
        <w:t xml:space="preserve"> Hasil Skor SUS</w:t>
      </w:r>
    </w:p>
    <w:p w14:paraId="0A580A8B" w14:textId="50B74DA9" w:rsidR="00D0189E" w:rsidRPr="004A278B" w:rsidRDefault="009748B1">
      <w:pPr>
        <w:pStyle w:val="BodyText"/>
        <w:widowControl w:val="0"/>
        <w:suppressAutoHyphens w:val="0"/>
        <w:autoSpaceDE w:val="0"/>
        <w:autoSpaceDN w:val="0"/>
        <w:spacing w:before="137" w:after="0" w:line="240" w:lineRule="auto"/>
        <w:ind w:left="360" w:right="4"/>
        <w:jc w:val="both"/>
        <w:rPr>
          <w:sz w:val="20"/>
          <w:szCs w:val="20"/>
          <w:lang w:val="en-US"/>
        </w:rPr>
      </w:pPr>
      <w:r w:rsidRPr="004A278B">
        <w:rPr>
          <w:sz w:val="20"/>
          <w:szCs w:val="20"/>
          <w:lang w:val="en-US"/>
        </w:rPr>
        <w:t>Hasilnya menunjukkan skor 82,0, yang menunjukkan bahwa sistem memiliki navigasi dan interaksi pengguna yang baik. Evaluasi ini membantu mengidentifikasi area yang perlu ditingkatkan, khususnya dalam navigasi dan pengalaman pengguna. Umpan balik pengguna dievaluasi untuk menentukan efektivitas sistem. Penelitian menunjukkan bahwa sistem memiliki fleksibilitas pengembangan yang baik, interaksi pengguna, dan lingkungan multibahasa yang lebih luas dibandingkan dengan platform standar. Integrasi dengan grudiskusi Telegram juga meningkatkan keterlibatan pengguna dalam proses pembelajaran.</w:t>
      </w:r>
    </w:p>
    <w:bookmarkEnd w:id="6"/>
    <w:p w14:paraId="6E993C8D" w14:textId="7E8614F8" w:rsidR="00D0189E" w:rsidRPr="004A278B" w:rsidRDefault="009748B1" w:rsidP="004A278B">
      <w:pPr>
        <w:pStyle w:val="Heading1"/>
        <w:numPr>
          <w:ilvl w:val="0"/>
          <w:numId w:val="2"/>
        </w:numPr>
        <w:jc w:val="center"/>
        <w:rPr>
          <w:rFonts w:ascii="Times New Roman" w:hAnsi="Times New Roman" w:cs="Times New Roman"/>
          <w:sz w:val="24"/>
          <w:szCs w:val="24"/>
        </w:rPr>
      </w:pPr>
      <w:r w:rsidRPr="004A278B">
        <w:rPr>
          <w:rFonts w:ascii="Times New Roman" w:hAnsi="Times New Roman" w:cs="Times New Roman"/>
          <w:sz w:val="24"/>
          <w:szCs w:val="24"/>
        </w:rPr>
        <w:t>Penutup</w:t>
      </w:r>
    </w:p>
    <w:p w14:paraId="07B4E70F" w14:textId="77777777" w:rsidR="00D0189E" w:rsidRPr="004A278B" w:rsidRDefault="009748B1">
      <w:pPr>
        <w:pStyle w:val="Heading1"/>
        <w:ind w:left="426"/>
        <w:jc w:val="both"/>
        <w:rPr>
          <w:rFonts w:ascii="Times New Roman" w:hAnsi="Times New Roman" w:cs="Times New Roman"/>
          <w:b w:val="0"/>
          <w:iCs/>
          <w:color w:val="000000"/>
          <w:sz w:val="20"/>
          <w:szCs w:val="20"/>
          <w:lang w:val="en-US"/>
        </w:rPr>
      </w:pPr>
      <w:bookmarkStart w:id="13" w:name="_Hlk188434407"/>
      <w:r w:rsidRPr="004A278B">
        <w:rPr>
          <w:rFonts w:ascii="Times New Roman" w:hAnsi="Times New Roman" w:cs="Times New Roman"/>
          <w:b w:val="0"/>
          <w:iCs/>
          <w:color w:val="000000"/>
          <w:sz w:val="20"/>
          <w:szCs w:val="20"/>
        </w:rPr>
        <w:t xml:space="preserve">Penelitian ini berfokus pada pengembangan Media Edukasi Multibahasa berbasis web dengan menggunakan metode </w:t>
      </w:r>
      <w:r w:rsidRPr="004A278B">
        <w:rPr>
          <w:rFonts w:ascii="Times New Roman" w:hAnsi="Times New Roman" w:cs="Times New Roman"/>
          <w:b w:val="0"/>
          <w:i/>
          <w:color w:val="000000"/>
          <w:sz w:val="20"/>
          <w:szCs w:val="20"/>
        </w:rPr>
        <w:t>Rapid Application Development</w:t>
      </w:r>
      <w:r w:rsidRPr="004A278B">
        <w:rPr>
          <w:rFonts w:ascii="Times New Roman" w:hAnsi="Times New Roman" w:cs="Times New Roman"/>
          <w:b w:val="0"/>
          <w:iCs/>
          <w:color w:val="000000"/>
          <w:sz w:val="20"/>
          <w:szCs w:val="20"/>
        </w:rPr>
        <w:t xml:space="preserve"> (RAD). Metode ini memungkinkan pengembangan sistem yang cepat dan terstruktur, sehingga memungkinkan penggunaan aktif di semua tingkatan, mulai dari perencanaan hingga implementasi. Sistem ini dirancang untuk mendukung pembelajaran lima bahasa, yaitu Inggris, Mandarin, Rusia, Arab, dan Inggris, melalui berbagai fitur seperti manajemen materi, kuis, materi ajar, dan integrasi dengan grup Telegram. Penelitian ini menemukan bahwa metode RAD efektif dalam pengembangan sistem web, karena memungkinkan evaluasi dan perbaikan. Fungsionalitas sistem ditingkatkan melalui kolaborasi dengan Komunitas Edukasi Bahasa, yang memastikan semua fitur kompatibel dengan kebutuhan pengguna. Sistem ini juga menawarkan kemudahan penggunaan dan pengalaman pengguna yang baik dengan dukungan yang berdedikasi, bertanggung jawab, dan kolaboratif. Penelitian ini berkontribusi pada pengembangan teknologi pendidikan bahasa berbasis web yang inovatif, yang bertujuan untuk meningkatkan kualitas pembelajaran bahasa global.</w:t>
      </w:r>
      <w:r w:rsidRPr="004A278B">
        <w:rPr>
          <w:rFonts w:ascii="Times New Roman" w:hAnsi="Times New Roman" w:cs="Times New Roman"/>
          <w:b w:val="0"/>
          <w:iCs/>
          <w:color w:val="000000"/>
          <w:sz w:val="20"/>
          <w:szCs w:val="20"/>
          <w:lang w:val="en-US"/>
        </w:rPr>
        <w:t xml:space="preserve"> Penelitian ini mengembangkan media pembelajaran multibahasa berbasis web menggunakan metode RAD, yang menawarkan fitur interaktif untuk mempelajari lima bahasa dengan navigasi yang intuitif. Namun, terdapat keterbatasan, seperti kendala bahasa dan perlunya peningkatan teknologi dalam pengalaman pengguna. Untuk meningkatkannya, penelitian ini bertujuan untuk mengurangi kendala bahasa dan mengintegrasikan sistem dengan teknologi AI untuk pengalaman belajar yang lebih personal. AI dapat meningkatkan materi pembelajaran, memberikan rekomendasi yang lebih akurat, dan meningkatkan efisiensi proses pembelajaran.</w:t>
      </w:r>
    </w:p>
    <w:p w14:paraId="25E21DBB" w14:textId="2F5202E0" w:rsidR="00D0189E" w:rsidRPr="004A278B" w:rsidRDefault="00D0189E">
      <w:pPr>
        <w:rPr>
          <w:rFonts w:ascii="Times New Roman" w:hAnsi="Times New Roman" w:cs="Times New Roman"/>
          <w:lang w:val="en-US"/>
        </w:rPr>
      </w:pPr>
    </w:p>
    <w:p w14:paraId="78452583" w14:textId="0225EE3B" w:rsidR="007440A6" w:rsidRPr="004A278B" w:rsidRDefault="007440A6">
      <w:pPr>
        <w:rPr>
          <w:rFonts w:ascii="Times New Roman" w:hAnsi="Times New Roman" w:cs="Times New Roman"/>
          <w:lang w:val="en-US"/>
        </w:rPr>
      </w:pPr>
    </w:p>
    <w:p w14:paraId="043102DD" w14:textId="391589B5" w:rsidR="007440A6" w:rsidRPr="004A278B" w:rsidRDefault="007440A6">
      <w:pPr>
        <w:rPr>
          <w:rFonts w:ascii="Times New Roman" w:hAnsi="Times New Roman" w:cs="Times New Roman"/>
          <w:lang w:val="en-US"/>
        </w:rPr>
      </w:pPr>
    </w:p>
    <w:p w14:paraId="0A50C6C4" w14:textId="3D6DDAAC" w:rsidR="007440A6" w:rsidRPr="004A278B" w:rsidRDefault="007440A6">
      <w:pPr>
        <w:rPr>
          <w:rFonts w:ascii="Times New Roman" w:hAnsi="Times New Roman" w:cs="Times New Roman"/>
          <w:lang w:val="en-US"/>
        </w:rPr>
      </w:pPr>
    </w:p>
    <w:p w14:paraId="3A6AC403" w14:textId="370D587E" w:rsidR="007440A6" w:rsidRPr="004A278B" w:rsidRDefault="007440A6">
      <w:pPr>
        <w:rPr>
          <w:rFonts w:ascii="Times New Roman" w:hAnsi="Times New Roman" w:cs="Times New Roman"/>
          <w:lang w:val="en-US"/>
        </w:rPr>
      </w:pPr>
    </w:p>
    <w:p w14:paraId="1608B9FC" w14:textId="0F6906E8" w:rsidR="007440A6" w:rsidRPr="004A278B" w:rsidRDefault="007440A6">
      <w:pPr>
        <w:rPr>
          <w:rFonts w:ascii="Times New Roman" w:hAnsi="Times New Roman" w:cs="Times New Roman"/>
          <w:lang w:val="en-US"/>
        </w:rPr>
      </w:pPr>
    </w:p>
    <w:p w14:paraId="4B3A9F3D" w14:textId="37C8C6C0" w:rsidR="007440A6" w:rsidRPr="004A278B" w:rsidRDefault="007440A6">
      <w:pPr>
        <w:rPr>
          <w:rFonts w:ascii="Times New Roman" w:hAnsi="Times New Roman" w:cs="Times New Roman"/>
          <w:lang w:val="en-US"/>
        </w:rPr>
      </w:pPr>
    </w:p>
    <w:p w14:paraId="2C7D7EFB" w14:textId="0F92E003" w:rsidR="007440A6" w:rsidRPr="004A278B" w:rsidRDefault="007440A6">
      <w:pPr>
        <w:rPr>
          <w:rFonts w:ascii="Times New Roman" w:hAnsi="Times New Roman" w:cs="Times New Roman"/>
          <w:lang w:val="en-US"/>
        </w:rPr>
      </w:pPr>
    </w:p>
    <w:p w14:paraId="10A89B06" w14:textId="0C7DABCA" w:rsidR="007440A6" w:rsidRPr="004A278B" w:rsidRDefault="007440A6">
      <w:pPr>
        <w:rPr>
          <w:rFonts w:ascii="Times New Roman" w:hAnsi="Times New Roman" w:cs="Times New Roman"/>
          <w:lang w:val="en-US"/>
        </w:rPr>
      </w:pPr>
    </w:p>
    <w:p w14:paraId="4C342DD0" w14:textId="46815E4F" w:rsidR="007440A6" w:rsidRPr="004A278B" w:rsidRDefault="007440A6">
      <w:pPr>
        <w:rPr>
          <w:rFonts w:ascii="Times New Roman" w:hAnsi="Times New Roman" w:cs="Times New Roman"/>
          <w:lang w:val="en-US"/>
        </w:rPr>
      </w:pPr>
    </w:p>
    <w:p w14:paraId="6C0BCC7F" w14:textId="43D04120" w:rsidR="007440A6" w:rsidRPr="004A278B" w:rsidRDefault="007440A6">
      <w:pPr>
        <w:rPr>
          <w:rFonts w:ascii="Times New Roman" w:hAnsi="Times New Roman" w:cs="Times New Roman"/>
          <w:lang w:val="en-US"/>
        </w:rPr>
      </w:pPr>
    </w:p>
    <w:p w14:paraId="275F4011" w14:textId="7981796F" w:rsidR="007440A6" w:rsidRPr="004A278B" w:rsidRDefault="007440A6">
      <w:pPr>
        <w:rPr>
          <w:rFonts w:ascii="Times New Roman" w:hAnsi="Times New Roman" w:cs="Times New Roman"/>
          <w:lang w:val="en-US"/>
        </w:rPr>
      </w:pPr>
    </w:p>
    <w:p w14:paraId="771C870A" w14:textId="51170664" w:rsidR="007440A6" w:rsidRPr="004A278B" w:rsidRDefault="007440A6">
      <w:pPr>
        <w:rPr>
          <w:rFonts w:ascii="Times New Roman" w:hAnsi="Times New Roman" w:cs="Times New Roman"/>
          <w:lang w:val="en-US"/>
        </w:rPr>
      </w:pPr>
    </w:p>
    <w:p w14:paraId="7B5CF9D3" w14:textId="168DAC76" w:rsidR="007440A6" w:rsidRPr="004A278B" w:rsidRDefault="007440A6">
      <w:pPr>
        <w:rPr>
          <w:rFonts w:ascii="Times New Roman" w:hAnsi="Times New Roman" w:cs="Times New Roman"/>
          <w:lang w:val="en-US"/>
        </w:rPr>
      </w:pPr>
    </w:p>
    <w:p w14:paraId="541DE9E2" w14:textId="77777777" w:rsidR="007440A6" w:rsidRPr="004A278B" w:rsidRDefault="007440A6">
      <w:pPr>
        <w:rPr>
          <w:rFonts w:ascii="Times New Roman" w:hAnsi="Times New Roman" w:cs="Times New Roman"/>
          <w:sz w:val="24"/>
          <w:szCs w:val="24"/>
          <w:lang w:val="en-US"/>
        </w:rPr>
      </w:pPr>
    </w:p>
    <w:bookmarkEnd w:id="13"/>
    <w:p w14:paraId="6E9B469A" w14:textId="480BEC53" w:rsidR="00D0189E" w:rsidRPr="004A278B" w:rsidRDefault="009748B1" w:rsidP="004A278B">
      <w:pPr>
        <w:pStyle w:val="Heading1"/>
        <w:ind w:left="360"/>
        <w:jc w:val="center"/>
        <w:rPr>
          <w:rFonts w:ascii="Times New Roman" w:hAnsi="Times New Roman" w:cs="Times New Roman"/>
          <w:sz w:val="24"/>
          <w:szCs w:val="24"/>
          <w:lang w:eastAsia="zh-CN"/>
        </w:rPr>
      </w:pPr>
      <w:r w:rsidRPr="004A278B">
        <w:rPr>
          <w:rFonts w:ascii="Times New Roman" w:hAnsi="Times New Roman" w:cs="Times New Roman"/>
          <w:sz w:val="24"/>
          <w:szCs w:val="24"/>
        </w:rPr>
        <w:t>Referensi</w:t>
      </w:r>
    </w:p>
    <w:sdt>
      <w:sdtPr>
        <w:rPr>
          <w:rFonts w:ascii="Times New Roman" w:hAnsi="Times New Roman" w:cs="Times New Roman"/>
          <w:color w:val="000000"/>
          <w:lang w:eastAsia="zh-CN"/>
        </w:rPr>
        <w:tag w:val="MENDELEY_BIBLIOGRAPHY"/>
        <w:id w:val="-1821486138"/>
        <w:placeholder>
          <w:docPart w:val="DefaultPlaceholder_-1854013440"/>
        </w:placeholder>
      </w:sdtPr>
      <w:sdtEndPr>
        <w:rPr>
          <w:sz w:val="20"/>
          <w:szCs w:val="20"/>
        </w:rPr>
      </w:sdtEndPr>
      <w:sdtContent>
        <w:p w14:paraId="1D8892F2" w14:textId="77777777" w:rsidR="00F81198" w:rsidRPr="004A278B" w:rsidRDefault="00F81198">
          <w:pPr>
            <w:autoSpaceDE w:val="0"/>
            <w:autoSpaceDN w:val="0"/>
            <w:ind w:hanging="640"/>
            <w:divId w:val="354423255"/>
            <w:rPr>
              <w:rFonts w:ascii="Times New Roman" w:eastAsia="Times New Roman" w:hAnsi="Times New Roman" w:cs="Times New Roman"/>
            </w:rPr>
          </w:pPr>
          <w:r w:rsidRPr="004A278B">
            <w:rPr>
              <w:rFonts w:ascii="Times New Roman" w:eastAsia="Times New Roman" w:hAnsi="Times New Roman" w:cs="Times New Roman"/>
            </w:rPr>
            <w:t>[1]</w:t>
          </w:r>
          <w:r w:rsidRPr="004A278B">
            <w:rPr>
              <w:rFonts w:ascii="Times New Roman" w:eastAsia="Times New Roman" w:hAnsi="Times New Roman" w:cs="Times New Roman"/>
              <w:sz w:val="20"/>
              <w:szCs w:val="20"/>
            </w:rPr>
            <w:tab/>
            <w:t xml:space="preserve">H. Fernandy, I. Ali, and M. P. Juwono, “Rancang Bangun Sistem Tracer study UNUSIA Berbasis Web Menggunakan Metode Rapid Application Development,” </w:t>
          </w:r>
          <w:r w:rsidRPr="004A278B">
            <w:rPr>
              <w:rFonts w:ascii="Times New Roman" w:eastAsia="Times New Roman" w:hAnsi="Times New Roman" w:cs="Times New Roman"/>
              <w:i/>
              <w:iCs/>
              <w:sz w:val="20"/>
              <w:szCs w:val="20"/>
            </w:rPr>
            <w:t>Jurnal Ilmu Komputer dan Sistem Informasi (JIKOMSI)</w:t>
          </w:r>
          <w:r w:rsidRPr="004A278B">
            <w:rPr>
              <w:rFonts w:ascii="Times New Roman" w:eastAsia="Times New Roman" w:hAnsi="Times New Roman" w:cs="Times New Roman"/>
              <w:sz w:val="20"/>
              <w:szCs w:val="20"/>
            </w:rPr>
            <w:t>, vol. 6, pp. 171–179, 2023.</w:t>
          </w:r>
        </w:p>
        <w:p w14:paraId="1B79FEB2" w14:textId="77777777" w:rsidR="00F81198" w:rsidRPr="004A278B" w:rsidRDefault="00F81198">
          <w:pPr>
            <w:autoSpaceDE w:val="0"/>
            <w:autoSpaceDN w:val="0"/>
            <w:ind w:hanging="640"/>
            <w:divId w:val="2138640165"/>
            <w:rPr>
              <w:rFonts w:ascii="Times New Roman" w:eastAsia="Times New Roman" w:hAnsi="Times New Roman" w:cs="Times New Roman"/>
              <w:sz w:val="20"/>
              <w:szCs w:val="20"/>
            </w:rPr>
          </w:pPr>
          <w:r w:rsidRPr="004A278B">
            <w:rPr>
              <w:rFonts w:ascii="Times New Roman" w:eastAsia="Times New Roman" w:hAnsi="Times New Roman" w:cs="Times New Roman"/>
              <w:sz w:val="20"/>
              <w:szCs w:val="20"/>
            </w:rPr>
            <w:t>[2]</w:t>
          </w:r>
          <w:r w:rsidRPr="004A278B">
            <w:rPr>
              <w:rFonts w:ascii="Times New Roman" w:eastAsia="Times New Roman" w:hAnsi="Times New Roman" w:cs="Times New Roman"/>
              <w:sz w:val="20"/>
              <w:szCs w:val="20"/>
            </w:rPr>
            <w:tab/>
            <w:t>F. I. Amarela, N. H. Saputra, and Y. Zebua, “Implementasi Pembelajaran Multibahasa dalam Meningkatkan Kemampuan Bahasa Asing Siswa di Sekolah Menengah,” vol. 2, no. 1, 2022.</w:t>
          </w:r>
        </w:p>
        <w:p w14:paraId="322CAFA8" w14:textId="77777777" w:rsidR="00F81198" w:rsidRPr="004A278B" w:rsidRDefault="00F81198">
          <w:pPr>
            <w:autoSpaceDE w:val="0"/>
            <w:autoSpaceDN w:val="0"/>
            <w:ind w:hanging="640"/>
            <w:divId w:val="2119061437"/>
            <w:rPr>
              <w:rFonts w:ascii="Times New Roman" w:eastAsia="Times New Roman" w:hAnsi="Times New Roman" w:cs="Times New Roman"/>
              <w:sz w:val="20"/>
              <w:szCs w:val="20"/>
            </w:rPr>
          </w:pPr>
          <w:r w:rsidRPr="004A278B">
            <w:rPr>
              <w:rFonts w:ascii="Times New Roman" w:eastAsia="Times New Roman" w:hAnsi="Times New Roman" w:cs="Times New Roman"/>
              <w:sz w:val="20"/>
              <w:szCs w:val="20"/>
            </w:rPr>
            <w:t>[3]</w:t>
          </w:r>
          <w:r w:rsidRPr="004A278B">
            <w:rPr>
              <w:rFonts w:ascii="Times New Roman" w:eastAsia="Times New Roman" w:hAnsi="Times New Roman" w:cs="Times New Roman"/>
              <w:sz w:val="20"/>
              <w:szCs w:val="20"/>
            </w:rPr>
            <w:tab/>
            <w:t xml:space="preserve">J. Ilmu </w:t>
          </w:r>
          <w:r w:rsidRPr="004A278B">
            <w:rPr>
              <w:rFonts w:ascii="Times New Roman" w:eastAsia="Times New Roman" w:hAnsi="Times New Roman" w:cs="Times New Roman"/>
              <w:i/>
              <w:iCs/>
              <w:sz w:val="20"/>
              <w:szCs w:val="20"/>
            </w:rPr>
            <w:t>et al.</w:t>
          </w:r>
          <w:r w:rsidRPr="004A278B">
            <w:rPr>
              <w:rFonts w:ascii="Times New Roman" w:eastAsia="Times New Roman" w:hAnsi="Times New Roman" w:cs="Times New Roman"/>
              <w:sz w:val="20"/>
              <w:szCs w:val="20"/>
            </w:rPr>
            <w:t>, “AKSARA: Jurnal Ilmu Pendidikan Nonformal 75,” vol. 10, no. 1, 2024, doi: 10.37905/aksara.10.1.75-90.2024.</w:t>
          </w:r>
        </w:p>
        <w:p w14:paraId="775B9453" w14:textId="77777777" w:rsidR="00F81198" w:rsidRPr="004A278B" w:rsidRDefault="00F81198">
          <w:pPr>
            <w:autoSpaceDE w:val="0"/>
            <w:autoSpaceDN w:val="0"/>
            <w:ind w:hanging="640"/>
            <w:divId w:val="700014452"/>
            <w:rPr>
              <w:rFonts w:ascii="Times New Roman" w:eastAsia="Times New Roman" w:hAnsi="Times New Roman" w:cs="Times New Roman"/>
              <w:sz w:val="20"/>
              <w:szCs w:val="20"/>
            </w:rPr>
          </w:pPr>
          <w:r w:rsidRPr="004A278B">
            <w:rPr>
              <w:rFonts w:ascii="Times New Roman" w:eastAsia="Times New Roman" w:hAnsi="Times New Roman" w:cs="Times New Roman"/>
              <w:sz w:val="20"/>
              <w:szCs w:val="20"/>
            </w:rPr>
            <w:t>[4]</w:t>
          </w:r>
          <w:r w:rsidRPr="004A278B">
            <w:rPr>
              <w:rFonts w:ascii="Times New Roman" w:eastAsia="Times New Roman" w:hAnsi="Times New Roman" w:cs="Times New Roman"/>
              <w:sz w:val="20"/>
              <w:szCs w:val="20"/>
            </w:rPr>
            <w:tab/>
            <w:t>S. Ernawati, R. Wati, and I. Maulana, “APLIKASI ANDROID PENGENALAN HEWAN MULTI BAHASA UNTUK MENINGKATKAN KOGNITIF ANAK,” 2023. [Online]. Available: http://e-journal.stmiklombok.ac.id/index.php/jireISSN.2620-6900</w:t>
          </w:r>
        </w:p>
        <w:p w14:paraId="0F561B42" w14:textId="77777777" w:rsidR="00F81198" w:rsidRPr="004A278B" w:rsidRDefault="00F81198">
          <w:pPr>
            <w:autoSpaceDE w:val="0"/>
            <w:autoSpaceDN w:val="0"/>
            <w:ind w:hanging="640"/>
            <w:divId w:val="18165151"/>
            <w:rPr>
              <w:rFonts w:ascii="Times New Roman" w:eastAsia="Times New Roman" w:hAnsi="Times New Roman" w:cs="Times New Roman"/>
              <w:sz w:val="20"/>
              <w:szCs w:val="20"/>
            </w:rPr>
          </w:pPr>
          <w:r w:rsidRPr="004A278B">
            <w:rPr>
              <w:rFonts w:ascii="Times New Roman" w:eastAsia="Times New Roman" w:hAnsi="Times New Roman" w:cs="Times New Roman"/>
              <w:sz w:val="20"/>
              <w:szCs w:val="20"/>
            </w:rPr>
            <w:t>[5]</w:t>
          </w:r>
          <w:r w:rsidRPr="004A278B">
            <w:rPr>
              <w:rFonts w:ascii="Times New Roman" w:eastAsia="Times New Roman" w:hAnsi="Times New Roman" w:cs="Times New Roman"/>
              <w:sz w:val="20"/>
              <w:szCs w:val="20"/>
            </w:rPr>
            <w:tab/>
            <w:t>N. Aini, S. A. Wicaksono, and I. Arwani, “Pembangunan Sistem Informasi Perpustakaan Berbasis Web menggunakan Metode Rapid Application Development (RAD) (Studi pada : SMK Negeri 11 Malang),” 2019. [Online]. Available: http://j-ptiik.ub.ac.id</w:t>
          </w:r>
        </w:p>
        <w:p w14:paraId="7560640D" w14:textId="77777777" w:rsidR="00F81198" w:rsidRPr="004A278B" w:rsidRDefault="00F81198">
          <w:pPr>
            <w:autoSpaceDE w:val="0"/>
            <w:autoSpaceDN w:val="0"/>
            <w:ind w:hanging="640"/>
            <w:divId w:val="1281182989"/>
            <w:rPr>
              <w:rFonts w:ascii="Times New Roman" w:eastAsia="Times New Roman" w:hAnsi="Times New Roman" w:cs="Times New Roman"/>
              <w:sz w:val="20"/>
              <w:szCs w:val="20"/>
            </w:rPr>
          </w:pPr>
          <w:r w:rsidRPr="004A278B">
            <w:rPr>
              <w:rFonts w:ascii="Times New Roman" w:eastAsia="Times New Roman" w:hAnsi="Times New Roman" w:cs="Times New Roman"/>
              <w:sz w:val="20"/>
              <w:szCs w:val="20"/>
            </w:rPr>
            <w:t>[6]</w:t>
          </w:r>
          <w:r w:rsidRPr="004A278B">
            <w:rPr>
              <w:rFonts w:ascii="Times New Roman" w:eastAsia="Times New Roman" w:hAnsi="Times New Roman" w:cs="Times New Roman"/>
              <w:sz w:val="20"/>
              <w:szCs w:val="20"/>
            </w:rPr>
            <w:tab/>
            <w:t>N. W. Arifin and A. N. Hidayah, “Buletin Ilmiah Pendidikan Evaluasi Program Pembelajaran Literasi Multibahasa di Sekolah Dasar,” vol. 2, no. 1, pp. 151–157, 2023.</w:t>
          </w:r>
        </w:p>
        <w:p w14:paraId="0DEB45F4" w14:textId="77777777" w:rsidR="00F81198" w:rsidRPr="004A278B" w:rsidRDefault="00F81198">
          <w:pPr>
            <w:autoSpaceDE w:val="0"/>
            <w:autoSpaceDN w:val="0"/>
            <w:ind w:hanging="640"/>
            <w:divId w:val="2038384531"/>
            <w:rPr>
              <w:rFonts w:ascii="Times New Roman" w:eastAsia="Times New Roman" w:hAnsi="Times New Roman" w:cs="Times New Roman"/>
              <w:sz w:val="20"/>
              <w:szCs w:val="20"/>
            </w:rPr>
          </w:pPr>
          <w:r w:rsidRPr="004A278B">
            <w:rPr>
              <w:rFonts w:ascii="Times New Roman" w:eastAsia="Times New Roman" w:hAnsi="Times New Roman" w:cs="Times New Roman"/>
              <w:sz w:val="20"/>
              <w:szCs w:val="20"/>
            </w:rPr>
            <w:t>[7]</w:t>
          </w:r>
          <w:r w:rsidRPr="004A278B">
            <w:rPr>
              <w:rFonts w:ascii="Times New Roman" w:eastAsia="Times New Roman" w:hAnsi="Times New Roman" w:cs="Times New Roman"/>
              <w:sz w:val="20"/>
              <w:szCs w:val="20"/>
            </w:rPr>
            <w:tab/>
            <w:t xml:space="preserve">A. Naution </w:t>
          </w:r>
          <w:r w:rsidRPr="004A278B">
            <w:rPr>
              <w:rFonts w:ascii="Times New Roman" w:eastAsia="Times New Roman" w:hAnsi="Times New Roman" w:cs="Times New Roman"/>
              <w:i/>
              <w:iCs/>
              <w:sz w:val="20"/>
              <w:szCs w:val="20"/>
            </w:rPr>
            <w:t>et al.</w:t>
          </w:r>
          <w:r w:rsidRPr="004A278B">
            <w:rPr>
              <w:rFonts w:ascii="Times New Roman" w:eastAsia="Times New Roman" w:hAnsi="Times New Roman" w:cs="Times New Roman"/>
              <w:sz w:val="20"/>
              <w:szCs w:val="20"/>
            </w:rPr>
            <w:t>, “Pendidikan Dan Bahasa: Efektivitas Kemampuan Multibahasa Siswa Sekolah Dasar di Era Digital,” vol. 4, no. 1, pp. 31–44, 2024, [Online]. Available: http://jurnaltarbiyah.uinsu.ac.id/index.php/eunoia/</w:t>
          </w:r>
        </w:p>
        <w:p w14:paraId="15E7659A" w14:textId="77777777" w:rsidR="00F81198" w:rsidRPr="004A278B" w:rsidRDefault="00F81198">
          <w:pPr>
            <w:autoSpaceDE w:val="0"/>
            <w:autoSpaceDN w:val="0"/>
            <w:ind w:hanging="640"/>
            <w:divId w:val="1845244588"/>
            <w:rPr>
              <w:rFonts w:ascii="Times New Roman" w:eastAsia="Times New Roman" w:hAnsi="Times New Roman" w:cs="Times New Roman"/>
              <w:sz w:val="20"/>
              <w:szCs w:val="20"/>
            </w:rPr>
          </w:pPr>
          <w:r w:rsidRPr="004A278B">
            <w:rPr>
              <w:rFonts w:ascii="Times New Roman" w:eastAsia="Times New Roman" w:hAnsi="Times New Roman" w:cs="Times New Roman"/>
              <w:sz w:val="20"/>
              <w:szCs w:val="20"/>
            </w:rPr>
            <w:t>[8]</w:t>
          </w:r>
          <w:r w:rsidRPr="004A278B">
            <w:rPr>
              <w:rFonts w:ascii="Times New Roman" w:eastAsia="Times New Roman" w:hAnsi="Times New Roman" w:cs="Times New Roman"/>
              <w:sz w:val="20"/>
              <w:szCs w:val="20"/>
            </w:rPr>
            <w:tab/>
            <w:t>A. Munawir, N. Nugroho, P. Studi, and I. Komputer, “Penerapan Metode Rapid Application Development Pada Sistem Informasi Monitoring Pelanggaran Siswa,” 2023.</w:t>
          </w:r>
        </w:p>
        <w:p w14:paraId="6931951E" w14:textId="77777777" w:rsidR="00F81198" w:rsidRPr="004A278B" w:rsidRDefault="00F81198">
          <w:pPr>
            <w:autoSpaceDE w:val="0"/>
            <w:autoSpaceDN w:val="0"/>
            <w:ind w:hanging="640"/>
            <w:divId w:val="13122017"/>
            <w:rPr>
              <w:rFonts w:ascii="Times New Roman" w:eastAsia="Times New Roman" w:hAnsi="Times New Roman" w:cs="Times New Roman"/>
              <w:sz w:val="20"/>
              <w:szCs w:val="20"/>
            </w:rPr>
          </w:pPr>
          <w:r w:rsidRPr="004A278B">
            <w:rPr>
              <w:rFonts w:ascii="Times New Roman" w:eastAsia="Times New Roman" w:hAnsi="Times New Roman" w:cs="Times New Roman"/>
              <w:sz w:val="20"/>
              <w:szCs w:val="20"/>
            </w:rPr>
            <w:t>[9]</w:t>
          </w:r>
          <w:r w:rsidRPr="004A278B">
            <w:rPr>
              <w:rFonts w:ascii="Times New Roman" w:eastAsia="Times New Roman" w:hAnsi="Times New Roman" w:cs="Times New Roman"/>
              <w:sz w:val="20"/>
              <w:szCs w:val="20"/>
            </w:rPr>
            <w:tab/>
            <w:t>R. T. Aldisa, “HOTEL RESERVATION SYSTEM USING WEBSITE BASED RAPID APPLICATION DEVELOPMENT (RAD) METHOD,” 2024.</w:t>
          </w:r>
        </w:p>
        <w:p w14:paraId="2E328760" w14:textId="77777777" w:rsidR="00F81198" w:rsidRPr="004A278B" w:rsidRDefault="00F81198">
          <w:pPr>
            <w:autoSpaceDE w:val="0"/>
            <w:autoSpaceDN w:val="0"/>
            <w:ind w:hanging="640"/>
            <w:divId w:val="1995333565"/>
            <w:rPr>
              <w:rFonts w:ascii="Times New Roman" w:eastAsia="Times New Roman" w:hAnsi="Times New Roman" w:cs="Times New Roman"/>
              <w:sz w:val="20"/>
              <w:szCs w:val="20"/>
            </w:rPr>
          </w:pPr>
          <w:r w:rsidRPr="004A278B">
            <w:rPr>
              <w:rFonts w:ascii="Times New Roman" w:eastAsia="Times New Roman" w:hAnsi="Times New Roman" w:cs="Times New Roman"/>
              <w:sz w:val="20"/>
              <w:szCs w:val="20"/>
            </w:rPr>
            <w:t>[10]</w:t>
          </w:r>
          <w:r w:rsidRPr="004A278B">
            <w:rPr>
              <w:rFonts w:ascii="Times New Roman" w:eastAsia="Times New Roman" w:hAnsi="Times New Roman" w:cs="Times New Roman"/>
              <w:sz w:val="20"/>
              <w:szCs w:val="20"/>
            </w:rPr>
            <w:tab/>
            <w:t xml:space="preserve">A. J. Lynch </w:t>
          </w:r>
          <w:r w:rsidRPr="004A278B">
            <w:rPr>
              <w:rFonts w:ascii="Times New Roman" w:eastAsia="Times New Roman" w:hAnsi="Times New Roman" w:cs="Times New Roman"/>
              <w:i/>
              <w:iCs/>
              <w:sz w:val="20"/>
              <w:szCs w:val="20"/>
            </w:rPr>
            <w:t>et al.</w:t>
          </w:r>
          <w:r w:rsidRPr="004A278B">
            <w:rPr>
              <w:rFonts w:ascii="Times New Roman" w:eastAsia="Times New Roman" w:hAnsi="Times New Roman" w:cs="Times New Roman"/>
              <w:sz w:val="20"/>
              <w:szCs w:val="20"/>
            </w:rPr>
            <w:t xml:space="preserve">, “RAD Adaptive Management for Transforming Ecosystems,” </w:t>
          </w:r>
          <w:r w:rsidRPr="004A278B">
            <w:rPr>
              <w:rFonts w:ascii="Times New Roman" w:eastAsia="Times New Roman" w:hAnsi="Times New Roman" w:cs="Times New Roman"/>
              <w:i/>
              <w:iCs/>
              <w:sz w:val="20"/>
              <w:szCs w:val="20"/>
            </w:rPr>
            <w:t>Bioscience</w:t>
          </w:r>
          <w:r w:rsidRPr="004A278B">
            <w:rPr>
              <w:rFonts w:ascii="Times New Roman" w:eastAsia="Times New Roman" w:hAnsi="Times New Roman" w:cs="Times New Roman"/>
              <w:sz w:val="20"/>
              <w:szCs w:val="20"/>
            </w:rPr>
            <w:t>, vol. 72, no. 1, pp. 45–56, Jan. 2022, doi: 10.1093/biosci/biab091.</w:t>
          </w:r>
        </w:p>
        <w:p w14:paraId="638041CB" w14:textId="77777777" w:rsidR="00F81198" w:rsidRPr="004A278B" w:rsidRDefault="00F81198">
          <w:pPr>
            <w:autoSpaceDE w:val="0"/>
            <w:autoSpaceDN w:val="0"/>
            <w:ind w:hanging="640"/>
            <w:divId w:val="1951277432"/>
            <w:rPr>
              <w:rFonts w:ascii="Times New Roman" w:eastAsia="Times New Roman" w:hAnsi="Times New Roman" w:cs="Times New Roman"/>
              <w:sz w:val="20"/>
              <w:szCs w:val="20"/>
            </w:rPr>
          </w:pPr>
          <w:r w:rsidRPr="004A278B">
            <w:rPr>
              <w:rFonts w:ascii="Times New Roman" w:eastAsia="Times New Roman" w:hAnsi="Times New Roman" w:cs="Times New Roman"/>
              <w:sz w:val="20"/>
              <w:szCs w:val="20"/>
            </w:rPr>
            <w:t>[11]</w:t>
          </w:r>
          <w:r w:rsidRPr="004A278B">
            <w:rPr>
              <w:rFonts w:ascii="Times New Roman" w:eastAsia="Times New Roman" w:hAnsi="Times New Roman" w:cs="Times New Roman"/>
              <w:sz w:val="20"/>
              <w:szCs w:val="20"/>
            </w:rPr>
            <w:tab/>
            <w:t xml:space="preserve">T. Setiawan, A. Suryopratomo, M. Fandra Yudha, and M. I. Maulana, “Rancang Bangun Sistem Informasi Media Pembelajaran Interaktif Bahasa Inggris Berbasis Web,” </w:t>
          </w:r>
          <w:r w:rsidRPr="004A278B">
            <w:rPr>
              <w:rFonts w:ascii="Times New Roman" w:eastAsia="Times New Roman" w:hAnsi="Times New Roman" w:cs="Times New Roman"/>
              <w:i/>
              <w:iCs/>
              <w:sz w:val="20"/>
              <w:szCs w:val="20"/>
            </w:rPr>
            <w:t>Jurnal Accounting Information System (AIMS</w:t>
          </w:r>
          <w:r w:rsidRPr="004A278B">
            <w:rPr>
              <w:rFonts w:ascii="Times New Roman" w:eastAsia="Times New Roman" w:hAnsi="Times New Roman" w:cs="Times New Roman"/>
              <w:sz w:val="20"/>
              <w:szCs w:val="20"/>
            </w:rPr>
            <w:t>, vol. 5, no. 2, pp. 186–196, 2022, doi: 10.32627.</w:t>
          </w:r>
        </w:p>
        <w:p w14:paraId="4A68F35E" w14:textId="77777777" w:rsidR="00F81198" w:rsidRPr="004A278B" w:rsidRDefault="00F81198">
          <w:pPr>
            <w:autoSpaceDE w:val="0"/>
            <w:autoSpaceDN w:val="0"/>
            <w:ind w:hanging="640"/>
            <w:divId w:val="454371655"/>
            <w:rPr>
              <w:rFonts w:ascii="Times New Roman" w:eastAsia="Times New Roman" w:hAnsi="Times New Roman" w:cs="Times New Roman"/>
              <w:sz w:val="20"/>
              <w:szCs w:val="20"/>
            </w:rPr>
          </w:pPr>
          <w:r w:rsidRPr="004A278B">
            <w:rPr>
              <w:rFonts w:ascii="Times New Roman" w:eastAsia="Times New Roman" w:hAnsi="Times New Roman" w:cs="Times New Roman"/>
              <w:sz w:val="20"/>
              <w:szCs w:val="20"/>
            </w:rPr>
            <w:t>[12]</w:t>
          </w:r>
          <w:r w:rsidRPr="004A278B">
            <w:rPr>
              <w:rFonts w:ascii="Times New Roman" w:eastAsia="Times New Roman" w:hAnsi="Times New Roman" w:cs="Times New Roman"/>
              <w:sz w:val="20"/>
              <w:szCs w:val="20"/>
            </w:rPr>
            <w:tab/>
            <w:t>R. N. M. Kholilul, E. Prakarsa Mandyartha, and A. M. Rizki, “Seminar Nasional Informatika Bela Negara (SANTIKA) Rancang Bangun Sistem Deteksi Huruf Rusia Berbasis Web Flask”.</w:t>
          </w:r>
        </w:p>
        <w:p w14:paraId="374D4932" w14:textId="77777777" w:rsidR="00F81198" w:rsidRPr="004A278B" w:rsidRDefault="00F81198">
          <w:pPr>
            <w:autoSpaceDE w:val="0"/>
            <w:autoSpaceDN w:val="0"/>
            <w:ind w:hanging="640"/>
            <w:divId w:val="386494610"/>
            <w:rPr>
              <w:rFonts w:ascii="Times New Roman" w:eastAsia="Times New Roman" w:hAnsi="Times New Roman" w:cs="Times New Roman"/>
              <w:sz w:val="20"/>
              <w:szCs w:val="20"/>
            </w:rPr>
          </w:pPr>
          <w:r w:rsidRPr="004A278B">
            <w:rPr>
              <w:rFonts w:ascii="Times New Roman" w:eastAsia="Times New Roman" w:hAnsi="Times New Roman" w:cs="Times New Roman"/>
              <w:sz w:val="20"/>
              <w:szCs w:val="20"/>
            </w:rPr>
            <w:t>[13]</w:t>
          </w:r>
          <w:r w:rsidRPr="004A278B">
            <w:rPr>
              <w:rFonts w:ascii="Times New Roman" w:eastAsia="Times New Roman" w:hAnsi="Times New Roman" w:cs="Times New Roman"/>
              <w:sz w:val="20"/>
              <w:szCs w:val="20"/>
            </w:rPr>
            <w:tab/>
            <w:t>R. T. Aldisa, “HOTEL RESERVATION SYSTEM USING WEBSITE BASED RAPID APPLICATION DEVELOPMENT (RAD) METHOD,” 2024.</w:t>
          </w:r>
        </w:p>
        <w:p w14:paraId="2AFDDA28" w14:textId="77777777" w:rsidR="00F81198" w:rsidRPr="004A278B" w:rsidRDefault="00F81198">
          <w:pPr>
            <w:autoSpaceDE w:val="0"/>
            <w:autoSpaceDN w:val="0"/>
            <w:ind w:hanging="640"/>
            <w:divId w:val="678895060"/>
            <w:rPr>
              <w:rFonts w:ascii="Times New Roman" w:eastAsia="Times New Roman" w:hAnsi="Times New Roman" w:cs="Times New Roman"/>
              <w:sz w:val="20"/>
              <w:szCs w:val="20"/>
            </w:rPr>
          </w:pPr>
          <w:r w:rsidRPr="004A278B">
            <w:rPr>
              <w:rFonts w:ascii="Times New Roman" w:eastAsia="Times New Roman" w:hAnsi="Times New Roman" w:cs="Times New Roman"/>
              <w:sz w:val="20"/>
              <w:szCs w:val="20"/>
            </w:rPr>
            <w:t>[14]</w:t>
          </w:r>
          <w:r w:rsidRPr="004A278B">
            <w:rPr>
              <w:rFonts w:ascii="Times New Roman" w:eastAsia="Times New Roman" w:hAnsi="Times New Roman" w:cs="Times New Roman"/>
              <w:sz w:val="20"/>
              <w:szCs w:val="20"/>
            </w:rPr>
            <w:tab/>
            <w:t xml:space="preserve">D. E. Syafitri and F. A.-I. A. Putra, “Artikel Jurnal Perancangan UI/UX Mobile App Interaktif untuk Meningkatkan Promosi dan Penjualan Produk F&amp;amp;B pada Eatery Cafe,” </w:t>
          </w:r>
          <w:r w:rsidRPr="004A278B">
            <w:rPr>
              <w:rFonts w:ascii="Times New Roman" w:eastAsia="Times New Roman" w:hAnsi="Times New Roman" w:cs="Times New Roman"/>
              <w:i/>
              <w:iCs/>
              <w:sz w:val="20"/>
              <w:szCs w:val="20"/>
            </w:rPr>
            <w:t>SMATIKA JURNAL</w:t>
          </w:r>
          <w:r w:rsidRPr="004A278B">
            <w:rPr>
              <w:rFonts w:ascii="Times New Roman" w:eastAsia="Times New Roman" w:hAnsi="Times New Roman" w:cs="Times New Roman"/>
              <w:sz w:val="20"/>
              <w:szCs w:val="20"/>
            </w:rPr>
            <w:t>, vol. 14, no. 02, pp. 250–260, Dec. 2024, doi: 10.32664/smatika.v14i02.1318.</w:t>
          </w:r>
        </w:p>
        <w:p w14:paraId="67A705F3" w14:textId="77777777" w:rsidR="00F81198" w:rsidRPr="004A278B" w:rsidRDefault="00F81198">
          <w:pPr>
            <w:autoSpaceDE w:val="0"/>
            <w:autoSpaceDN w:val="0"/>
            <w:ind w:hanging="640"/>
            <w:divId w:val="1535850069"/>
            <w:rPr>
              <w:rFonts w:ascii="Times New Roman" w:eastAsia="Times New Roman" w:hAnsi="Times New Roman" w:cs="Times New Roman"/>
              <w:sz w:val="20"/>
              <w:szCs w:val="20"/>
            </w:rPr>
          </w:pPr>
          <w:r w:rsidRPr="004A278B">
            <w:rPr>
              <w:rFonts w:ascii="Times New Roman" w:eastAsia="Times New Roman" w:hAnsi="Times New Roman" w:cs="Times New Roman"/>
              <w:sz w:val="20"/>
              <w:szCs w:val="20"/>
            </w:rPr>
            <w:t>[15]</w:t>
          </w:r>
          <w:r w:rsidRPr="004A278B">
            <w:rPr>
              <w:rFonts w:ascii="Times New Roman" w:eastAsia="Times New Roman" w:hAnsi="Times New Roman" w:cs="Times New Roman"/>
              <w:sz w:val="20"/>
              <w:szCs w:val="20"/>
            </w:rPr>
            <w:tab/>
            <w:t>Z. Lubis</w:t>
          </w:r>
          <w:r w:rsidRPr="004A278B">
            <w:rPr>
              <w:rFonts w:ascii="Times New Roman" w:eastAsia="Times New Roman" w:hAnsi="Times New Roman" w:cs="Times New Roman"/>
              <w:sz w:val="20"/>
              <w:szCs w:val="20"/>
              <w:vertAlign w:val="superscript"/>
            </w:rPr>
            <w:t>1</w:t>
          </w:r>
          <w:r w:rsidRPr="004A278B">
            <w:rPr>
              <w:rFonts w:ascii="Times New Roman" w:eastAsia="Times New Roman" w:hAnsi="Times New Roman" w:cs="Times New Roman"/>
              <w:sz w:val="20"/>
              <w:szCs w:val="20"/>
            </w:rPr>
            <w:t xml:space="preserve"> and Y. Harahap</w:t>
          </w:r>
          <w:r w:rsidRPr="004A278B">
            <w:rPr>
              <w:rFonts w:ascii="Times New Roman" w:eastAsia="Times New Roman" w:hAnsi="Times New Roman" w:cs="Times New Roman"/>
              <w:sz w:val="20"/>
              <w:szCs w:val="20"/>
              <w:vertAlign w:val="superscript"/>
            </w:rPr>
            <w:t>2</w:t>
          </w:r>
          <w:r w:rsidRPr="004A278B">
            <w:rPr>
              <w:rFonts w:ascii="Times New Roman" w:eastAsia="Times New Roman" w:hAnsi="Times New Roman" w:cs="Times New Roman"/>
              <w:sz w:val="20"/>
              <w:szCs w:val="20"/>
            </w:rPr>
            <w:t>, “Reslaj: Religion Education Social Laa Roiba Journal Pengembangan Media Pembelajaran Bahasa Arab Berbasis Web Educandy untuk Siswa SMP Cerdas Murni Tembung”, doi: 10.47476/reslaj.v6i1.4753.</w:t>
          </w:r>
        </w:p>
        <w:p w14:paraId="0C7609D1" w14:textId="0D9C17D1" w:rsidR="00C81851" w:rsidRPr="004A278B" w:rsidRDefault="00F81198" w:rsidP="00C81851">
          <w:pPr>
            <w:rPr>
              <w:rFonts w:ascii="Times New Roman" w:hAnsi="Times New Roman" w:cs="Times New Roman"/>
              <w:sz w:val="20"/>
              <w:szCs w:val="20"/>
              <w:lang w:eastAsia="zh-CN"/>
            </w:rPr>
          </w:pPr>
          <w:r w:rsidRPr="004A278B">
            <w:rPr>
              <w:rFonts w:ascii="Times New Roman" w:eastAsia="Times New Roman" w:hAnsi="Times New Roman" w:cs="Times New Roman"/>
              <w:sz w:val="20"/>
              <w:szCs w:val="20"/>
            </w:rPr>
            <w:t> </w:t>
          </w:r>
        </w:p>
      </w:sdtContent>
    </w:sdt>
    <w:sdt>
      <w:sdtPr>
        <w:rPr>
          <w:rFonts w:ascii="Times New Roman" w:hAnsi="Times New Roman" w:cs="Times New Roman"/>
          <w:color w:val="000000"/>
          <w:sz w:val="20"/>
          <w:szCs w:val="20"/>
          <w:lang w:val="en-US" w:eastAsia="zh-CN"/>
        </w:rPr>
        <w:tag w:val="MENDELEY_BIBLIOGRAPHY"/>
        <w:id w:val="2131885833"/>
        <w:placeholder>
          <w:docPart w:val="DefaultPlaceholder_-1854013440"/>
        </w:placeholder>
      </w:sdtPr>
      <w:sdtEndPr/>
      <w:sdtContent>
        <w:p w14:paraId="2445B749" w14:textId="77777777" w:rsidR="00F81198" w:rsidRPr="004A278B" w:rsidRDefault="00F81198">
          <w:pPr>
            <w:autoSpaceDE w:val="0"/>
            <w:autoSpaceDN w:val="0"/>
            <w:ind w:hanging="640"/>
            <w:divId w:val="944314945"/>
            <w:rPr>
              <w:rFonts w:ascii="Times New Roman" w:eastAsia="Times New Roman" w:hAnsi="Times New Roman" w:cs="Times New Roman"/>
            </w:rPr>
          </w:pPr>
          <w:r w:rsidRPr="004A278B">
            <w:rPr>
              <w:rFonts w:ascii="Times New Roman" w:eastAsia="Times New Roman" w:hAnsi="Times New Roman" w:cs="Times New Roman"/>
              <w:sz w:val="20"/>
              <w:szCs w:val="20"/>
            </w:rPr>
            <w:t>[1]</w:t>
          </w:r>
          <w:r w:rsidRPr="004A278B">
            <w:rPr>
              <w:rFonts w:ascii="Times New Roman" w:eastAsia="Times New Roman" w:hAnsi="Times New Roman" w:cs="Times New Roman"/>
              <w:sz w:val="20"/>
              <w:szCs w:val="20"/>
            </w:rPr>
            <w:tab/>
            <w:t xml:space="preserve">H. Fernandy, I. Ali, and M. P. Juwono, “Rancang Bangun Sistem Tracer study UNUSIA Berbasis Web Menggunakan Metode Rapid Application Development,” </w:t>
          </w:r>
          <w:r w:rsidRPr="004A278B">
            <w:rPr>
              <w:rFonts w:ascii="Times New Roman" w:eastAsia="Times New Roman" w:hAnsi="Times New Roman" w:cs="Times New Roman"/>
              <w:i/>
              <w:iCs/>
              <w:sz w:val="20"/>
              <w:szCs w:val="20"/>
            </w:rPr>
            <w:t>Jurnal Ilmu Komputer dan Sistem Informasi (JIKOMSI)</w:t>
          </w:r>
          <w:r w:rsidRPr="004A278B">
            <w:rPr>
              <w:rFonts w:ascii="Times New Roman" w:eastAsia="Times New Roman" w:hAnsi="Times New Roman" w:cs="Times New Roman"/>
              <w:sz w:val="20"/>
              <w:szCs w:val="20"/>
            </w:rPr>
            <w:t>, vol. 6, pp. 171–179, 2023.</w:t>
          </w:r>
        </w:p>
        <w:p w14:paraId="21952AFC" w14:textId="77777777" w:rsidR="00F81198" w:rsidRPr="004A278B" w:rsidRDefault="00F81198">
          <w:pPr>
            <w:autoSpaceDE w:val="0"/>
            <w:autoSpaceDN w:val="0"/>
            <w:ind w:hanging="640"/>
            <w:divId w:val="1361935006"/>
            <w:rPr>
              <w:rFonts w:ascii="Times New Roman" w:eastAsia="Times New Roman" w:hAnsi="Times New Roman" w:cs="Times New Roman"/>
              <w:sz w:val="20"/>
              <w:szCs w:val="20"/>
            </w:rPr>
          </w:pPr>
          <w:r w:rsidRPr="004A278B">
            <w:rPr>
              <w:rFonts w:ascii="Times New Roman" w:eastAsia="Times New Roman" w:hAnsi="Times New Roman" w:cs="Times New Roman"/>
              <w:sz w:val="20"/>
              <w:szCs w:val="20"/>
            </w:rPr>
            <w:t>[2]</w:t>
          </w:r>
          <w:r w:rsidRPr="004A278B">
            <w:rPr>
              <w:rFonts w:ascii="Times New Roman" w:eastAsia="Times New Roman" w:hAnsi="Times New Roman" w:cs="Times New Roman"/>
              <w:sz w:val="20"/>
              <w:szCs w:val="20"/>
            </w:rPr>
            <w:tab/>
            <w:t>F. I. Amarela, N. H. Saputra, and Y. Zebua, “Implementasi Pembelajaran Multibahasa dalam Meningkatkan Kemampuan Bahasa Asing Siswa di Sekolah Menengah,” vol. 2, no. 1, 2022.</w:t>
          </w:r>
        </w:p>
        <w:p w14:paraId="729ED99D" w14:textId="77777777" w:rsidR="00F81198" w:rsidRPr="004A278B" w:rsidRDefault="00F81198">
          <w:pPr>
            <w:autoSpaceDE w:val="0"/>
            <w:autoSpaceDN w:val="0"/>
            <w:ind w:hanging="640"/>
            <w:divId w:val="1025638587"/>
            <w:rPr>
              <w:rFonts w:ascii="Times New Roman" w:eastAsia="Times New Roman" w:hAnsi="Times New Roman" w:cs="Times New Roman"/>
              <w:sz w:val="20"/>
              <w:szCs w:val="20"/>
            </w:rPr>
          </w:pPr>
          <w:r w:rsidRPr="004A278B">
            <w:rPr>
              <w:rFonts w:ascii="Times New Roman" w:eastAsia="Times New Roman" w:hAnsi="Times New Roman" w:cs="Times New Roman"/>
              <w:sz w:val="20"/>
              <w:szCs w:val="20"/>
            </w:rPr>
            <w:lastRenderedPageBreak/>
            <w:t>[3]</w:t>
          </w:r>
          <w:r w:rsidRPr="004A278B">
            <w:rPr>
              <w:rFonts w:ascii="Times New Roman" w:eastAsia="Times New Roman" w:hAnsi="Times New Roman" w:cs="Times New Roman"/>
              <w:sz w:val="20"/>
              <w:szCs w:val="20"/>
            </w:rPr>
            <w:tab/>
            <w:t xml:space="preserve">J. Ilmu </w:t>
          </w:r>
          <w:r w:rsidRPr="004A278B">
            <w:rPr>
              <w:rFonts w:ascii="Times New Roman" w:eastAsia="Times New Roman" w:hAnsi="Times New Roman" w:cs="Times New Roman"/>
              <w:i/>
              <w:iCs/>
              <w:sz w:val="20"/>
              <w:szCs w:val="20"/>
            </w:rPr>
            <w:t>et al.</w:t>
          </w:r>
          <w:r w:rsidRPr="004A278B">
            <w:rPr>
              <w:rFonts w:ascii="Times New Roman" w:eastAsia="Times New Roman" w:hAnsi="Times New Roman" w:cs="Times New Roman"/>
              <w:sz w:val="20"/>
              <w:szCs w:val="20"/>
            </w:rPr>
            <w:t>, “AKSARA: Jurnal Ilmu Pendidikan Nonformal 75,” vol. 10, no. 1, 2024, doi: 10.37905/aksara.10.1.75-90.2024.</w:t>
          </w:r>
        </w:p>
        <w:p w14:paraId="530F5498" w14:textId="77777777" w:rsidR="00F81198" w:rsidRPr="004A278B" w:rsidRDefault="00F81198">
          <w:pPr>
            <w:autoSpaceDE w:val="0"/>
            <w:autoSpaceDN w:val="0"/>
            <w:ind w:hanging="640"/>
            <w:divId w:val="226259472"/>
            <w:rPr>
              <w:rFonts w:ascii="Times New Roman" w:eastAsia="Times New Roman" w:hAnsi="Times New Roman" w:cs="Times New Roman"/>
              <w:sz w:val="20"/>
              <w:szCs w:val="20"/>
            </w:rPr>
          </w:pPr>
          <w:r w:rsidRPr="004A278B">
            <w:rPr>
              <w:rFonts w:ascii="Times New Roman" w:eastAsia="Times New Roman" w:hAnsi="Times New Roman" w:cs="Times New Roman"/>
              <w:sz w:val="20"/>
              <w:szCs w:val="20"/>
            </w:rPr>
            <w:t>[4]</w:t>
          </w:r>
          <w:r w:rsidRPr="004A278B">
            <w:rPr>
              <w:rFonts w:ascii="Times New Roman" w:eastAsia="Times New Roman" w:hAnsi="Times New Roman" w:cs="Times New Roman"/>
              <w:sz w:val="20"/>
              <w:szCs w:val="20"/>
            </w:rPr>
            <w:tab/>
            <w:t>S. Ernawati, R. Wati, and I. Maulana, “APLIKASI ANDROID PENGENALAN HEWAN MULTI BAHASA UNTUK MENINGKATKAN KOGNITIF ANAK,” 2023. [Online]. Available: http://e-journal.stmiklombok.ac.id/index.php/jireISSN.2620-6900</w:t>
          </w:r>
        </w:p>
        <w:p w14:paraId="0E2D2F1A" w14:textId="77777777" w:rsidR="00F81198" w:rsidRPr="004A278B" w:rsidRDefault="00F81198">
          <w:pPr>
            <w:autoSpaceDE w:val="0"/>
            <w:autoSpaceDN w:val="0"/>
            <w:ind w:hanging="640"/>
            <w:divId w:val="2116560823"/>
            <w:rPr>
              <w:rFonts w:ascii="Times New Roman" w:eastAsia="Times New Roman" w:hAnsi="Times New Roman" w:cs="Times New Roman"/>
              <w:sz w:val="20"/>
              <w:szCs w:val="20"/>
            </w:rPr>
          </w:pPr>
          <w:r w:rsidRPr="004A278B">
            <w:rPr>
              <w:rFonts w:ascii="Times New Roman" w:eastAsia="Times New Roman" w:hAnsi="Times New Roman" w:cs="Times New Roman"/>
              <w:sz w:val="20"/>
              <w:szCs w:val="20"/>
            </w:rPr>
            <w:t>[5]</w:t>
          </w:r>
          <w:r w:rsidRPr="004A278B">
            <w:rPr>
              <w:rFonts w:ascii="Times New Roman" w:eastAsia="Times New Roman" w:hAnsi="Times New Roman" w:cs="Times New Roman"/>
              <w:sz w:val="20"/>
              <w:szCs w:val="20"/>
            </w:rPr>
            <w:tab/>
            <w:t>N. Aini, S. A. Wicaksono, and I. Arwani, “Pembangunan Sistem Informasi Perpustakaan Berbasis Web menggunakan Metode Rapid Application Development (RAD) (Studi pada : SMK Negeri 11 Malang),” 2019. [Online]. Available: http://j-ptiik.ub.ac.id</w:t>
          </w:r>
        </w:p>
        <w:p w14:paraId="7674B0CA" w14:textId="77777777" w:rsidR="00F81198" w:rsidRPr="004A278B" w:rsidRDefault="00F81198">
          <w:pPr>
            <w:autoSpaceDE w:val="0"/>
            <w:autoSpaceDN w:val="0"/>
            <w:ind w:hanging="640"/>
            <w:divId w:val="760418070"/>
            <w:rPr>
              <w:rFonts w:ascii="Times New Roman" w:eastAsia="Times New Roman" w:hAnsi="Times New Roman" w:cs="Times New Roman"/>
              <w:sz w:val="20"/>
              <w:szCs w:val="20"/>
            </w:rPr>
          </w:pPr>
          <w:r w:rsidRPr="004A278B">
            <w:rPr>
              <w:rFonts w:ascii="Times New Roman" w:eastAsia="Times New Roman" w:hAnsi="Times New Roman" w:cs="Times New Roman"/>
              <w:sz w:val="20"/>
              <w:szCs w:val="20"/>
            </w:rPr>
            <w:t>[6]</w:t>
          </w:r>
          <w:r w:rsidRPr="004A278B">
            <w:rPr>
              <w:rFonts w:ascii="Times New Roman" w:eastAsia="Times New Roman" w:hAnsi="Times New Roman" w:cs="Times New Roman"/>
              <w:sz w:val="20"/>
              <w:szCs w:val="20"/>
            </w:rPr>
            <w:tab/>
            <w:t>N. W. Arifin and A. N. Hidayah, “Buletin Ilmiah Pendidikan Evaluasi Program Pembelajaran Literasi Multibahasa di Sekolah Dasar,” vol. 2, no. 1, pp. 151–157, 2023.</w:t>
          </w:r>
        </w:p>
        <w:p w14:paraId="75AF25FF" w14:textId="77777777" w:rsidR="00F81198" w:rsidRPr="004A278B" w:rsidRDefault="00F81198">
          <w:pPr>
            <w:autoSpaceDE w:val="0"/>
            <w:autoSpaceDN w:val="0"/>
            <w:ind w:hanging="640"/>
            <w:divId w:val="1147209651"/>
            <w:rPr>
              <w:rFonts w:ascii="Times New Roman" w:eastAsia="Times New Roman" w:hAnsi="Times New Roman" w:cs="Times New Roman"/>
              <w:sz w:val="20"/>
              <w:szCs w:val="20"/>
            </w:rPr>
          </w:pPr>
          <w:r w:rsidRPr="004A278B">
            <w:rPr>
              <w:rFonts w:ascii="Times New Roman" w:eastAsia="Times New Roman" w:hAnsi="Times New Roman" w:cs="Times New Roman"/>
              <w:sz w:val="20"/>
              <w:szCs w:val="20"/>
            </w:rPr>
            <w:t>[7]</w:t>
          </w:r>
          <w:r w:rsidRPr="004A278B">
            <w:rPr>
              <w:rFonts w:ascii="Times New Roman" w:eastAsia="Times New Roman" w:hAnsi="Times New Roman" w:cs="Times New Roman"/>
              <w:sz w:val="20"/>
              <w:szCs w:val="20"/>
            </w:rPr>
            <w:tab/>
            <w:t xml:space="preserve">A. Naution </w:t>
          </w:r>
          <w:r w:rsidRPr="004A278B">
            <w:rPr>
              <w:rFonts w:ascii="Times New Roman" w:eastAsia="Times New Roman" w:hAnsi="Times New Roman" w:cs="Times New Roman"/>
              <w:i/>
              <w:iCs/>
              <w:sz w:val="20"/>
              <w:szCs w:val="20"/>
            </w:rPr>
            <w:t>et al.</w:t>
          </w:r>
          <w:r w:rsidRPr="004A278B">
            <w:rPr>
              <w:rFonts w:ascii="Times New Roman" w:eastAsia="Times New Roman" w:hAnsi="Times New Roman" w:cs="Times New Roman"/>
              <w:sz w:val="20"/>
              <w:szCs w:val="20"/>
            </w:rPr>
            <w:t>, “Pendidikan Dan Bahasa: Efektivitas Kemampuan Multibahasa Siswa Sekolah Dasar di Era Digital,” vol. 4, no. 1, pp. 31–44, 2024, [Online]. Available: http://jurnaltarbiyah.uinsu.ac.id/index.php/eunoia/</w:t>
          </w:r>
        </w:p>
        <w:p w14:paraId="5B51A823" w14:textId="77777777" w:rsidR="00F81198" w:rsidRPr="004A278B" w:rsidRDefault="00F81198">
          <w:pPr>
            <w:autoSpaceDE w:val="0"/>
            <w:autoSpaceDN w:val="0"/>
            <w:ind w:hanging="640"/>
            <w:divId w:val="1773817975"/>
            <w:rPr>
              <w:rFonts w:ascii="Times New Roman" w:eastAsia="Times New Roman" w:hAnsi="Times New Roman" w:cs="Times New Roman"/>
              <w:sz w:val="20"/>
              <w:szCs w:val="20"/>
            </w:rPr>
          </w:pPr>
          <w:r w:rsidRPr="004A278B">
            <w:rPr>
              <w:rFonts w:ascii="Times New Roman" w:eastAsia="Times New Roman" w:hAnsi="Times New Roman" w:cs="Times New Roman"/>
              <w:sz w:val="20"/>
              <w:szCs w:val="20"/>
            </w:rPr>
            <w:t>[8]</w:t>
          </w:r>
          <w:r w:rsidRPr="004A278B">
            <w:rPr>
              <w:rFonts w:ascii="Times New Roman" w:eastAsia="Times New Roman" w:hAnsi="Times New Roman" w:cs="Times New Roman"/>
              <w:sz w:val="20"/>
              <w:szCs w:val="20"/>
            </w:rPr>
            <w:tab/>
            <w:t>A. Munawir, N. Nugroho, P. Studi, and I. Komputer, “Penerapan Metode Rapid Application Development Pada Sistem Informasi Monitoring Pelanggaran Siswa,” 2023.</w:t>
          </w:r>
        </w:p>
        <w:p w14:paraId="66AC3455" w14:textId="77777777" w:rsidR="00F81198" w:rsidRPr="004A278B" w:rsidRDefault="00F81198">
          <w:pPr>
            <w:autoSpaceDE w:val="0"/>
            <w:autoSpaceDN w:val="0"/>
            <w:ind w:hanging="640"/>
            <w:divId w:val="54208161"/>
            <w:rPr>
              <w:rFonts w:ascii="Times New Roman" w:eastAsia="Times New Roman" w:hAnsi="Times New Roman" w:cs="Times New Roman"/>
              <w:sz w:val="20"/>
              <w:szCs w:val="20"/>
            </w:rPr>
          </w:pPr>
          <w:r w:rsidRPr="004A278B">
            <w:rPr>
              <w:rFonts w:ascii="Times New Roman" w:eastAsia="Times New Roman" w:hAnsi="Times New Roman" w:cs="Times New Roman"/>
              <w:sz w:val="20"/>
              <w:szCs w:val="20"/>
            </w:rPr>
            <w:t>[9]</w:t>
          </w:r>
          <w:r w:rsidRPr="004A278B">
            <w:rPr>
              <w:rFonts w:ascii="Times New Roman" w:eastAsia="Times New Roman" w:hAnsi="Times New Roman" w:cs="Times New Roman"/>
              <w:sz w:val="20"/>
              <w:szCs w:val="20"/>
            </w:rPr>
            <w:tab/>
            <w:t>R. T. Aldisa, “HOTEL RESERVATION SYSTEM USING WEBSITE BASED RAPID APPLICATION DEVELOPMENT (RAD) METHOD,” 2024.</w:t>
          </w:r>
        </w:p>
        <w:p w14:paraId="7760971D" w14:textId="77777777" w:rsidR="00F81198" w:rsidRPr="004A278B" w:rsidRDefault="00F81198">
          <w:pPr>
            <w:autoSpaceDE w:val="0"/>
            <w:autoSpaceDN w:val="0"/>
            <w:ind w:hanging="640"/>
            <w:divId w:val="1937521986"/>
            <w:rPr>
              <w:rFonts w:ascii="Times New Roman" w:eastAsia="Times New Roman" w:hAnsi="Times New Roman" w:cs="Times New Roman"/>
              <w:sz w:val="20"/>
              <w:szCs w:val="20"/>
            </w:rPr>
          </w:pPr>
          <w:r w:rsidRPr="004A278B">
            <w:rPr>
              <w:rFonts w:ascii="Times New Roman" w:eastAsia="Times New Roman" w:hAnsi="Times New Roman" w:cs="Times New Roman"/>
              <w:sz w:val="20"/>
              <w:szCs w:val="20"/>
            </w:rPr>
            <w:t>[10]</w:t>
          </w:r>
          <w:r w:rsidRPr="004A278B">
            <w:rPr>
              <w:rFonts w:ascii="Times New Roman" w:eastAsia="Times New Roman" w:hAnsi="Times New Roman" w:cs="Times New Roman"/>
              <w:sz w:val="20"/>
              <w:szCs w:val="20"/>
            </w:rPr>
            <w:tab/>
            <w:t xml:space="preserve">A. J. Lynch </w:t>
          </w:r>
          <w:r w:rsidRPr="004A278B">
            <w:rPr>
              <w:rFonts w:ascii="Times New Roman" w:eastAsia="Times New Roman" w:hAnsi="Times New Roman" w:cs="Times New Roman"/>
              <w:i/>
              <w:iCs/>
              <w:sz w:val="20"/>
              <w:szCs w:val="20"/>
            </w:rPr>
            <w:t>et al.</w:t>
          </w:r>
          <w:r w:rsidRPr="004A278B">
            <w:rPr>
              <w:rFonts w:ascii="Times New Roman" w:eastAsia="Times New Roman" w:hAnsi="Times New Roman" w:cs="Times New Roman"/>
              <w:sz w:val="20"/>
              <w:szCs w:val="20"/>
            </w:rPr>
            <w:t xml:space="preserve">, “RAD Adaptive Management for Transforming Ecosystems,” </w:t>
          </w:r>
          <w:r w:rsidRPr="004A278B">
            <w:rPr>
              <w:rFonts w:ascii="Times New Roman" w:eastAsia="Times New Roman" w:hAnsi="Times New Roman" w:cs="Times New Roman"/>
              <w:i/>
              <w:iCs/>
              <w:sz w:val="20"/>
              <w:szCs w:val="20"/>
            </w:rPr>
            <w:t>Bioscience</w:t>
          </w:r>
          <w:r w:rsidRPr="004A278B">
            <w:rPr>
              <w:rFonts w:ascii="Times New Roman" w:eastAsia="Times New Roman" w:hAnsi="Times New Roman" w:cs="Times New Roman"/>
              <w:sz w:val="20"/>
              <w:szCs w:val="20"/>
            </w:rPr>
            <w:t>, vol. 72, no. 1, pp. 45–56, Jan. 2022, doi: 10.1093/biosci/biab091.</w:t>
          </w:r>
        </w:p>
        <w:p w14:paraId="4F922580" w14:textId="77777777" w:rsidR="00F81198" w:rsidRPr="004A278B" w:rsidRDefault="00F81198">
          <w:pPr>
            <w:autoSpaceDE w:val="0"/>
            <w:autoSpaceDN w:val="0"/>
            <w:ind w:hanging="640"/>
            <w:divId w:val="359866858"/>
            <w:rPr>
              <w:rFonts w:ascii="Times New Roman" w:eastAsia="Times New Roman" w:hAnsi="Times New Roman" w:cs="Times New Roman"/>
              <w:sz w:val="20"/>
              <w:szCs w:val="20"/>
            </w:rPr>
          </w:pPr>
          <w:r w:rsidRPr="004A278B">
            <w:rPr>
              <w:rFonts w:ascii="Times New Roman" w:eastAsia="Times New Roman" w:hAnsi="Times New Roman" w:cs="Times New Roman"/>
              <w:sz w:val="20"/>
              <w:szCs w:val="20"/>
            </w:rPr>
            <w:t>[11]</w:t>
          </w:r>
          <w:r w:rsidRPr="004A278B">
            <w:rPr>
              <w:rFonts w:ascii="Times New Roman" w:eastAsia="Times New Roman" w:hAnsi="Times New Roman" w:cs="Times New Roman"/>
              <w:sz w:val="20"/>
              <w:szCs w:val="20"/>
            </w:rPr>
            <w:tab/>
            <w:t xml:space="preserve">T. Setiawan, A. Suryopratomo, M. Fandra Yudha, and M. I. Maulana, “Rancang Bangun Sistem Informasi Media Pembelajaran Interaktif Bahasa Inggris Berbasis Web,” </w:t>
          </w:r>
          <w:r w:rsidRPr="004A278B">
            <w:rPr>
              <w:rFonts w:ascii="Times New Roman" w:eastAsia="Times New Roman" w:hAnsi="Times New Roman" w:cs="Times New Roman"/>
              <w:i/>
              <w:iCs/>
              <w:sz w:val="20"/>
              <w:szCs w:val="20"/>
            </w:rPr>
            <w:t>Jurnal Accounting Information System (AIMS</w:t>
          </w:r>
          <w:r w:rsidRPr="004A278B">
            <w:rPr>
              <w:rFonts w:ascii="Times New Roman" w:eastAsia="Times New Roman" w:hAnsi="Times New Roman" w:cs="Times New Roman"/>
              <w:sz w:val="20"/>
              <w:szCs w:val="20"/>
            </w:rPr>
            <w:t>, vol. 5, no. 2, pp. 186–196, 2022, doi: 10.32627.</w:t>
          </w:r>
        </w:p>
        <w:p w14:paraId="34B583FB" w14:textId="77777777" w:rsidR="00F81198" w:rsidRPr="004A278B" w:rsidRDefault="00F81198">
          <w:pPr>
            <w:autoSpaceDE w:val="0"/>
            <w:autoSpaceDN w:val="0"/>
            <w:ind w:hanging="640"/>
            <w:divId w:val="240407481"/>
            <w:rPr>
              <w:rFonts w:ascii="Times New Roman" w:eastAsia="Times New Roman" w:hAnsi="Times New Roman" w:cs="Times New Roman"/>
              <w:sz w:val="20"/>
              <w:szCs w:val="20"/>
            </w:rPr>
          </w:pPr>
          <w:r w:rsidRPr="004A278B">
            <w:rPr>
              <w:rFonts w:ascii="Times New Roman" w:eastAsia="Times New Roman" w:hAnsi="Times New Roman" w:cs="Times New Roman"/>
              <w:sz w:val="20"/>
              <w:szCs w:val="20"/>
            </w:rPr>
            <w:t>[12]</w:t>
          </w:r>
          <w:r w:rsidRPr="004A278B">
            <w:rPr>
              <w:rFonts w:ascii="Times New Roman" w:eastAsia="Times New Roman" w:hAnsi="Times New Roman" w:cs="Times New Roman"/>
              <w:sz w:val="20"/>
              <w:szCs w:val="20"/>
            </w:rPr>
            <w:tab/>
            <w:t>R. N. M. Kholilul, E. Prakarsa Mandyartha, and A. M. Rizki, “Seminar Nasional Informatika Bela Negara (SANTIKA) Rancang Bangun Sistem Deteksi Huruf Rusia Berbasis Web Flask”.</w:t>
          </w:r>
        </w:p>
        <w:p w14:paraId="3294FDEA" w14:textId="77777777" w:rsidR="00F81198" w:rsidRPr="004A278B" w:rsidRDefault="00F81198">
          <w:pPr>
            <w:autoSpaceDE w:val="0"/>
            <w:autoSpaceDN w:val="0"/>
            <w:ind w:hanging="640"/>
            <w:divId w:val="275600223"/>
            <w:rPr>
              <w:rFonts w:ascii="Times New Roman" w:eastAsia="Times New Roman" w:hAnsi="Times New Roman" w:cs="Times New Roman"/>
              <w:sz w:val="20"/>
              <w:szCs w:val="20"/>
            </w:rPr>
          </w:pPr>
          <w:r w:rsidRPr="004A278B">
            <w:rPr>
              <w:rFonts w:ascii="Times New Roman" w:eastAsia="Times New Roman" w:hAnsi="Times New Roman" w:cs="Times New Roman"/>
              <w:sz w:val="20"/>
              <w:szCs w:val="20"/>
            </w:rPr>
            <w:t>[13]</w:t>
          </w:r>
          <w:r w:rsidRPr="004A278B">
            <w:rPr>
              <w:rFonts w:ascii="Times New Roman" w:eastAsia="Times New Roman" w:hAnsi="Times New Roman" w:cs="Times New Roman"/>
              <w:sz w:val="20"/>
              <w:szCs w:val="20"/>
            </w:rPr>
            <w:tab/>
            <w:t>R. T. Aldisa, “HOTEL RESERVATION SYSTEM USING WEBSITE BASED RAPID APPLICATION DEVELOPMENT (RAD) METHOD,” 2024.</w:t>
          </w:r>
        </w:p>
        <w:p w14:paraId="18DDC9A9" w14:textId="77777777" w:rsidR="00F81198" w:rsidRPr="004A278B" w:rsidRDefault="00F81198">
          <w:pPr>
            <w:autoSpaceDE w:val="0"/>
            <w:autoSpaceDN w:val="0"/>
            <w:ind w:hanging="640"/>
            <w:divId w:val="2028016381"/>
            <w:rPr>
              <w:rFonts w:ascii="Times New Roman" w:eastAsia="Times New Roman" w:hAnsi="Times New Roman" w:cs="Times New Roman"/>
              <w:sz w:val="20"/>
              <w:szCs w:val="20"/>
            </w:rPr>
          </w:pPr>
          <w:r w:rsidRPr="004A278B">
            <w:rPr>
              <w:rFonts w:ascii="Times New Roman" w:eastAsia="Times New Roman" w:hAnsi="Times New Roman" w:cs="Times New Roman"/>
              <w:sz w:val="20"/>
              <w:szCs w:val="20"/>
            </w:rPr>
            <w:t>[14]</w:t>
          </w:r>
          <w:r w:rsidRPr="004A278B">
            <w:rPr>
              <w:rFonts w:ascii="Times New Roman" w:eastAsia="Times New Roman" w:hAnsi="Times New Roman" w:cs="Times New Roman"/>
              <w:sz w:val="20"/>
              <w:szCs w:val="20"/>
            </w:rPr>
            <w:tab/>
            <w:t xml:space="preserve">D. E. Syafitri and F. A.-I. A. Putra, “Artikel Jurnal Perancangan UI/UX Mobile App Interaktif untuk Meningkatkan Promosi dan Penjualan Produk F&amp;amp;B pada Eatery Cafe,” </w:t>
          </w:r>
          <w:r w:rsidRPr="004A278B">
            <w:rPr>
              <w:rFonts w:ascii="Times New Roman" w:eastAsia="Times New Roman" w:hAnsi="Times New Roman" w:cs="Times New Roman"/>
              <w:i/>
              <w:iCs/>
              <w:sz w:val="20"/>
              <w:szCs w:val="20"/>
            </w:rPr>
            <w:t>SMATIKA JURNAL</w:t>
          </w:r>
          <w:r w:rsidRPr="004A278B">
            <w:rPr>
              <w:rFonts w:ascii="Times New Roman" w:eastAsia="Times New Roman" w:hAnsi="Times New Roman" w:cs="Times New Roman"/>
              <w:sz w:val="20"/>
              <w:szCs w:val="20"/>
            </w:rPr>
            <w:t>, vol. 14, no. 02, pp. 250–260, Dec. 2024, doi: 10.32664/smatika.v14i02.1318.</w:t>
          </w:r>
        </w:p>
        <w:p w14:paraId="0F8E0F18" w14:textId="77777777" w:rsidR="00F81198" w:rsidRPr="004A278B" w:rsidRDefault="00F81198">
          <w:pPr>
            <w:autoSpaceDE w:val="0"/>
            <w:autoSpaceDN w:val="0"/>
            <w:ind w:hanging="640"/>
            <w:divId w:val="332998042"/>
            <w:rPr>
              <w:rFonts w:ascii="Times New Roman" w:eastAsia="Times New Roman" w:hAnsi="Times New Roman" w:cs="Times New Roman"/>
              <w:sz w:val="20"/>
              <w:szCs w:val="20"/>
            </w:rPr>
          </w:pPr>
          <w:r w:rsidRPr="004A278B">
            <w:rPr>
              <w:rFonts w:ascii="Times New Roman" w:eastAsia="Times New Roman" w:hAnsi="Times New Roman" w:cs="Times New Roman"/>
              <w:sz w:val="20"/>
              <w:szCs w:val="20"/>
            </w:rPr>
            <w:t>[15]</w:t>
          </w:r>
          <w:r w:rsidRPr="004A278B">
            <w:rPr>
              <w:rFonts w:ascii="Times New Roman" w:eastAsia="Times New Roman" w:hAnsi="Times New Roman" w:cs="Times New Roman"/>
              <w:sz w:val="20"/>
              <w:szCs w:val="20"/>
            </w:rPr>
            <w:tab/>
            <w:t>Z. Lubis</w:t>
          </w:r>
          <w:r w:rsidRPr="004A278B">
            <w:rPr>
              <w:rFonts w:ascii="Times New Roman" w:eastAsia="Times New Roman" w:hAnsi="Times New Roman" w:cs="Times New Roman"/>
              <w:sz w:val="20"/>
              <w:szCs w:val="20"/>
              <w:vertAlign w:val="superscript"/>
            </w:rPr>
            <w:t>1</w:t>
          </w:r>
          <w:r w:rsidRPr="004A278B">
            <w:rPr>
              <w:rFonts w:ascii="Times New Roman" w:eastAsia="Times New Roman" w:hAnsi="Times New Roman" w:cs="Times New Roman"/>
              <w:sz w:val="20"/>
              <w:szCs w:val="20"/>
            </w:rPr>
            <w:t xml:space="preserve"> and Y. Harahap</w:t>
          </w:r>
          <w:r w:rsidRPr="004A278B">
            <w:rPr>
              <w:rFonts w:ascii="Times New Roman" w:eastAsia="Times New Roman" w:hAnsi="Times New Roman" w:cs="Times New Roman"/>
              <w:sz w:val="20"/>
              <w:szCs w:val="20"/>
              <w:vertAlign w:val="superscript"/>
            </w:rPr>
            <w:t>2</w:t>
          </w:r>
          <w:r w:rsidRPr="004A278B">
            <w:rPr>
              <w:rFonts w:ascii="Times New Roman" w:eastAsia="Times New Roman" w:hAnsi="Times New Roman" w:cs="Times New Roman"/>
              <w:sz w:val="20"/>
              <w:szCs w:val="20"/>
            </w:rPr>
            <w:t>, “Reslaj: Religion Education Social Laa Roiba Journal Pengembangan Media Pembelajaran Bahasa Arab Berbasis Web Educandy untuk Siswa SMP Cerdas Murni Tembung”, doi: 10.47476/reslaj.v6i1.4753.</w:t>
          </w:r>
        </w:p>
        <w:p w14:paraId="53BCF916" w14:textId="57E5D61F" w:rsidR="00D0189E" w:rsidRPr="004A278B" w:rsidRDefault="00F81198" w:rsidP="00316B5A">
          <w:pPr>
            <w:pStyle w:val="Bibliography2"/>
            <w:rPr>
              <w:rFonts w:ascii="Times New Roman" w:hAnsi="Times New Roman" w:cs="Times New Roman"/>
              <w:sz w:val="20"/>
              <w:szCs w:val="20"/>
              <w:lang w:val="en-US" w:eastAsia="zh-CN"/>
            </w:rPr>
          </w:pPr>
          <w:r w:rsidRPr="004A278B">
            <w:rPr>
              <w:rFonts w:ascii="Times New Roman" w:eastAsia="Times New Roman" w:hAnsi="Times New Roman" w:cs="Times New Roman"/>
              <w:sz w:val="20"/>
              <w:szCs w:val="20"/>
            </w:rPr>
            <w:t> </w:t>
          </w:r>
        </w:p>
      </w:sdtContent>
    </w:sdt>
    <w:sectPr w:rsidR="00D0189E" w:rsidRPr="004A278B">
      <w:headerReference w:type="even" r:id="rId26"/>
      <w:headerReference w:type="default" r:id="rId27"/>
      <w:footerReference w:type="even" r:id="rId28"/>
      <w:footerReference w:type="default" r:id="rId29"/>
      <w:footerReference w:type="first" r:id="rId30"/>
      <w:type w:val="continuous"/>
      <w:pgSz w:w="11906" w:h="16838"/>
      <w:pgMar w:top="1701" w:right="1417" w:bottom="1701" w:left="1134" w:header="708" w:footer="709" w:gutter="283"/>
      <w:cols w:space="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90992" w14:textId="77777777" w:rsidR="003640B5" w:rsidRDefault="003640B5">
      <w:pPr>
        <w:spacing w:after="0"/>
      </w:pPr>
      <w:r>
        <w:separator/>
      </w:r>
    </w:p>
  </w:endnote>
  <w:endnote w:type="continuationSeparator" w:id="0">
    <w:p w14:paraId="537DAB10" w14:textId="77777777" w:rsidR="003640B5" w:rsidRDefault="003640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Franklin Gothic Demi">
    <w:panose1 w:val="020B07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C12D" w14:textId="73094EB3" w:rsidR="00D0189E" w:rsidRPr="00380250" w:rsidRDefault="00380250" w:rsidP="00380250">
    <w:pPr>
      <w:pStyle w:val="Footer"/>
      <w:ind w:left="-1134" w:firstLine="141"/>
      <w:rPr>
        <w:lang w:val="en-US"/>
      </w:rPr>
    </w:pPr>
    <w:r>
      <w:rPr>
        <w:noProof/>
      </w:rPr>
      <mc:AlternateContent>
        <mc:Choice Requires="wps">
          <w:drawing>
            <wp:anchor distT="0" distB="0" distL="114300" distR="114300" simplePos="0" relativeHeight="251658240" behindDoc="0" locked="0" layoutInCell="1" allowOverlap="1" wp14:anchorId="2A6AB3F1" wp14:editId="05FDC208">
              <wp:simplePos x="0" y="0"/>
              <wp:positionH relativeFrom="margin">
                <wp:posOffset>0</wp:posOffset>
              </wp:positionH>
              <wp:positionV relativeFrom="paragraph">
                <wp:posOffset>14605</wp:posOffset>
              </wp:positionV>
              <wp:extent cx="77470" cy="16383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470" cy="16383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0FC40D" w14:textId="77777777" w:rsidR="00D0189E" w:rsidRDefault="009748B1">
                          <w:pPr>
                            <w:pStyle w:val="Footer"/>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A6AB3F1" id="_x0000_t202" coordsize="21600,21600" o:spt="202" path="m,l,21600r21600,l21600,xe">
              <v:stroke joinstyle="miter"/>
              <v:path gradientshapeok="t" o:connecttype="rect"/>
            </v:shapetype>
            <v:shape id="Text Box 7" o:spid="_x0000_s1026" type="#_x0000_t202" style="position:absolute;left:0;text-align:left;margin-left:0;margin-top:1.15pt;width:6.1pt;height:12.9pt;z-index:251658240;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" filled="f" stroked="f" strokeweight=".5pt">
              <v:textbox style="mso-fit-shape-to-text:t" inset="0,0,0,0">
                <w:txbxContent>
                  <w:p w14:paraId="0C0FC40D" w14:textId="77777777" w:rsidR="00D0189E" w:rsidRDefault="009748B1">
                    <w:pPr>
                      <w:pStyle w:val="Footer"/>
                    </w:pPr>
                    <w:r>
                      <w:fldChar w:fldCharType="begin"/>
                    </w:r>
                    <w:r>
                      <w:instrText xml:space="preserve"> PAGE  \* MERGEFORMAT </w:instrText>
                    </w:r>
                    <w:r>
                      <w:fldChar w:fldCharType="separate"/>
                    </w:r>
                    <w:r>
                      <w:t>2</w:t>
                    </w:r>
                    <w:r>
                      <w:fldChar w:fldCharType="end"/>
                    </w:r>
                  </w:p>
                </w:txbxContent>
              </v:textbox>
              <w10:wrap anchorx="margin"/>
            </v:shape>
          </w:pict>
        </mc:Fallback>
      </mc:AlternateContent>
    </w:r>
    <w:r w:rsidRPr="00380250">
      <w:rPr>
        <w:color w:val="7F7F7F"/>
        <w:spacing w:val="60"/>
      </w:rPr>
      <w:t xml:space="preserve"> </w:t>
    </w:r>
    <w:r>
      <w:rPr>
        <w:color w:val="7F7F7F"/>
        <w:spacing w:val="60"/>
      </w:rPr>
      <w:t>Page</w: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0F329" w14:textId="67AF9006" w:rsidR="00D0189E" w:rsidRDefault="00D0189E">
    <w:pPr>
      <w:pStyle w:val="Header"/>
      <w:tabs>
        <w:tab w:val="clear" w:pos="4680"/>
        <w:tab w:val="clear" w:pos="9360"/>
        <w:tab w:val="center" w:pos="4320"/>
        <w:tab w:val="right" w:pos="8640"/>
      </w:tabs>
      <w:jc w:val="right"/>
      <w:rPr>
        <w:rStyle w:val="PageNumber"/>
        <w:rFonts w:ascii="Arial" w:hAnsi="Arial" w:cs="Arial" w:hint="eastAsia"/>
        <w:lang w:eastAsia="zh-CN"/>
      </w:rPr>
    </w:pPr>
  </w:p>
  <w:p w14:paraId="158D3C72" w14:textId="0AEB4508" w:rsidR="00D0189E" w:rsidRDefault="00380250" w:rsidP="00380250">
    <w:pPr>
      <w:pStyle w:val="Footer"/>
      <w:ind w:right="283"/>
      <w:jc w:val="right"/>
    </w:pPr>
    <w:r>
      <w:rPr>
        <w:color w:val="7F7F7F"/>
        <w:spacing w:val="60"/>
      </w:rPr>
      <w:t>Page</w:t>
    </w:r>
    <w:r>
      <w:t xml:space="preserve"> |</w:t>
    </w:r>
    <w:r>
      <w:rPr>
        <w:noProof/>
      </w:rPr>
      <mc:AlternateContent>
        <mc:Choice Requires="wps">
          <w:drawing>
            <wp:anchor distT="0" distB="0" distL="114300" distR="114300" simplePos="0" relativeHeight="251657216" behindDoc="0" locked="0" layoutInCell="1" allowOverlap="1" wp14:anchorId="1811E1D0" wp14:editId="43B17BE8">
              <wp:simplePos x="0" y="0"/>
              <wp:positionH relativeFrom="margin">
                <wp:posOffset>5677535</wp:posOffset>
              </wp:positionH>
              <wp:positionV relativeFrom="paragraph">
                <wp:posOffset>20955</wp:posOffset>
              </wp:positionV>
              <wp:extent cx="77470" cy="16383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470" cy="16383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2664DD" w14:textId="77777777" w:rsidR="00D0189E" w:rsidRDefault="009748B1">
                          <w:pPr>
                            <w:pStyle w:val="Footer"/>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1811E1D0" id="_x0000_t202" coordsize="21600,21600" o:spt="202" path="m,l,21600r21600,l21600,xe">
              <v:stroke joinstyle="miter"/>
              <v:path gradientshapeok="t" o:connecttype="rect"/>
            </v:shapetype>
            <v:shape id="Text Box 6" o:spid="_x0000_s1027" type="#_x0000_t202" style="position:absolute;left:0;text-align:left;margin-left:447.05pt;margin-top:1.65pt;width:6.1pt;height:12.9pt;z-index:251657216;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" filled="f" stroked="f" strokeweight=".5pt">
              <v:textbox style="mso-fit-shape-to-text:t" inset="0,0,0,0">
                <w:txbxContent>
                  <w:p w14:paraId="1B2664DD" w14:textId="77777777" w:rsidR="00D0189E" w:rsidRDefault="009748B1">
                    <w:pPr>
                      <w:pStyle w:val="Footer"/>
                    </w:pPr>
                    <w:r>
                      <w:fldChar w:fldCharType="begin"/>
                    </w:r>
                    <w:r>
                      <w:instrText xml:space="preserve"> PAGE  \* MERGEFORMAT </w:instrText>
                    </w:r>
                    <w:r>
                      <w:fldChar w:fldCharType="separate"/>
                    </w:r>
                    <w:r>
                      <w:t>3</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08F6E" w14:textId="1F696BDB" w:rsidR="00D0189E" w:rsidRPr="00380250" w:rsidRDefault="00380250" w:rsidP="00380250">
    <w:pPr>
      <w:pStyle w:val="Footer"/>
      <w:ind w:right="283"/>
      <w:jc w:val="right"/>
      <w:rPr>
        <w:b/>
        <w:bCs/>
        <w:lang w:val="en-US"/>
      </w:rPr>
    </w:pPr>
    <w:r w:rsidRPr="00380250">
      <w:rPr>
        <w:b/>
        <w:bCs/>
        <w:noProof/>
      </w:rPr>
      <mc:AlternateContent>
        <mc:Choice Requires="wps">
          <w:drawing>
            <wp:anchor distT="0" distB="0" distL="114300" distR="114300" simplePos="0" relativeHeight="251659264" behindDoc="0" locked="0" layoutInCell="1" allowOverlap="1" wp14:anchorId="229210BF" wp14:editId="042F2349">
              <wp:simplePos x="0" y="0"/>
              <wp:positionH relativeFrom="margin">
                <wp:align>outside</wp:align>
              </wp:positionH>
              <wp:positionV relativeFrom="paragraph">
                <wp:posOffset>0</wp:posOffset>
              </wp:positionV>
              <wp:extent cx="77470" cy="16383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470" cy="16383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707C37" w14:textId="77777777" w:rsidR="00D0189E" w:rsidRDefault="009748B1">
                          <w:pPr>
                            <w:pStyle w:val="Foo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29210BF" id="_x0000_t202" coordsize="21600,21600" o:spt="202" path="m,l,21600r21600,l21600,xe">
              <v:stroke joinstyle="miter"/>
              <v:path gradientshapeok="t" o:connecttype="rect"/>
            </v:shapetype>
            <v:shape id="Text Box 8" o:spid="_x0000_s1028" type="#_x0000_t202" style="position:absolute;left:0;text-align:left;margin-left:-45.1pt;margin-top:0;width:6.1pt;height:12.9pt;z-index:251659264;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" filled="f" stroked="f" strokeweight=".5pt">
              <v:textbox style="mso-fit-shape-to-text:t" inset="0,0,0,0">
                <w:txbxContent>
                  <w:p w14:paraId="56707C37" w14:textId="77777777" w:rsidR="00D0189E" w:rsidRDefault="009748B1">
                    <w:pPr>
                      <w:pStyle w:val="Footer"/>
                    </w:pPr>
                    <w:r>
                      <w:fldChar w:fldCharType="begin"/>
                    </w:r>
                    <w:r>
                      <w:instrText xml:space="preserve"> PAGE  \* MERGEFORMAT </w:instrText>
                    </w:r>
                    <w:r>
                      <w:fldChar w:fldCharType="separate"/>
                    </w:r>
                    <w:r>
                      <w:t>1</w:t>
                    </w:r>
                    <w:r>
                      <w:fldChar w:fldCharType="end"/>
                    </w:r>
                  </w:p>
                </w:txbxContent>
              </v:textbox>
              <w10:wrap anchorx="margin"/>
            </v:shape>
          </w:pict>
        </mc:Fallback>
      </mc:AlternateContent>
    </w:r>
    <w:r w:rsidRPr="00380250">
      <w:rPr>
        <w:color w:val="7F7F7F"/>
        <w:spacing w:val="60"/>
      </w:rPr>
      <w:t xml:space="preserve"> </w:t>
    </w:r>
    <w:r>
      <w:rPr>
        <w:color w:val="7F7F7F"/>
        <w:spacing w:val="60"/>
      </w:rPr>
      <w:t>Page</w: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63418" w14:textId="77777777" w:rsidR="003640B5" w:rsidRDefault="003640B5">
      <w:pPr>
        <w:spacing w:after="0"/>
      </w:pPr>
      <w:r>
        <w:separator/>
      </w:r>
    </w:p>
  </w:footnote>
  <w:footnote w:type="continuationSeparator" w:id="0">
    <w:p w14:paraId="1C45CD58" w14:textId="77777777" w:rsidR="003640B5" w:rsidRDefault="003640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545F3" w14:textId="02C6FBC8" w:rsidR="00D0189E" w:rsidRDefault="00D0189E">
    <w:pPr>
      <w:pStyle w:val="Head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DC2B3" w14:textId="0FECBB78" w:rsidR="00D0189E" w:rsidRDefault="003640B5">
    <w:pPr>
      <w:pStyle w:val="Header"/>
      <w:jc w:val="right"/>
    </w:pPr>
    <w:sdt>
      <w:sdtPr>
        <w:rPr>
          <w:lang w:val="en-US"/>
        </w:rPr>
        <w:id w:val="-439137419"/>
        <w:showingPlcHdr/>
      </w:sdtPr>
      <w:sdtEndPr/>
      <w:sdtContent>
        <w:r w:rsidR="00AB06FD">
          <w:rPr>
            <w:lang w:val="en-US"/>
          </w:rPr>
          <w:t xml:space="preserve">     </w:t>
        </w:r>
      </w:sdtContent>
    </w:sdt>
    <w:r w:rsidR="009748B1">
      <w:rPr>
        <w:rFonts w:ascii="Arial" w:hAnsi="Arial"/>
        <w:i/>
        <w:iCs/>
        <w:sz w:val="16"/>
        <w:szCs w:val="16"/>
      </w:rPr>
      <w:t>Implementation of the C4.5 Algorithm on the HADOOP Platform</w:t>
    </w:r>
  </w:p>
  <w:p w14:paraId="586318EE" w14:textId="77777777" w:rsidR="00D0189E" w:rsidRDefault="00D018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33017"/>
    <w:multiLevelType w:val="multilevel"/>
    <w:tmpl w:val="0BA33017"/>
    <w:lvl w:ilvl="0">
      <w:start w:val="3"/>
      <w:numFmt w:val="decimal"/>
      <w:lvlText w:val="%1"/>
      <w:lvlJc w:val="left"/>
      <w:pPr>
        <w:ind w:left="360" w:hanging="360"/>
      </w:pPr>
      <w:rPr>
        <w:rFonts w:hint="default"/>
        <w:i/>
      </w:rPr>
    </w:lvl>
    <w:lvl w:ilvl="1">
      <w:start w:val="1"/>
      <w:numFmt w:val="decimal"/>
      <w:lvlText w:val="%1.%2"/>
      <w:lvlJc w:val="left"/>
      <w:pPr>
        <w:ind w:left="360" w:hanging="360"/>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1" w15:restartNumberingAfterBreak="0">
    <w:nsid w:val="0F8636AC"/>
    <w:multiLevelType w:val="multilevel"/>
    <w:tmpl w:val="9FC4BD8A"/>
    <w:lvl w:ilvl="0">
      <w:start w:val="3"/>
      <w:numFmt w:val="decimal"/>
      <w:lvlText w:val="%1"/>
      <w:lvlJc w:val="left"/>
      <w:pPr>
        <w:ind w:left="360" w:hanging="360"/>
      </w:pPr>
      <w:rPr>
        <w:rFonts w:hint="default"/>
        <w:i/>
      </w:rPr>
    </w:lvl>
    <w:lvl w:ilvl="1">
      <w:start w:val="3"/>
      <w:numFmt w:val="decimal"/>
      <w:lvlText w:val="4.%2"/>
      <w:lvlJc w:val="left"/>
      <w:pPr>
        <w:ind w:left="360" w:hanging="360"/>
      </w:pPr>
      <w:rPr>
        <w:rFonts w:hint="default"/>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720" w:hanging="72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080" w:hanging="108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440" w:hanging="1440"/>
      </w:pPr>
      <w:rPr>
        <w:rFonts w:hint="default"/>
        <w:i/>
      </w:rPr>
    </w:lvl>
  </w:abstractNum>
  <w:abstractNum w:abstractNumId="2" w15:restartNumberingAfterBreak="0">
    <w:nsid w:val="210D2201"/>
    <w:multiLevelType w:val="multilevel"/>
    <w:tmpl w:val="210D2201"/>
    <w:lvl w:ilvl="0">
      <w:start w:val="2"/>
      <w:numFmt w:val="decimal"/>
      <w:lvlText w:val="%1"/>
      <w:lvlJc w:val="left"/>
      <w:pPr>
        <w:ind w:left="480" w:hanging="480"/>
      </w:pPr>
      <w:rPr>
        <w:rFonts w:hint="default"/>
        <w:i/>
      </w:rPr>
    </w:lvl>
    <w:lvl w:ilvl="1">
      <w:start w:val="1"/>
      <w:numFmt w:val="decimal"/>
      <w:lvlText w:val="%1.%2"/>
      <w:lvlJc w:val="left"/>
      <w:pPr>
        <w:ind w:left="480" w:hanging="480"/>
      </w:pPr>
      <w:rPr>
        <w:rFonts w:hint="default"/>
        <w:i w:val="0"/>
        <w:iCs/>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3" w15:restartNumberingAfterBreak="0">
    <w:nsid w:val="51E163FD"/>
    <w:multiLevelType w:val="multilevel"/>
    <w:tmpl w:val="51E163FD"/>
    <w:lvl w:ilvl="0">
      <w:start w:val="1"/>
      <w:numFmt w:val="decimal"/>
      <w:lvlText w:val="%1."/>
      <w:lvlJc w:val="left"/>
      <w:pPr>
        <w:ind w:left="0" w:firstLine="0"/>
      </w:pPr>
      <w:rPr>
        <w:rFonts w:hint="default"/>
        <w:vanish/>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ascii="Cambria" w:hAnsi="Cambria" w:hint="default"/>
        <w:sz w:val="22"/>
        <w:szCs w:val="22"/>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52CB0344"/>
    <w:multiLevelType w:val="multilevel"/>
    <w:tmpl w:val="20CEC80A"/>
    <w:lvl w:ilvl="0">
      <w:start w:val="1"/>
      <w:numFmt w:val="upperRoman"/>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76136FA"/>
    <w:multiLevelType w:val="multilevel"/>
    <w:tmpl w:val="676136FA"/>
    <w:lvl w:ilvl="0">
      <w:start w:val="1"/>
      <w:numFmt w:val="decimal"/>
      <w:lvlText w:val="[%1]"/>
      <w:lvlJc w:val="left"/>
      <w:pPr>
        <w:ind w:left="1368" w:hanging="720"/>
      </w:pPr>
      <w:rPr>
        <w:w w:val="100"/>
        <w:sz w:val="24"/>
        <w:szCs w:val="24"/>
        <w:lang w:eastAsia="en-US" w:bidi="ar-SA"/>
      </w:rPr>
    </w:lvl>
    <w:lvl w:ilvl="1">
      <w:numFmt w:val="bullet"/>
      <w:lvlText w:val="•"/>
      <w:lvlJc w:val="left"/>
      <w:pPr>
        <w:ind w:left="2138" w:hanging="720"/>
      </w:pPr>
      <w:rPr>
        <w:lang w:eastAsia="en-US" w:bidi="ar-SA"/>
      </w:rPr>
    </w:lvl>
    <w:lvl w:ilvl="2">
      <w:numFmt w:val="bullet"/>
      <w:lvlText w:val="•"/>
      <w:lvlJc w:val="left"/>
      <w:pPr>
        <w:ind w:left="2917" w:hanging="720"/>
      </w:pPr>
      <w:rPr>
        <w:lang w:eastAsia="en-US" w:bidi="ar-SA"/>
      </w:rPr>
    </w:lvl>
    <w:lvl w:ilvl="3">
      <w:numFmt w:val="bullet"/>
      <w:lvlText w:val="•"/>
      <w:lvlJc w:val="left"/>
      <w:pPr>
        <w:ind w:left="3695" w:hanging="720"/>
      </w:pPr>
      <w:rPr>
        <w:lang w:eastAsia="en-US" w:bidi="ar-SA"/>
      </w:rPr>
    </w:lvl>
    <w:lvl w:ilvl="4">
      <w:numFmt w:val="bullet"/>
      <w:lvlText w:val="•"/>
      <w:lvlJc w:val="left"/>
      <w:pPr>
        <w:ind w:left="4474" w:hanging="720"/>
      </w:pPr>
      <w:rPr>
        <w:lang w:eastAsia="en-US" w:bidi="ar-SA"/>
      </w:rPr>
    </w:lvl>
    <w:lvl w:ilvl="5">
      <w:numFmt w:val="bullet"/>
      <w:lvlText w:val="•"/>
      <w:lvlJc w:val="left"/>
      <w:pPr>
        <w:ind w:left="5253" w:hanging="720"/>
      </w:pPr>
      <w:rPr>
        <w:lang w:eastAsia="en-US" w:bidi="ar-SA"/>
      </w:rPr>
    </w:lvl>
    <w:lvl w:ilvl="6">
      <w:numFmt w:val="bullet"/>
      <w:lvlText w:val="•"/>
      <w:lvlJc w:val="left"/>
      <w:pPr>
        <w:ind w:left="6031" w:hanging="720"/>
      </w:pPr>
      <w:rPr>
        <w:lang w:eastAsia="en-US" w:bidi="ar-SA"/>
      </w:rPr>
    </w:lvl>
    <w:lvl w:ilvl="7">
      <w:numFmt w:val="bullet"/>
      <w:lvlText w:val="•"/>
      <w:lvlJc w:val="left"/>
      <w:pPr>
        <w:ind w:left="6810" w:hanging="720"/>
      </w:pPr>
      <w:rPr>
        <w:lang w:eastAsia="en-US" w:bidi="ar-SA"/>
      </w:rPr>
    </w:lvl>
    <w:lvl w:ilvl="8">
      <w:numFmt w:val="bullet"/>
      <w:lvlText w:val="•"/>
      <w:lvlJc w:val="left"/>
      <w:pPr>
        <w:ind w:left="7589" w:hanging="720"/>
      </w:pPr>
      <w:rPr>
        <w:lang w:eastAsia="en-US" w:bidi="ar-SA"/>
      </w:rPr>
    </w:lvl>
  </w:abstractNum>
  <w:num w:numId="1">
    <w:abstractNumId w:val="3"/>
  </w:num>
  <w:num w:numId="2">
    <w:abstractNumId w:val="4"/>
  </w:num>
  <w:num w:numId="3">
    <w:abstractNumId w:val="2"/>
  </w:num>
  <w:num w:numId="4">
    <w:abstractNumId w:val="0"/>
  </w:num>
  <w:num w:numId="5">
    <w:abstractNumId w:val="1"/>
  </w:num>
  <w:num w:numId="6">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20"/>
  <w:evenAndOddHeaders/>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U3NDSzMDM1AbIMjJR0lIJTi4sz8/NACgyNawGtGAv/LQAAAA=="/>
  </w:docVars>
  <w:rsids>
    <w:rsidRoot w:val="00B61AE7"/>
    <w:rsid w:val="00004C1D"/>
    <w:rsid w:val="0000716E"/>
    <w:rsid w:val="0001039F"/>
    <w:rsid w:val="00010EB3"/>
    <w:rsid w:val="0001187F"/>
    <w:rsid w:val="000120E8"/>
    <w:rsid w:val="00014432"/>
    <w:rsid w:val="000154F1"/>
    <w:rsid w:val="00017289"/>
    <w:rsid w:val="00017B7D"/>
    <w:rsid w:val="000207FA"/>
    <w:rsid w:val="00020F6E"/>
    <w:rsid w:val="00022148"/>
    <w:rsid w:val="00022F45"/>
    <w:rsid w:val="00033C66"/>
    <w:rsid w:val="0003695C"/>
    <w:rsid w:val="00037D72"/>
    <w:rsid w:val="00045EDC"/>
    <w:rsid w:val="00050B94"/>
    <w:rsid w:val="00056ACE"/>
    <w:rsid w:val="0006269A"/>
    <w:rsid w:val="00064111"/>
    <w:rsid w:val="00071D02"/>
    <w:rsid w:val="00071E62"/>
    <w:rsid w:val="0007456A"/>
    <w:rsid w:val="00075534"/>
    <w:rsid w:val="000756E7"/>
    <w:rsid w:val="0007732D"/>
    <w:rsid w:val="00080863"/>
    <w:rsid w:val="0008228C"/>
    <w:rsid w:val="00084EBD"/>
    <w:rsid w:val="00086A67"/>
    <w:rsid w:val="00091517"/>
    <w:rsid w:val="00096A11"/>
    <w:rsid w:val="000A4C30"/>
    <w:rsid w:val="000A68C0"/>
    <w:rsid w:val="000B5181"/>
    <w:rsid w:val="000B7E90"/>
    <w:rsid w:val="000C1336"/>
    <w:rsid w:val="000C147F"/>
    <w:rsid w:val="000C42B1"/>
    <w:rsid w:val="000C48CF"/>
    <w:rsid w:val="000D2487"/>
    <w:rsid w:val="000D542E"/>
    <w:rsid w:val="000D7A3D"/>
    <w:rsid w:val="000E00CE"/>
    <w:rsid w:val="000E0EF8"/>
    <w:rsid w:val="000E6D94"/>
    <w:rsid w:val="000F2265"/>
    <w:rsid w:val="000F4C69"/>
    <w:rsid w:val="000F559B"/>
    <w:rsid w:val="00101F0F"/>
    <w:rsid w:val="00106696"/>
    <w:rsid w:val="00107BE1"/>
    <w:rsid w:val="00110A13"/>
    <w:rsid w:val="00112960"/>
    <w:rsid w:val="00136EAB"/>
    <w:rsid w:val="00137403"/>
    <w:rsid w:val="0014379A"/>
    <w:rsid w:val="00144B78"/>
    <w:rsid w:val="00147BAC"/>
    <w:rsid w:val="00152D87"/>
    <w:rsid w:val="0015334F"/>
    <w:rsid w:val="00156B79"/>
    <w:rsid w:val="00156C2D"/>
    <w:rsid w:val="00161DEF"/>
    <w:rsid w:val="0017315D"/>
    <w:rsid w:val="00175D38"/>
    <w:rsid w:val="00177598"/>
    <w:rsid w:val="00180337"/>
    <w:rsid w:val="00180D07"/>
    <w:rsid w:val="001841FA"/>
    <w:rsid w:val="0018769B"/>
    <w:rsid w:val="00192B98"/>
    <w:rsid w:val="001A2BF0"/>
    <w:rsid w:val="001B0BEC"/>
    <w:rsid w:val="001B2807"/>
    <w:rsid w:val="001B7E0D"/>
    <w:rsid w:val="001C21F8"/>
    <w:rsid w:val="001C58FC"/>
    <w:rsid w:val="001C62FC"/>
    <w:rsid w:val="001D50C6"/>
    <w:rsid w:val="001E1AE6"/>
    <w:rsid w:val="001E1DC7"/>
    <w:rsid w:val="001F0324"/>
    <w:rsid w:val="001F09F7"/>
    <w:rsid w:val="001F70A1"/>
    <w:rsid w:val="001F729E"/>
    <w:rsid w:val="002017D3"/>
    <w:rsid w:val="00203C20"/>
    <w:rsid w:val="00205B73"/>
    <w:rsid w:val="00211BEC"/>
    <w:rsid w:val="002147A5"/>
    <w:rsid w:val="00220F2B"/>
    <w:rsid w:val="002264E1"/>
    <w:rsid w:val="00234A1D"/>
    <w:rsid w:val="002439A9"/>
    <w:rsid w:val="002458B5"/>
    <w:rsid w:val="0025551F"/>
    <w:rsid w:val="00255EDE"/>
    <w:rsid w:val="00257B07"/>
    <w:rsid w:val="0026058A"/>
    <w:rsid w:val="002614D3"/>
    <w:rsid w:val="00261CC0"/>
    <w:rsid w:val="00264306"/>
    <w:rsid w:val="002661BB"/>
    <w:rsid w:val="00273BDC"/>
    <w:rsid w:val="002814B1"/>
    <w:rsid w:val="00282F0F"/>
    <w:rsid w:val="00282F71"/>
    <w:rsid w:val="00293BA6"/>
    <w:rsid w:val="00294115"/>
    <w:rsid w:val="002974B3"/>
    <w:rsid w:val="002A0059"/>
    <w:rsid w:val="002A02DC"/>
    <w:rsid w:val="002A12DF"/>
    <w:rsid w:val="002A1B65"/>
    <w:rsid w:val="002A41F0"/>
    <w:rsid w:val="002A58B9"/>
    <w:rsid w:val="002A6980"/>
    <w:rsid w:val="002A73EE"/>
    <w:rsid w:val="002A7EA8"/>
    <w:rsid w:val="002A7EDE"/>
    <w:rsid w:val="002B2B53"/>
    <w:rsid w:val="002B4590"/>
    <w:rsid w:val="002B7435"/>
    <w:rsid w:val="002C5EA9"/>
    <w:rsid w:val="002C6758"/>
    <w:rsid w:val="002D43E5"/>
    <w:rsid w:val="002D732B"/>
    <w:rsid w:val="002E09D5"/>
    <w:rsid w:val="002E36FE"/>
    <w:rsid w:val="002F245E"/>
    <w:rsid w:val="002F570C"/>
    <w:rsid w:val="002F61DA"/>
    <w:rsid w:val="002F6850"/>
    <w:rsid w:val="002F6B48"/>
    <w:rsid w:val="0030066B"/>
    <w:rsid w:val="00300AEB"/>
    <w:rsid w:val="00301B49"/>
    <w:rsid w:val="00303A1E"/>
    <w:rsid w:val="00304D7F"/>
    <w:rsid w:val="00305894"/>
    <w:rsid w:val="00313776"/>
    <w:rsid w:val="00313C6D"/>
    <w:rsid w:val="00315143"/>
    <w:rsid w:val="00315847"/>
    <w:rsid w:val="00316B5A"/>
    <w:rsid w:val="00317F2D"/>
    <w:rsid w:val="00321270"/>
    <w:rsid w:val="00322856"/>
    <w:rsid w:val="003229A9"/>
    <w:rsid w:val="003269A9"/>
    <w:rsid w:val="0033268C"/>
    <w:rsid w:val="00333B14"/>
    <w:rsid w:val="0034008F"/>
    <w:rsid w:val="003432B5"/>
    <w:rsid w:val="00346C33"/>
    <w:rsid w:val="003512B9"/>
    <w:rsid w:val="0035135E"/>
    <w:rsid w:val="003540B6"/>
    <w:rsid w:val="003543E6"/>
    <w:rsid w:val="0035477C"/>
    <w:rsid w:val="0035647F"/>
    <w:rsid w:val="0036326E"/>
    <w:rsid w:val="003640B5"/>
    <w:rsid w:val="00367BFA"/>
    <w:rsid w:val="00371D11"/>
    <w:rsid w:val="00371F9A"/>
    <w:rsid w:val="003752A0"/>
    <w:rsid w:val="00380250"/>
    <w:rsid w:val="0038656B"/>
    <w:rsid w:val="00392088"/>
    <w:rsid w:val="00393946"/>
    <w:rsid w:val="003951CB"/>
    <w:rsid w:val="003A22DE"/>
    <w:rsid w:val="003A6A2E"/>
    <w:rsid w:val="003A7A2A"/>
    <w:rsid w:val="003A7B74"/>
    <w:rsid w:val="003B52FD"/>
    <w:rsid w:val="003B68E4"/>
    <w:rsid w:val="003C0423"/>
    <w:rsid w:val="003C4584"/>
    <w:rsid w:val="003C4F4A"/>
    <w:rsid w:val="003D2138"/>
    <w:rsid w:val="003D36DB"/>
    <w:rsid w:val="003D544E"/>
    <w:rsid w:val="003D791C"/>
    <w:rsid w:val="003E17A2"/>
    <w:rsid w:val="003E268E"/>
    <w:rsid w:val="003E3F80"/>
    <w:rsid w:val="003E62DA"/>
    <w:rsid w:val="003E68D7"/>
    <w:rsid w:val="003F309C"/>
    <w:rsid w:val="004002D1"/>
    <w:rsid w:val="00401C86"/>
    <w:rsid w:val="004045C1"/>
    <w:rsid w:val="00405193"/>
    <w:rsid w:val="00411B14"/>
    <w:rsid w:val="004120BF"/>
    <w:rsid w:val="00416FB7"/>
    <w:rsid w:val="0042191E"/>
    <w:rsid w:val="004246E4"/>
    <w:rsid w:val="004310C6"/>
    <w:rsid w:val="00432177"/>
    <w:rsid w:val="004343F2"/>
    <w:rsid w:val="0043554E"/>
    <w:rsid w:val="0044366B"/>
    <w:rsid w:val="004539C1"/>
    <w:rsid w:val="00455C13"/>
    <w:rsid w:val="004624FC"/>
    <w:rsid w:val="00462FC1"/>
    <w:rsid w:val="00464778"/>
    <w:rsid w:val="00466CF4"/>
    <w:rsid w:val="004717A2"/>
    <w:rsid w:val="004725DC"/>
    <w:rsid w:val="0047434B"/>
    <w:rsid w:val="00474D71"/>
    <w:rsid w:val="00477825"/>
    <w:rsid w:val="00493206"/>
    <w:rsid w:val="00494EDD"/>
    <w:rsid w:val="0049642F"/>
    <w:rsid w:val="00497EB3"/>
    <w:rsid w:val="004A09FA"/>
    <w:rsid w:val="004A2146"/>
    <w:rsid w:val="004A278B"/>
    <w:rsid w:val="004A4E24"/>
    <w:rsid w:val="004B12F4"/>
    <w:rsid w:val="004B2A70"/>
    <w:rsid w:val="004D281F"/>
    <w:rsid w:val="004D301F"/>
    <w:rsid w:val="004D33A4"/>
    <w:rsid w:val="004E3E91"/>
    <w:rsid w:val="004E4983"/>
    <w:rsid w:val="004E57DC"/>
    <w:rsid w:val="004F08C4"/>
    <w:rsid w:val="004F7AF0"/>
    <w:rsid w:val="004F7B75"/>
    <w:rsid w:val="00500007"/>
    <w:rsid w:val="005009CB"/>
    <w:rsid w:val="0050151E"/>
    <w:rsid w:val="00504787"/>
    <w:rsid w:val="00513326"/>
    <w:rsid w:val="00516D8D"/>
    <w:rsid w:val="005173DF"/>
    <w:rsid w:val="00521713"/>
    <w:rsid w:val="00533851"/>
    <w:rsid w:val="00533BF0"/>
    <w:rsid w:val="005442A1"/>
    <w:rsid w:val="0055105F"/>
    <w:rsid w:val="00553215"/>
    <w:rsid w:val="00561038"/>
    <w:rsid w:val="005634B3"/>
    <w:rsid w:val="005644A0"/>
    <w:rsid w:val="00567124"/>
    <w:rsid w:val="005718D2"/>
    <w:rsid w:val="005737F0"/>
    <w:rsid w:val="00573E6E"/>
    <w:rsid w:val="005746A3"/>
    <w:rsid w:val="00577895"/>
    <w:rsid w:val="00580AEA"/>
    <w:rsid w:val="00582832"/>
    <w:rsid w:val="005831AC"/>
    <w:rsid w:val="00583733"/>
    <w:rsid w:val="00583CBA"/>
    <w:rsid w:val="005861A7"/>
    <w:rsid w:val="00586F49"/>
    <w:rsid w:val="00592692"/>
    <w:rsid w:val="00592E83"/>
    <w:rsid w:val="00592F84"/>
    <w:rsid w:val="00594F5B"/>
    <w:rsid w:val="005A2055"/>
    <w:rsid w:val="005A2C62"/>
    <w:rsid w:val="005A2F4D"/>
    <w:rsid w:val="005A4068"/>
    <w:rsid w:val="005B33AB"/>
    <w:rsid w:val="005C04A6"/>
    <w:rsid w:val="005C0E0C"/>
    <w:rsid w:val="005C1076"/>
    <w:rsid w:val="005C1175"/>
    <w:rsid w:val="005C19B0"/>
    <w:rsid w:val="005C3C79"/>
    <w:rsid w:val="005C4EFC"/>
    <w:rsid w:val="005C7EE8"/>
    <w:rsid w:val="005C7F78"/>
    <w:rsid w:val="005D16A4"/>
    <w:rsid w:val="005D1D52"/>
    <w:rsid w:val="005D3B82"/>
    <w:rsid w:val="005D4607"/>
    <w:rsid w:val="005E20F7"/>
    <w:rsid w:val="005E3197"/>
    <w:rsid w:val="005E3C8D"/>
    <w:rsid w:val="005E456C"/>
    <w:rsid w:val="005E4A23"/>
    <w:rsid w:val="005E5E8C"/>
    <w:rsid w:val="005E781A"/>
    <w:rsid w:val="005F0436"/>
    <w:rsid w:val="005F07F7"/>
    <w:rsid w:val="005F63BC"/>
    <w:rsid w:val="00602507"/>
    <w:rsid w:val="00603538"/>
    <w:rsid w:val="00607A31"/>
    <w:rsid w:val="00622154"/>
    <w:rsid w:val="006240F1"/>
    <w:rsid w:val="00625C6B"/>
    <w:rsid w:val="00627F2A"/>
    <w:rsid w:val="006323F6"/>
    <w:rsid w:val="006343DF"/>
    <w:rsid w:val="00636B86"/>
    <w:rsid w:val="00640188"/>
    <w:rsid w:val="006408E0"/>
    <w:rsid w:val="00643413"/>
    <w:rsid w:val="006449E6"/>
    <w:rsid w:val="00646510"/>
    <w:rsid w:val="00651997"/>
    <w:rsid w:val="00651B5D"/>
    <w:rsid w:val="00652233"/>
    <w:rsid w:val="00655410"/>
    <w:rsid w:val="00655B33"/>
    <w:rsid w:val="006568E4"/>
    <w:rsid w:val="00661207"/>
    <w:rsid w:val="00661D5A"/>
    <w:rsid w:val="00662CFA"/>
    <w:rsid w:val="006700E4"/>
    <w:rsid w:val="00671468"/>
    <w:rsid w:val="006715B2"/>
    <w:rsid w:val="006752E6"/>
    <w:rsid w:val="006768C5"/>
    <w:rsid w:val="00676E5F"/>
    <w:rsid w:val="00677FD4"/>
    <w:rsid w:val="006807E5"/>
    <w:rsid w:val="00680A4A"/>
    <w:rsid w:val="00680E56"/>
    <w:rsid w:val="00681C28"/>
    <w:rsid w:val="0068418B"/>
    <w:rsid w:val="00686D34"/>
    <w:rsid w:val="00686D99"/>
    <w:rsid w:val="006920C2"/>
    <w:rsid w:val="006950A8"/>
    <w:rsid w:val="006B0F42"/>
    <w:rsid w:val="006C26E6"/>
    <w:rsid w:val="006C50BF"/>
    <w:rsid w:val="006C773C"/>
    <w:rsid w:val="006D10AF"/>
    <w:rsid w:val="006D142B"/>
    <w:rsid w:val="006D50E9"/>
    <w:rsid w:val="006D5D95"/>
    <w:rsid w:val="006D77B5"/>
    <w:rsid w:val="006E294A"/>
    <w:rsid w:val="006E3D1F"/>
    <w:rsid w:val="006E3FC1"/>
    <w:rsid w:val="006F2AB7"/>
    <w:rsid w:val="006F30C2"/>
    <w:rsid w:val="006F42AE"/>
    <w:rsid w:val="006F69A9"/>
    <w:rsid w:val="0070492C"/>
    <w:rsid w:val="00706865"/>
    <w:rsid w:val="00710ED8"/>
    <w:rsid w:val="00712CEA"/>
    <w:rsid w:val="00714C7B"/>
    <w:rsid w:val="00717D42"/>
    <w:rsid w:val="00721556"/>
    <w:rsid w:val="00722FFA"/>
    <w:rsid w:val="007247B4"/>
    <w:rsid w:val="00726709"/>
    <w:rsid w:val="007269A1"/>
    <w:rsid w:val="00737285"/>
    <w:rsid w:val="007435F3"/>
    <w:rsid w:val="007440A6"/>
    <w:rsid w:val="007466E8"/>
    <w:rsid w:val="007536AE"/>
    <w:rsid w:val="007577B3"/>
    <w:rsid w:val="00763BB6"/>
    <w:rsid w:val="007711F5"/>
    <w:rsid w:val="007764CC"/>
    <w:rsid w:val="00783367"/>
    <w:rsid w:val="00786AB9"/>
    <w:rsid w:val="00791DC4"/>
    <w:rsid w:val="00792B3E"/>
    <w:rsid w:val="00794FC0"/>
    <w:rsid w:val="0079543F"/>
    <w:rsid w:val="00796963"/>
    <w:rsid w:val="007A6B5B"/>
    <w:rsid w:val="007A6C4B"/>
    <w:rsid w:val="007A6E41"/>
    <w:rsid w:val="007B6A04"/>
    <w:rsid w:val="007C291C"/>
    <w:rsid w:val="007C40AD"/>
    <w:rsid w:val="007C4ACD"/>
    <w:rsid w:val="007C4B86"/>
    <w:rsid w:val="007C6817"/>
    <w:rsid w:val="007D3B9B"/>
    <w:rsid w:val="007D5BDD"/>
    <w:rsid w:val="007E0C45"/>
    <w:rsid w:val="007F5306"/>
    <w:rsid w:val="007F5F85"/>
    <w:rsid w:val="007F7CFD"/>
    <w:rsid w:val="007F7EB1"/>
    <w:rsid w:val="0080124D"/>
    <w:rsid w:val="00805446"/>
    <w:rsid w:val="008060AC"/>
    <w:rsid w:val="00807063"/>
    <w:rsid w:val="00807347"/>
    <w:rsid w:val="00811EBE"/>
    <w:rsid w:val="00813EFD"/>
    <w:rsid w:val="00820BDA"/>
    <w:rsid w:val="00820DDD"/>
    <w:rsid w:val="00821FCB"/>
    <w:rsid w:val="00830515"/>
    <w:rsid w:val="0083177B"/>
    <w:rsid w:val="00833BDB"/>
    <w:rsid w:val="00842AA3"/>
    <w:rsid w:val="008456A9"/>
    <w:rsid w:val="00847891"/>
    <w:rsid w:val="00852E66"/>
    <w:rsid w:val="0085355A"/>
    <w:rsid w:val="00861052"/>
    <w:rsid w:val="00861ACD"/>
    <w:rsid w:val="008622F3"/>
    <w:rsid w:val="00863D32"/>
    <w:rsid w:val="00866EE8"/>
    <w:rsid w:val="00870635"/>
    <w:rsid w:val="00871443"/>
    <w:rsid w:val="00871792"/>
    <w:rsid w:val="00873BDE"/>
    <w:rsid w:val="00873F6F"/>
    <w:rsid w:val="00877877"/>
    <w:rsid w:val="00880601"/>
    <w:rsid w:val="00885BFF"/>
    <w:rsid w:val="008864CD"/>
    <w:rsid w:val="008865A6"/>
    <w:rsid w:val="00886C1E"/>
    <w:rsid w:val="00892AB4"/>
    <w:rsid w:val="008947FE"/>
    <w:rsid w:val="00897B75"/>
    <w:rsid w:val="008A27D3"/>
    <w:rsid w:val="008A350A"/>
    <w:rsid w:val="008B4DB3"/>
    <w:rsid w:val="008C0CB7"/>
    <w:rsid w:val="008C17C4"/>
    <w:rsid w:val="008C40A0"/>
    <w:rsid w:val="008D2856"/>
    <w:rsid w:val="008E08A6"/>
    <w:rsid w:val="008F062A"/>
    <w:rsid w:val="008F45D9"/>
    <w:rsid w:val="008F6749"/>
    <w:rsid w:val="009048AB"/>
    <w:rsid w:val="009056CE"/>
    <w:rsid w:val="00914048"/>
    <w:rsid w:val="009144CF"/>
    <w:rsid w:val="00915B2F"/>
    <w:rsid w:val="009224CA"/>
    <w:rsid w:val="00922AD7"/>
    <w:rsid w:val="00925E51"/>
    <w:rsid w:val="00931816"/>
    <w:rsid w:val="00934607"/>
    <w:rsid w:val="00934A21"/>
    <w:rsid w:val="00935F6C"/>
    <w:rsid w:val="009375A8"/>
    <w:rsid w:val="009423FC"/>
    <w:rsid w:val="00947067"/>
    <w:rsid w:val="00951A2B"/>
    <w:rsid w:val="00952418"/>
    <w:rsid w:val="00956A52"/>
    <w:rsid w:val="00961939"/>
    <w:rsid w:val="0096541E"/>
    <w:rsid w:val="009748B1"/>
    <w:rsid w:val="00975761"/>
    <w:rsid w:val="00980589"/>
    <w:rsid w:val="00980DBA"/>
    <w:rsid w:val="00981453"/>
    <w:rsid w:val="0099322F"/>
    <w:rsid w:val="00993B43"/>
    <w:rsid w:val="0099612C"/>
    <w:rsid w:val="009B0F17"/>
    <w:rsid w:val="009B17A3"/>
    <w:rsid w:val="009B4CEA"/>
    <w:rsid w:val="009B7DE1"/>
    <w:rsid w:val="009C0A6B"/>
    <w:rsid w:val="009C0E96"/>
    <w:rsid w:val="009C69E0"/>
    <w:rsid w:val="009D15E7"/>
    <w:rsid w:val="009D2153"/>
    <w:rsid w:val="009E2456"/>
    <w:rsid w:val="009F5ACB"/>
    <w:rsid w:val="009F6011"/>
    <w:rsid w:val="009F6763"/>
    <w:rsid w:val="009F6DF2"/>
    <w:rsid w:val="009F70BA"/>
    <w:rsid w:val="00A0294D"/>
    <w:rsid w:val="00A056D3"/>
    <w:rsid w:val="00A05DC0"/>
    <w:rsid w:val="00A079CC"/>
    <w:rsid w:val="00A102DD"/>
    <w:rsid w:val="00A104BA"/>
    <w:rsid w:val="00A14D39"/>
    <w:rsid w:val="00A24283"/>
    <w:rsid w:val="00A24678"/>
    <w:rsid w:val="00A340C3"/>
    <w:rsid w:val="00A35209"/>
    <w:rsid w:val="00A406B1"/>
    <w:rsid w:val="00A40AFF"/>
    <w:rsid w:val="00A46CB2"/>
    <w:rsid w:val="00A51788"/>
    <w:rsid w:val="00A54CC6"/>
    <w:rsid w:val="00A60F9E"/>
    <w:rsid w:val="00A63C04"/>
    <w:rsid w:val="00A65CCC"/>
    <w:rsid w:val="00A66B3A"/>
    <w:rsid w:val="00A67674"/>
    <w:rsid w:val="00A703EE"/>
    <w:rsid w:val="00A70F7D"/>
    <w:rsid w:val="00A71E8B"/>
    <w:rsid w:val="00A87D42"/>
    <w:rsid w:val="00A938F8"/>
    <w:rsid w:val="00A967A3"/>
    <w:rsid w:val="00AA3A8F"/>
    <w:rsid w:val="00AA7457"/>
    <w:rsid w:val="00AB06FD"/>
    <w:rsid w:val="00AB08DB"/>
    <w:rsid w:val="00AB173D"/>
    <w:rsid w:val="00AB6C93"/>
    <w:rsid w:val="00AC2045"/>
    <w:rsid w:val="00AC531C"/>
    <w:rsid w:val="00AC651E"/>
    <w:rsid w:val="00AC6C95"/>
    <w:rsid w:val="00AD586C"/>
    <w:rsid w:val="00AD682B"/>
    <w:rsid w:val="00AD72BB"/>
    <w:rsid w:val="00AE3A3A"/>
    <w:rsid w:val="00AE598D"/>
    <w:rsid w:val="00AF0056"/>
    <w:rsid w:val="00AF0607"/>
    <w:rsid w:val="00AF218E"/>
    <w:rsid w:val="00AF5349"/>
    <w:rsid w:val="00AF7781"/>
    <w:rsid w:val="00B04597"/>
    <w:rsid w:val="00B05EF6"/>
    <w:rsid w:val="00B07241"/>
    <w:rsid w:val="00B16AE0"/>
    <w:rsid w:val="00B24B80"/>
    <w:rsid w:val="00B32477"/>
    <w:rsid w:val="00B33A0C"/>
    <w:rsid w:val="00B3453A"/>
    <w:rsid w:val="00B35589"/>
    <w:rsid w:val="00B36974"/>
    <w:rsid w:val="00B450BA"/>
    <w:rsid w:val="00B46630"/>
    <w:rsid w:val="00B5279F"/>
    <w:rsid w:val="00B55C54"/>
    <w:rsid w:val="00B5610B"/>
    <w:rsid w:val="00B571B4"/>
    <w:rsid w:val="00B61AE7"/>
    <w:rsid w:val="00B72397"/>
    <w:rsid w:val="00B7509A"/>
    <w:rsid w:val="00B77FFD"/>
    <w:rsid w:val="00B840D1"/>
    <w:rsid w:val="00B86605"/>
    <w:rsid w:val="00B9307D"/>
    <w:rsid w:val="00B94CD4"/>
    <w:rsid w:val="00B97EB0"/>
    <w:rsid w:val="00BA6AB3"/>
    <w:rsid w:val="00BA7296"/>
    <w:rsid w:val="00BB407C"/>
    <w:rsid w:val="00BB5212"/>
    <w:rsid w:val="00BB54AA"/>
    <w:rsid w:val="00BB7E0A"/>
    <w:rsid w:val="00BC4578"/>
    <w:rsid w:val="00BC5EE7"/>
    <w:rsid w:val="00BD3A22"/>
    <w:rsid w:val="00BE1146"/>
    <w:rsid w:val="00BE4C8B"/>
    <w:rsid w:val="00BE644C"/>
    <w:rsid w:val="00BE675E"/>
    <w:rsid w:val="00BE6C78"/>
    <w:rsid w:val="00BF419E"/>
    <w:rsid w:val="00C0003C"/>
    <w:rsid w:val="00C00419"/>
    <w:rsid w:val="00C06C57"/>
    <w:rsid w:val="00C07E1C"/>
    <w:rsid w:val="00C17CB4"/>
    <w:rsid w:val="00C24011"/>
    <w:rsid w:val="00C25E9C"/>
    <w:rsid w:val="00C356A7"/>
    <w:rsid w:val="00C427B2"/>
    <w:rsid w:val="00C440E8"/>
    <w:rsid w:val="00C4417A"/>
    <w:rsid w:val="00C56C19"/>
    <w:rsid w:val="00C62CE0"/>
    <w:rsid w:val="00C64900"/>
    <w:rsid w:val="00C74B88"/>
    <w:rsid w:val="00C757AB"/>
    <w:rsid w:val="00C81851"/>
    <w:rsid w:val="00C82F13"/>
    <w:rsid w:val="00C8312F"/>
    <w:rsid w:val="00C90E3F"/>
    <w:rsid w:val="00C939D6"/>
    <w:rsid w:val="00CB00AE"/>
    <w:rsid w:val="00CB606F"/>
    <w:rsid w:val="00CC38F0"/>
    <w:rsid w:val="00CC634C"/>
    <w:rsid w:val="00CD009C"/>
    <w:rsid w:val="00CD08A9"/>
    <w:rsid w:val="00CD2F32"/>
    <w:rsid w:val="00CD6114"/>
    <w:rsid w:val="00CE2724"/>
    <w:rsid w:val="00CE3C8C"/>
    <w:rsid w:val="00CF0D36"/>
    <w:rsid w:val="00CF21D4"/>
    <w:rsid w:val="00CF5CF3"/>
    <w:rsid w:val="00CF7E6E"/>
    <w:rsid w:val="00D008E7"/>
    <w:rsid w:val="00D00EFF"/>
    <w:rsid w:val="00D0189E"/>
    <w:rsid w:val="00D06184"/>
    <w:rsid w:val="00D06C21"/>
    <w:rsid w:val="00D07335"/>
    <w:rsid w:val="00D156F0"/>
    <w:rsid w:val="00D20E94"/>
    <w:rsid w:val="00D2297F"/>
    <w:rsid w:val="00D23DBF"/>
    <w:rsid w:val="00D25C57"/>
    <w:rsid w:val="00D26B62"/>
    <w:rsid w:val="00D34D20"/>
    <w:rsid w:val="00D3787E"/>
    <w:rsid w:val="00D43649"/>
    <w:rsid w:val="00D442F3"/>
    <w:rsid w:val="00D4742E"/>
    <w:rsid w:val="00D50274"/>
    <w:rsid w:val="00D50DCC"/>
    <w:rsid w:val="00D515A9"/>
    <w:rsid w:val="00D52755"/>
    <w:rsid w:val="00D528AE"/>
    <w:rsid w:val="00D52E04"/>
    <w:rsid w:val="00D5688E"/>
    <w:rsid w:val="00D57BAE"/>
    <w:rsid w:val="00D62F92"/>
    <w:rsid w:val="00D6337B"/>
    <w:rsid w:val="00D667EF"/>
    <w:rsid w:val="00D83913"/>
    <w:rsid w:val="00D84DBC"/>
    <w:rsid w:val="00D93F82"/>
    <w:rsid w:val="00D947DD"/>
    <w:rsid w:val="00D95CB1"/>
    <w:rsid w:val="00DA48A7"/>
    <w:rsid w:val="00DB469E"/>
    <w:rsid w:val="00DB6490"/>
    <w:rsid w:val="00DB72F4"/>
    <w:rsid w:val="00DC25FB"/>
    <w:rsid w:val="00DC3294"/>
    <w:rsid w:val="00DC3C01"/>
    <w:rsid w:val="00DC4347"/>
    <w:rsid w:val="00DD09C1"/>
    <w:rsid w:val="00DD3034"/>
    <w:rsid w:val="00DD5B3D"/>
    <w:rsid w:val="00DD6729"/>
    <w:rsid w:val="00DE42A0"/>
    <w:rsid w:val="00DE47B2"/>
    <w:rsid w:val="00E10BFE"/>
    <w:rsid w:val="00E11004"/>
    <w:rsid w:val="00E12757"/>
    <w:rsid w:val="00E133BC"/>
    <w:rsid w:val="00E2201A"/>
    <w:rsid w:val="00E2415F"/>
    <w:rsid w:val="00E25332"/>
    <w:rsid w:val="00E315F0"/>
    <w:rsid w:val="00E4203D"/>
    <w:rsid w:val="00E43A14"/>
    <w:rsid w:val="00E5068A"/>
    <w:rsid w:val="00E565BB"/>
    <w:rsid w:val="00E645FD"/>
    <w:rsid w:val="00E71D3B"/>
    <w:rsid w:val="00E80A46"/>
    <w:rsid w:val="00E82940"/>
    <w:rsid w:val="00E8529E"/>
    <w:rsid w:val="00E85490"/>
    <w:rsid w:val="00E86F20"/>
    <w:rsid w:val="00E94218"/>
    <w:rsid w:val="00E94574"/>
    <w:rsid w:val="00E94CCC"/>
    <w:rsid w:val="00E95104"/>
    <w:rsid w:val="00EA2534"/>
    <w:rsid w:val="00EA2AA1"/>
    <w:rsid w:val="00EA3719"/>
    <w:rsid w:val="00EA47A8"/>
    <w:rsid w:val="00EB61CB"/>
    <w:rsid w:val="00EC01D7"/>
    <w:rsid w:val="00EC0207"/>
    <w:rsid w:val="00EC0788"/>
    <w:rsid w:val="00EC3929"/>
    <w:rsid w:val="00EC726B"/>
    <w:rsid w:val="00EC7A14"/>
    <w:rsid w:val="00EC7B5D"/>
    <w:rsid w:val="00ED0E38"/>
    <w:rsid w:val="00ED4689"/>
    <w:rsid w:val="00ED759E"/>
    <w:rsid w:val="00ED7809"/>
    <w:rsid w:val="00EE6405"/>
    <w:rsid w:val="00EE7920"/>
    <w:rsid w:val="00EF4F09"/>
    <w:rsid w:val="00EF60F4"/>
    <w:rsid w:val="00EF6C48"/>
    <w:rsid w:val="00F0539C"/>
    <w:rsid w:val="00F06692"/>
    <w:rsid w:val="00F06ABE"/>
    <w:rsid w:val="00F15B82"/>
    <w:rsid w:val="00F15E07"/>
    <w:rsid w:val="00F21623"/>
    <w:rsid w:val="00F21F62"/>
    <w:rsid w:val="00F26A42"/>
    <w:rsid w:val="00F332C0"/>
    <w:rsid w:val="00F35412"/>
    <w:rsid w:val="00F4025D"/>
    <w:rsid w:val="00F40D23"/>
    <w:rsid w:val="00F42670"/>
    <w:rsid w:val="00F42B8F"/>
    <w:rsid w:val="00F440FF"/>
    <w:rsid w:val="00F47103"/>
    <w:rsid w:val="00F47BFA"/>
    <w:rsid w:val="00F51ED4"/>
    <w:rsid w:val="00F52713"/>
    <w:rsid w:val="00F55D4B"/>
    <w:rsid w:val="00F60910"/>
    <w:rsid w:val="00F630DB"/>
    <w:rsid w:val="00F717F9"/>
    <w:rsid w:val="00F81198"/>
    <w:rsid w:val="00F8180E"/>
    <w:rsid w:val="00F905B8"/>
    <w:rsid w:val="00F9100B"/>
    <w:rsid w:val="00F95385"/>
    <w:rsid w:val="00F9614D"/>
    <w:rsid w:val="00FA1BC2"/>
    <w:rsid w:val="00FA1F92"/>
    <w:rsid w:val="00FA27AA"/>
    <w:rsid w:val="00FB024B"/>
    <w:rsid w:val="00FB4F42"/>
    <w:rsid w:val="00FB53A2"/>
    <w:rsid w:val="00FB5E64"/>
    <w:rsid w:val="00FC23CC"/>
    <w:rsid w:val="00FC4AB6"/>
    <w:rsid w:val="00FC5A39"/>
    <w:rsid w:val="00FD0510"/>
    <w:rsid w:val="00FD1CD9"/>
    <w:rsid w:val="00FD527B"/>
    <w:rsid w:val="00FE0115"/>
    <w:rsid w:val="00FE0B35"/>
    <w:rsid w:val="00FE3171"/>
    <w:rsid w:val="00FE46C7"/>
    <w:rsid w:val="00FE781D"/>
    <w:rsid w:val="00FE7D67"/>
    <w:rsid w:val="00FF0F83"/>
    <w:rsid w:val="00FF12E5"/>
    <w:rsid w:val="00FF4220"/>
    <w:rsid w:val="00FF6ACA"/>
    <w:rsid w:val="19AC44BF"/>
    <w:rsid w:val="1F0A64D5"/>
    <w:rsid w:val="1FFB2FD3"/>
    <w:rsid w:val="23E0532E"/>
    <w:rsid w:val="32A51282"/>
    <w:rsid w:val="333F73DE"/>
    <w:rsid w:val="535E5125"/>
    <w:rsid w:val="5A811DDB"/>
    <w:rsid w:val="61E82EE6"/>
    <w:rsid w:val="769F66E7"/>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3FEDEC8"/>
  <w15:docId w15:val="{325912D8-57F3-4658-988C-D3E3A7998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jc w:val="both"/>
    </w:pPr>
    <w:rPr>
      <w:rFonts w:ascii="Cambria" w:eastAsiaTheme="minorHAnsi" w:hAnsi="Cambria" w:cstheme="minorBidi"/>
      <w:sz w:val="22"/>
      <w:szCs w:val="22"/>
      <w:lang w:val="zh-CN" w:eastAsia="en-US"/>
    </w:rPr>
  </w:style>
  <w:style w:type="paragraph" w:styleId="Heading1">
    <w:name w:val="heading 1"/>
    <w:basedOn w:val="Normal"/>
    <w:next w:val="Normal"/>
    <w:link w:val="Heading1Char"/>
    <w:uiPriority w:val="9"/>
    <w:qFormat/>
    <w:pPr>
      <w:keepNext/>
      <w:keepLines/>
      <w:spacing w:before="240" w:after="0"/>
      <w:jc w:val="left"/>
      <w:outlineLvl w:val="0"/>
    </w:pPr>
    <w:rPr>
      <w:rFonts w:eastAsiaTheme="majorEastAsia" w:cstheme="majorBidi"/>
      <w:b/>
      <w:szCs w:val="32"/>
    </w:rPr>
  </w:style>
  <w:style w:type="paragraph" w:styleId="Heading2">
    <w:name w:val="heading 2"/>
    <w:basedOn w:val="Normal"/>
    <w:next w:val="Normal"/>
    <w:link w:val="Heading2Char"/>
    <w:uiPriority w:val="9"/>
    <w:unhideWhenUsed/>
    <w:qFormat/>
    <w:pPr>
      <w:keepNext/>
      <w:keepLines/>
      <w:numPr>
        <w:ilvl w:val="1"/>
        <w:numId w:val="1"/>
      </w:numPr>
      <w:spacing w:before="40" w:after="0"/>
      <w:outlineLvl w:val="1"/>
    </w:pPr>
    <w:rPr>
      <w:rFonts w:eastAsiaTheme="majorEastAsia" w:cstheme="majorBidi"/>
      <w:b/>
      <w:szCs w:val="26"/>
    </w:rPr>
  </w:style>
  <w:style w:type="paragraph" w:styleId="Heading3">
    <w:name w:val="heading 3"/>
    <w:basedOn w:val="Normal"/>
    <w:next w:val="Normal"/>
    <w:link w:val="Heading3Char"/>
    <w:uiPriority w:val="9"/>
    <w:unhideWhenUsed/>
    <w:qFormat/>
    <w:pPr>
      <w:keepNext/>
      <w:keepLines/>
      <w:numPr>
        <w:ilvl w:val="2"/>
        <w:numId w:val="1"/>
      </w:numPr>
      <w:spacing w:before="40" w:after="0"/>
      <w:outlineLvl w:val="2"/>
    </w:pPr>
    <w:rPr>
      <w:rFonts w:eastAsiaTheme="majorEastAsia" w:cstheme="majorBidi"/>
      <w:b/>
      <w:szCs w:val="24"/>
    </w:rPr>
  </w:style>
  <w:style w:type="paragraph" w:styleId="Heading4">
    <w:name w:val="heading 4"/>
    <w:basedOn w:val="Normal"/>
    <w:next w:val="Normal"/>
    <w:link w:val="Heading4Char"/>
    <w:uiPriority w:val="9"/>
    <w:semiHidden/>
    <w:unhideWhenUsed/>
    <w:qFormat/>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BodyText">
    <w:name w:val="Body Text"/>
    <w:basedOn w:val="Normal"/>
    <w:link w:val="BodyTextChar"/>
    <w:qFormat/>
    <w:pPr>
      <w:suppressAutoHyphens/>
      <w:spacing w:after="140" w:line="288" w:lineRule="auto"/>
      <w:jc w:val="left"/>
    </w:pPr>
    <w:rPr>
      <w:rFonts w:ascii="Times New Roman" w:eastAsia="Times New Roman" w:hAnsi="Times New Roman" w:cs="Times New Roman"/>
      <w:sz w:val="24"/>
      <w:szCs w:val="24"/>
      <w:lang w:val="id-ID" w:eastAsia="zh-CN"/>
    </w:rPr>
  </w:style>
  <w:style w:type="paragraph" w:styleId="BodyTextIndent">
    <w:name w:val="Body Text Indent"/>
    <w:basedOn w:val="Normal"/>
    <w:link w:val="BodyTextIndentChar"/>
    <w:uiPriority w:val="99"/>
    <w:semiHidden/>
    <w:unhideWhenUsed/>
    <w:qFormat/>
    <w:pPr>
      <w:spacing w:after="120"/>
      <w:ind w:left="283"/>
    </w:pPr>
  </w:style>
  <w:style w:type="paragraph" w:styleId="Caption">
    <w:name w:val="caption"/>
    <w:basedOn w:val="Normal"/>
    <w:next w:val="Normal"/>
    <w:uiPriority w:val="35"/>
    <w:unhideWhenUsed/>
    <w:qFormat/>
    <w:pPr>
      <w:spacing w:after="200"/>
      <w:jc w:val="center"/>
    </w:pPr>
    <w:rPr>
      <w:b/>
      <w:i/>
      <w:iCs/>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qFormat/>
    <w:pPr>
      <w:tabs>
        <w:tab w:val="center" w:pos="4680"/>
        <w:tab w:val="right" w:pos="9360"/>
      </w:tabs>
      <w:spacing w:after="0"/>
    </w:pPr>
  </w:style>
  <w:style w:type="paragraph" w:styleId="HTMLPreformatted">
    <w:name w:val="HTML Preformatted"/>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hint="eastAsia"/>
      <w:sz w:val="24"/>
      <w:szCs w:val="24"/>
      <w:lang w:val="en-US" w:eastAsia="zh-CN"/>
    </w:rPr>
  </w:style>
  <w:style w:type="character" w:styleId="Hyperlink">
    <w:name w:val="Hyperlink"/>
    <w:basedOn w:val="DefaultParagraphFont"/>
    <w:uiPriority w:val="99"/>
    <w:unhideWhenUsed/>
    <w:qFormat/>
    <w:rPr>
      <w:color w:val="0563C1" w:themeColor="hyperlink"/>
      <w:u w:val="single"/>
    </w:rPr>
  </w:style>
  <w:style w:type="character" w:styleId="PageNumber">
    <w:name w:val="page number"/>
    <w:basedOn w:val="DefaultParagraphFont"/>
    <w:qFormat/>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qFormat/>
    <w:pPr>
      <w:spacing w:after="0"/>
    </w:pPr>
  </w:style>
  <w:style w:type="paragraph" w:styleId="Title">
    <w:name w:val="Title"/>
    <w:basedOn w:val="Normal"/>
    <w:next w:val="Normal"/>
    <w:link w:val="TitleChar"/>
    <w:uiPriority w:val="10"/>
    <w:qFormat/>
    <w:pPr>
      <w:spacing w:after="0"/>
      <w:contextualSpacing/>
      <w:jc w:val="center"/>
    </w:pPr>
    <w:rPr>
      <w:rFonts w:eastAsiaTheme="majorEastAsia" w:cstheme="majorBidi"/>
      <w:b/>
      <w:color w:val="000000" w:themeColor="text1"/>
      <w:spacing w:val="-10"/>
      <w:kern w:val="28"/>
      <w:sz w:val="32"/>
      <w:szCs w:val="56"/>
    </w:rPr>
  </w:style>
  <w:style w:type="paragraph" w:styleId="TOC1">
    <w:name w:val="toc 1"/>
    <w:basedOn w:val="Normal"/>
    <w:next w:val="Normal"/>
    <w:uiPriority w:val="39"/>
    <w:unhideWhenUsed/>
    <w:qFormat/>
    <w:pPr>
      <w:spacing w:after="100"/>
    </w:pPr>
  </w:style>
  <w:style w:type="paragraph" w:styleId="TOC2">
    <w:name w:val="toc 2"/>
    <w:basedOn w:val="Normal"/>
    <w:next w:val="Normal"/>
    <w:uiPriority w:val="39"/>
    <w:unhideWhenUsed/>
    <w:qFormat/>
    <w:pPr>
      <w:spacing w:after="100"/>
      <w:ind w:left="220"/>
    </w:pPr>
  </w:style>
  <w:style w:type="paragraph" w:styleId="TOC3">
    <w:name w:val="toc 3"/>
    <w:basedOn w:val="Normal"/>
    <w:next w:val="Normal"/>
    <w:uiPriority w:val="39"/>
    <w:unhideWhenUsed/>
    <w:qFormat/>
    <w:pPr>
      <w:spacing w:after="100"/>
      <w:ind w:left="440"/>
    </w:pPr>
  </w:style>
  <w:style w:type="character" w:customStyle="1" w:styleId="Heading1Char">
    <w:name w:val="Heading 1 Char"/>
    <w:basedOn w:val="DefaultParagraphFont"/>
    <w:link w:val="Heading1"/>
    <w:uiPriority w:val="9"/>
    <w:qFormat/>
    <w:rPr>
      <w:rFonts w:ascii="Cambria" w:eastAsiaTheme="majorEastAsia" w:hAnsi="Cambria" w:cstheme="majorBidi"/>
      <w:b/>
      <w:szCs w:val="32"/>
    </w:rPr>
  </w:style>
  <w:style w:type="character" w:customStyle="1" w:styleId="Heading2Char">
    <w:name w:val="Heading 2 Char"/>
    <w:basedOn w:val="DefaultParagraphFont"/>
    <w:link w:val="Heading2"/>
    <w:uiPriority w:val="9"/>
    <w:qFormat/>
    <w:rPr>
      <w:rFonts w:ascii="Cambria" w:eastAsiaTheme="majorEastAsia" w:hAnsi="Cambria" w:cstheme="majorBidi"/>
      <w:b/>
      <w:szCs w:val="26"/>
    </w:rPr>
  </w:style>
  <w:style w:type="paragraph" w:styleId="ListParagraph">
    <w:name w:val="List Paragraph"/>
    <w:basedOn w:val="Normal"/>
    <w:uiPriority w:val="1"/>
    <w:qFormat/>
    <w:pPr>
      <w:ind w:left="720"/>
      <w:contextualSpacing/>
    </w:pPr>
  </w:style>
  <w:style w:type="character" w:customStyle="1" w:styleId="BookTitle1">
    <w:name w:val="Book Title1"/>
    <w:basedOn w:val="DefaultParagraphFont"/>
    <w:uiPriority w:val="33"/>
    <w:qFormat/>
    <w:rPr>
      <w:rFonts w:ascii="Franklin Gothic Demi" w:hAnsi="Franklin Gothic Demi"/>
      <w:b/>
      <w:bCs/>
      <w:i/>
      <w:iCs/>
      <w:spacing w:val="5"/>
      <w:sz w:val="36"/>
    </w:rPr>
  </w:style>
  <w:style w:type="paragraph" w:customStyle="1" w:styleId="Bibliography1">
    <w:name w:val="Bibliography1"/>
    <w:basedOn w:val="Normal"/>
    <w:next w:val="Normal"/>
    <w:uiPriority w:val="37"/>
    <w:unhideWhenUsed/>
    <w:qFormat/>
  </w:style>
  <w:style w:type="character" w:customStyle="1" w:styleId="Heading3Char">
    <w:name w:val="Heading 3 Char"/>
    <w:basedOn w:val="DefaultParagraphFont"/>
    <w:link w:val="Heading3"/>
    <w:uiPriority w:val="9"/>
    <w:qFormat/>
    <w:rPr>
      <w:rFonts w:ascii="Cambria" w:eastAsiaTheme="majorEastAsia" w:hAnsi="Cambria" w:cstheme="majorBidi"/>
      <w:b/>
      <w:szCs w:val="24"/>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1F3864" w:themeColor="accent1" w:themeShade="80"/>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3864" w:themeColor="accent1" w:themeShade="80"/>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7Colorful-Accent11">
    <w:name w:val="Grid Table 7 Colorful - Accent 11"/>
    <w:basedOn w:val="TableNormal"/>
    <w:uiPriority w:val="52"/>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3-Accent11">
    <w:name w:val="Grid Table 3 - Accent 11"/>
    <w:basedOn w:val="TableNormal"/>
    <w:uiPriority w:val="48"/>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OCHeading1">
    <w:name w:val="TOC Heading1"/>
    <w:basedOn w:val="Heading1"/>
    <w:next w:val="Normal"/>
    <w:uiPriority w:val="39"/>
    <w:unhideWhenUsed/>
    <w:qFormat/>
    <w:pPr>
      <w:spacing w:line="259" w:lineRule="auto"/>
      <w:outlineLvl w:val="9"/>
    </w:pPr>
    <w:rPr>
      <w:rFonts w:asciiTheme="majorHAnsi" w:hAnsiTheme="majorHAnsi"/>
      <w:b w:val="0"/>
      <w:color w:val="2F5496" w:themeColor="accent1" w:themeShade="BF"/>
      <w:sz w:val="32"/>
      <w:lang w:val="en-US"/>
    </w:rPr>
  </w:style>
  <w:style w:type="character" w:customStyle="1" w:styleId="HeaderChar">
    <w:name w:val="Header Char"/>
    <w:basedOn w:val="DefaultParagraphFont"/>
    <w:link w:val="Header"/>
    <w:uiPriority w:val="99"/>
    <w:qFormat/>
    <w:rPr>
      <w:rFonts w:ascii="Cambria" w:hAnsi="Cambria"/>
    </w:rPr>
  </w:style>
  <w:style w:type="character" w:customStyle="1" w:styleId="FooterChar">
    <w:name w:val="Footer Char"/>
    <w:basedOn w:val="DefaultParagraphFont"/>
    <w:link w:val="Footer"/>
    <w:uiPriority w:val="99"/>
    <w:qFormat/>
    <w:rPr>
      <w:rFonts w:ascii="Cambria" w:hAnsi="Cambria"/>
    </w:rPr>
  </w:style>
  <w:style w:type="character" w:customStyle="1" w:styleId="TitleChar">
    <w:name w:val="Title Char"/>
    <w:basedOn w:val="DefaultParagraphFont"/>
    <w:link w:val="Title"/>
    <w:uiPriority w:val="10"/>
    <w:qFormat/>
    <w:rPr>
      <w:rFonts w:ascii="Cambria" w:eastAsiaTheme="majorEastAsia" w:hAnsi="Cambria" w:cstheme="majorBidi"/>
      <w:b/>
      <w:color w:val="000000" w:themeColor="text1"/>
      <w:spacing w:val="-10"/>
      <w:kern w:val="28"/>
      <w:sz w:val="32"/>
      <w:szCs w:val="56"/>
    </w:rPr>
  </w:style>
  <w:style w:type="character" w:styleId="PlaceholderText">
    <w:name w:val="Placeholder Text"/>
    <w:basedOn w:val="DefaultParagraphFont"/>
    <w:uiPriority w:val="99"/>
    <w:semiHidden/>
    <w:qFormat/>
    <w:rPr>
      <w:color w:val="808080"/>
    </w:rPr>
  </w:style>
  <w:style w:type="character" w:customStyle="1" w:styleId="CommentTextChar">
    <w:name w:val="Comment Text Char"/>
    <w:basedOn w:val="DefaultParagraphFont"/>
    <w:link w:val="CommentText"/>
    <w:uiPriority w:val="99"/>
    <w:semiHidden/>
    <w:qFormat/>
    <w:rPr>
      <w:rFonts w:ascii="Cambria" w:eastAsiaTheme="minorHAnsi" w:hAnsi="Cambria" w:cstheme="minorBidi"/>
      <w:lang w:val="zh-CN"/>
    </w:rPr>
  </w:style>
  <w:style w:type="character" w:customStyle="1" w:styleId="CommentSubjectChar">
    <w:name w:val="Comment Subject Char"/>
    <w:basedOn w:val="CommentTextChar"/>
    <w:link w:val="CommentSubject"/>
    <w:uiPriority w:val="99"/>
    <w:semiHidden/>
    <w:qFormat/>
    <w:rPr>
      <w:rFonts w:ascii="Cambria" w:eastAsiaTheme="minorHAnsi" w:hAnsi="Cambria" w:cstheme="minorBidi"/>
      <w:b/>
      <w:bCs/>
      <w:lang w:val="zh-CN"/>
    </w:rPr>
  </w:style>
  <w:style w:type="paragraph" w:customStyle="1" w:styleId="IEEEReferenceItem">
    <w:name w:val="IEEE Reference Item"/>
    <w:basedOn w:val="Normal"/>
    <w:qFormat/>
    <w:pPr>
      <w:tabs>
        <w:tab w:val="left" w:pos="432"/>
      </w:tabs>
      <w:adjustRightInd w:val="0"/>
      <w:snapToGrid w:val="0"/>
      <w:spacing w:after="0"/>
      <w:ind w:left="432" w:hanging="432"/>
    </w:pPr>
    <w:rPr>
      <w:rFonts w:ascii="Times New Roman" w:eastAsia="SimSun" w:hAnsi="Times New Roman" w:cs="Times New Roman"/>
      <w:sz w:val="16"/>
      <w:szCs w:val="24"/>
      <w:lang w:val="en-US" w:eastAsia="zh-CN"/>
    </w:rPr>
  </w:style>
  <w:style w:type="paragraph" w:customStyle="1" w:styleId="BodyAbstract">
    <w:name w:val="Body Abstract"/>
    <w:basedOn w:val="Heading1"/>
    <w:qFormat/>
    <w:pPr>
      <w:keepLines w:val="0"/>
      <w:suppressAutoHyphens/>
      <w:spacing w:before="288" w:after="144"/>
      <w:ind w:left="567" w:right="567"/>
      <w:jc w:val="center"/>
    </w:pPr>
    <w:rPr>
      <w:rFonts w:ascii="Times New Roman" w:eastAsia="Times New Roman" w:hAnsi="Times New Roman" w:cs="Times New Roman"/>
      <w:b w:val="0"/>
      <w:i/>
      <w:smallCaps/>
      <w:sz w:val="20"/>
      <w:szCs w:val="20"/>
      <w:lang w:val="id-ID" w:eastAsia="zh-CN"/>
    </w:rPr>
  </w:style>
  <w:style w:type="character" w:customStyle="1" w:styleId="BodyTextChar">
    <w:name w:val="Body Text Char"/>
    <w:basedOn w:val="DefaultParagraphFont"/>
    <w:link w:val="BodyText"/>
    <w:qFormat/>
    <w:rPr>
      <w:rFonts w:eastAsia="Times New Roman"/>
      <w:sz w:val="24"/>
      <w:szCs w:val="24"/>
      <w:lang w:val="id-ID" w:eastAsia="zh-CN"/>
    </w:rPr>
  </w:style>
  <w:style w:type="paragraph" w:customStyle="1" w:styleId="Body">
    <w:name w:val="Body"/>
    <w:basedOn w:val="BodyTextIndent"/>
    <w:qFormat/>
    <w:pPr>
      <w:suppressAutoHyphens/>
      <w:spacing w:after="0"/>
      <w:ind w:left="0" w:firstLine="288"/>
    </w:pPr>
    <w:rPr>
      <w:rFonts w:ascii="Times New Roman" w:eastAsia="Times New Roman" w:hAnsi="Times New Roman" w:cs="Times New Roman"/>
      <w:sz w:val="20"/>
      <w:szCs w:val="20"/>
      <w:lang w:val="id-ID" w:eastAsia="zh-CN"/>
    </w:rPr>
  </w:style>
  <w:style w:type="character" w:customStyle="1" w:styleId="BodyTextIndentChar">
    <w:name w:val="Body Text Indent Char"/>
    <w:basedOn w:val="DefaultParagraphFont"/>
    <w:link w:val="BodyTextIndent"/>
    <w:uiPriority w:val="99"/>
    <w:semiHidden/>
    <w:qFormat/>
    <w:rPr>
      <w:rFonts w:ascii="Cambria" w:eastAsiaTheme="minorHAnsi" w:hAnsi="Cambria" w:cstheme="minorBidi"/>
      <w:sz w:val="22"/>
      <w:szCs w:val="22"/>
      <w:lang w:val="zh-CN" w:eastAsia="en-US"/>
    </w:rPr>
  </w:style>
  <w:style w:type="paragraph" w:customStyle="1" w:styleId="Bibliography2">
    <w:name w:val="Bibliography2"/>
    <w:basedOn w:val="Normal"/>
    <w:next w:val="Normal"/>
    <w:uiPriority w:val="37"/>
    <w:unhideWhenUsed/>
    <w:qFormat/>
  </w:style>
  <w:style w:type="character" w:styleId="UnresolvedMention">
    <w:name w:val="Unresolved Mention"/>
    <w:basedOn w:val="DefaultParagraphFont"/>
    <w:uiPriority w:val="99"/>
    <w:semiHidden/>
    <w:unhideWhenUsed/>
    <w:rsid w:val="009C69E0"/>
    <w:rPr>
      <w:color w:val="605E5C"/>
      <w:shd w:val="clear" w:color="auto" w:fill="E1DFDD"/>
    </w:rPr>
  </w:style>
  <w:style w:type="character" w:styleId="FollowedHyperlink">
    <w:name w:val="FollowedHyperlink"/>
    <w:basedOn w:val="DefaultParagraphFont"/>
    <w:uiPriority w:val="99"/>
    <w:semiHidden/>
    <w:unhideWhenUsed/>
    <w:rsid w:val="0038025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7425">
      <w:bodyDiv w:val="1"/>
      <w:marLeft w:val="0"/>
      <w:marRight w:val="0"/>
      <w:marTop w:val="0"/>
      <w:marBottom w:val="0"/>
      <w:divBdr>
        <w:top w:val="none" w:sz="0" w:space="0" w:color="auto"/>
        <w:left w:val="none" w:sz="0" w:space="0" w:color="auto"/>
        <w:bottom w:val="none" w:sz="0" w:space="0" w:color="auto"/>
        <w:right w:val="none" w:sz="0" w:space="0" w:color="auto"/>
      </w:divBdr>
      <w:divsChild>
        <w:div w:id="39939393">
          <w:marLeft w:val="640"/>
          <w:marRight w:val="0"/>
          <w:marTop w:val="0"/>
          <w:marBottom w:val="0"/>
          <w:divBdr>
            <w:top w:val="none" w:sz="0" w:space="0" w:color="auto"/>
            <w:left w:val="none" w:sz="0" w:space="0" w:color="auto"/>
            <w:bottom w:val="none" w:sz="0" w:space="0" w:color="auto"/>
            <w:right w:val="none" w:sz="0" w:space="0" w:color="auto"/>
          </w:divBdr>
        </w:div>
        <w:div w:id="235089825">
          <w:marLeft w:val="640"/>
          <w:marRight w:val="0"/>
          <w:marTop w:val="0"/>
          <w:marBottom w:val="0"/>
          <w:divBdr>
            <w:top w:val="none" w:sz="0" w:space="0" w:color="auto"/>
            <w:left w:val="none" w:sz="0" w:space="0" w:color="auto"/>
            <w:bottom w:val="none" w:sz="0" w:space="0" w:color="auto"/>
            <w:right w:val="none" w:sz="0" w:space="0" w:color="auto"/>
          </w:divBdr>
        </w:div>
        <w:div w:id="1004357390">
          <w:marLeft w:val="640"/>
          <w:marRight w:val="0"/>
          <w:marTop w:val="0"/>
          <w:marBottom w:val="0"/>
          <w:divBdr>
            <w:top w:val="none" w:sz="0" w:space="0" w:color="auto"/>
            <w:left w:val="none" w:sz="0" w:space="0" w:color="auto"/>
            <w:bottom w:val="none" w:sz="0" w:space="0" w:color="auto"/>
            <w:right w:val="none" w:sz="0" w:space="0" w:color="auto"/>
          </w:divBdr>
        </w:div>
        <w:div w:id="203913087">
          <w:marLeft w:val="640"/>
          <w:marRight w:val="0"/>
          <w:marTop w:val="0"/>
          <w:marBottom w:val="0"/>
          <w:divBdr>
            <w:top w:val="none" w:sz="0" w:space="0" w:color="auto"/>
            <w:left w:val="none" w:sz="0" w:space="0" w:color="auto"/>
            <w:bottom w:val="none" w:sz="0" w:space="0" w:color="auto"/>
            <w:right w:val="none" w:sz="0" w:space="0" w:color="auto"/>
          </w:divBdr>
        </w:div>
        <w:div w:id="2004433576">
          <w:marLeft w:val="640"/>
          <w:marRight w:val="0"/>
          <w:marTop w:val="0"/>
          <w:marBottom w:val="0"/>
          <w:divBdr>
            <w:top w:val="none" w:sz="0" w:space="0" w:color="auto"/>
            <w:left w:val="none" w:sz="0" w:space="0" w:color="auto"/>
            <w:bottom w:val="none" w:sz="0" w:space="0" w:color="auto"/>
            <w:right w:val="none" w:sz="0" w:space="0" w:color="auto"/>
          </w:divBdr>
        </w:div>
        <w:div w:id="1429041195">
          <w:marLeft w:val="640"/>
          <w:marRight w:val="0"/>
          <w:marTop w:val="0"/>
          <w:marBottom w:val="0"/>
          <w:divBdr>
            <w:top w:val="none" w:sz="0" w:space="0" w:color="auto"/>
            <w:left w:val="none" w:sz="0" w:space="0" w:color="auto"/>
            <w:bottom w:val="none" w:sz="0" w:space="0" w:color="auto"/>
            <w:right w:val="none" w:sz="0" w:space="0" w:color="auto"/>
          </w:divBdr>
        </w:div>
        <w:div w:id="1046101464">
          <w:marLeft w:val="640"/>
          <w:marRight w:val="0"/>
          <w:marTop w:val="0"/>
          <w:marBottom w:val="0"/>
          <w:divBdr>
            <w:top w:val="none" w:sz="0" w:space="0" w:color="auto"/>
            <w:left w:val="none" w:sz="0" w:space="0" w:color="auto"/>
            <w:bottom w:val="none" w:sz="0" w:space="0" w:color="auto"/>
            <w:right w:val="none" w:sz="0" w:space="0" w:color="auto"/>
          </w:divBdr>
        </w:div>
        <w:div w:id="412511352">
          <w:marLeft w:val="640"/>
          <w:marRight w:val="0"/>
          <w:marTop w:val="0"/>
          <w:marBottom w:val="0"/>
          <w:divBdr>
            <w:top w:val="none" w:sz="0" w:space="0" w:color="auto"/>
            <w:left w:val="none" w:sz="0" w:space="0" w:color="auto"/>
            <w:bottom w:val="none" w:sz="0" w:space="0" w:color="auto"/>
            <w:right w:val="none" w:sz="0" w:space="0" w:color="auto"/>
          </w:divBdr>
        </w:div>
        <w:div w:id="1581213465">
          <w:marLeft w:val="640"/>
          <w:marRight w:val="0"/>
          <w:marTop w:val="0"/>
          <w:marBottom w:val="0"/>
          <w:divBdr>
            <w:top w:val="none" w:sz="0" w:space="0" w:color="auto"/>
            <w:left w:val="none" w:sz="0" w:space="0" w:color="auto"/>
            <w:bottom w:val="none" w:sz="0" w:space="0" w:color="auto"/>
            <w:right w:val="none" w:sz="0" w:space="0" w:color="auto"/>
          </w:divBdr>
        </w:div>
        <w:div w:id="1572077924">
          <w:marLeft w:val="640"/>
          <w:marRight w:val="0"/>
          <w:marTop w:val="0"/>
          <w:marBottom w:val="0"/>
          <w:divBdr>
            <w:top w:val="none" w:sz="0" w:space="0" w:color="auto"/>
            <w:left w:val="none" w:sz="0" w:space="0" w:color="auto"/>
            <w:bottom w:val="none" w:sz="0" w:space="0" w:color="auto"/>
            <w:right w:val="none" w:sz="0" w:space="0" w:color="auto"/>
          </w:divBdr>
        </w:div>
        <w:div w:id="1701469346">
          <w:marLeft w:val="640"/>
          <w:marRight w:val="0"/>
          <w:marTop w:val="0"/>
          <w:marBottom w:val="0"/>
          <w:divBdr>
            <w:top w:val="none" w:sz="0" w:space="0" w:color="auto"/>
            <w:left w:val="none" w:sz="0" w:space="0" w:color="auto"/>
            <w:bottom w:val="none" w:sz="0" w:space="0" w:color="auto"/>
            <w:right w:val="none" w:sz="0" w:space="0" w:color="auto"/>
          </w:divBdr>
        </w:div>
        <w:div w:id="1759327321">
          <w:marLeft w:val="640"/>
          <w:marRight w:val="0"/>
          <w:marTop w:val="0"/>
          <w:marBottom w:val="0"/>
          <w:divBdr>
            <w:top w:val="none" w:sz="0" w:space="0" w:color="auto"/>
            <w:left w:val="none" w:sz="0" w:space="0" w:color="auto"/>
            <w:bottom w:val="none" w:sz="0" w:space="0" w:color="auto"/>
            <w:right w:val="none" w:sz="0" w:space="0" w:color="auto"/>
          </w:divBdr>
        </w:div>
        <w:div w:id="1431271397">
          <w:marLeft w:val="640"/>
          <w:marRight w:val="0"/>
          <w:marTop w:val="0"/>
          <w:marBottom w:val="0"/>
          <w:divBdr>
            <w:top w:val="none" w:sz="0" w:space="0" w:color="auto"/>
            <w:left w:val="none" w:sz="0" w:space="0" w:color="auto"/>
            <w:bottom w:val="none" w:sz="0" w:space="0" w:color="auto"/>
            <w:right w:val="none" w:sz="0" w:space="0" w:color="auto"/>
          </w:divBdr>
        </w:div>
        <w:div w:id="649097278">
          <w:marLeft w:val="640"/>
          <w:marRight w:val="0"/>
          <w:marTop w:val="0"/>
          <w:marBottom w:val="0"/>
          <w:divBdr>
            <w:top w:val="none" w:sz="0" w:space="0" w:color="auto"/>
            <w:left w:val="none" w:sz="0" w:space="0" w:color="auto"/>
            <w:bottom w:val="none" w:sz="0" w:space="0" w:color="auto"/>
            <w:right w:val="none" w:sz="0" w:space="0" w:color="auto"/>
          </w:divBdr>
        </w:div>
        <w:div w:id="322319417">
          <w:marLeft w:val="640"/>
          <w:marRight w:val="0"/>
          <w:marTop w:val="0"/>
          <w:marBottom w:val="0"/>
          <w:divBdr>
            <w:top w:val="none" w:sz="0" w:space="0" w:color="auto"/>
            <w:left w:val="none" w:sz="0" w:space="0" w:color="auto"/>
            <w:bottom w:val="none" w:sz="0" w:space="0" w:color="auto"/>
            <w:right w:val="none" w:sz="0" w:space="0" w:color="auto"/>
          </w:divBdr>
        </w:div>
      </w:divsChild>
    </w:div>
    <w:div w:id="221909695">
      <w:bodyDiv w:val="1"/>
      <w:marLeft w:val="0"/>
      <w:marRight w:val="0"/>
      <w:marTop w:val="0"/>
      <w:marBottom w:val="0"/>
      <w:divBdr>
        <w:top w:val="none" w:sz="0" w:space="0" w:color="auto"/>
        <w:left w:val="none" w:sz="0" w:space="0" w:color="auto"/>
        <w:bottom w:val="none" w:sz="0" w:space="0" w:color="auto"/>
        <w:right w:val="none" w:sz="0" w:space="0" w:color="auto"/>
      </w:divBdr>
      <w:divsChild>
        <w:div w:id="944314945">
          <w:marLeft w:val="640"/>
          <w:marRight w:val="0"/>
          <w:marTop w:val="0"/>
          <w:marBottom w:val="0"/>
          <w:divBdr>
            <w:top w:val="none" w:sz="0" w:space="0" w:color="auto"/>
            <w:left w:val="none" w:sz="0" w:space="0" w:color="auto"/>
            <w:bottom w:val="none" w:sz="0" w:space="0" w:color="auto"/>
            <w:right w:val="none" w:sz="0" w:space="0" w:color="auto"/>
          </w:divBdr>
        </w:div>
        <w:div w:id="1361935006">
          <w:marLeft w:val="640"/>
          <w:marRight w:val="0"/>
          <w:marTop w:val="0"/>
          <w:marBottom w:val="0"/>
          <w:divBdr>
            <w:top w:val="none" w:sz="0" w:space="0" w:color="auto"/>
            <w:left w:val="none" w:sz="0" w:space="0" w:color="auto"/>
            <w:bottom w:val="none" w:sz="0" w:space="0" w:color="auto"/>
            <w:right w:val="none" w:sz="0" w:space="0" w:color="auto"/>
          </w:divBdr>
        </w:div>
        <w:div w:id="1025638587">
          <w:marLeft w:val="640"/>
          <w:marRight w:val="0"/>
          <w:marTop w:val="0"/>
          <w:marBottom w:val="0"/>
          <w:divBdr>
            <w:top w:val="none" w:sz="0" w:space="0" w:color="auto"/>
            <w:left w:val="none" w:sz="0" w:space="0" w:color="auto"/>
            <w:bottom w:val="none" w:sz="0" w:space="0" w:color="auto"/>
            <w:right w:val="none" w:sz="0" w:space="0" w:color="auto"/>
          </w:divBdr>
        </w:div>
        <w:div w:id="226259472">
          <w:marLeft w:val="640"/>
          <w:marRight w:val="0"/>
          <w:marTop w:val="0"/>
          <w:marBottom w:val="0"/>
          <w:divBdr>
            <w:top w:val="none" w:sz="0" w:space="0" w:color="auto"/>
            <w:left w:val="none" w:sz="0" w:space="0" w:color="auto"/>
            <w:bottom w:val="none" w:sz="0" w:space="0" w:color="auto"/>
            <w:right w:val="none" w:sz="0" w:space="0" w:color="auto"/>
          </w:divBdr>
        </w:div>
        <w:div w:id="2116560823">
          <w:marLeft w:val="640"/>
          <w:marRight w:val="0"/>
          <w:marTop w:val="0"/>
          <w:marBottom w:val="0"/>
          <w:divBdr>
            <w:top w:val="none" w:sz="0" w:space="0" w:color="auto"/>
            <w:left w:val="none" w:sz="0" w:space="0" w:color="auto"/>
            <w:bottom w:val="none" w:sz="0" w:space="0" w:color="auto"/>
            <w:right w:val="none" w:sz="0" w:space="0" w:color="auto"/>
          </w:divBdr>
        </w:div>
        <w:div w:id="760418070">
          <w:marLeft w:val="640"/>
          <w:marRight w:val="0"/>
          <w:marTop w:val="0"/>
          <w:marBottom w:val="0"/>
          <w:divBdr>
            <w:top w:val="none" w:sz="0" w:space="0" w:color="auto"/>
            <w:left w:val="none" w:sz="0" w:space="0" w:color="auto"/>
            <w:bottom w:val="none" w:sz="0" w:space="0" w:color="auto"/>
            <w:right w:val="none" w:sz="0" w:space="0" w:color="auto"/>
          </w:divBdr>
        </w:div>
        <w:div w:id="1147209651">
          <w:marLeft w:val="640"/>
          <w:marRight w:val="0"/>
          <w:marTop w:val="0"/>
          <w:marBottom w:val="0"/>
          <w:divBdr>
            <w:top w:val="none" w:sz="0" w:space="0" w:color="auto"/>
            <w:left w:val="none" w:sz="0" w:space="0" w:color="auto"/>
            <w:bottom w:val="none" w:sz="0" w:space="0" w:color="auto"/>
            <w:right w:val="none" w:sz="0" w:space="0" w:color="auto"/>
          </w:divBdr>
        </w:div>
        <w:div w:id="1773817975">
          <w:marLeft w:val="640"/>
          <w:marRight w:val="0"/>
          <w:marTop w:val="0"/>
          <w:marBottom w:val="0"/>
          <w:divBdr>
            <w:top w:val="none" w:sz="0" w:space="0" w:color="auto"/>
            <w:left w:val="none" w:sz="0" w:space="0" w:color="auto"/>
            <w:bottom w:val="none" w:sz="0" w:space="0" w:color="auto"/>
            <w:right w:val="none" w:sz="0" w:space="0" w:color="auto"/>
          </w:divBdr>
        </w:div>
        <w:div w:id="54208161">
          <w:marLeft w:val="640"/>
          <w:marRight w:val="0"/>
          <w:marTop w:val="0"/>
          <w:marBottom w:val="0"/>
          <w:divBdr>
            <w:top w:val="none" w:sz="0" w:space="0" w:color="auto"/>
            <w:left w:val="none" w:sz="0" w:space="0" w:color="auto"/>
            <w:bottom w:val="none" w:sz="0" w:space="0" w:color="auto"/>
            <w:right w:val="none" w:sz="0" w:space="0" w:color="auto"/>
          </w:divBdr>
        </w:div>
        <w:div w:id="1937521986">
          <w:marLeft w:val="640"/>
          <w:marRight w:val="0"/>
          <w:marTop w:val="0"/>
          <w:marBottom w:val="0"/>
          <w:divBdr>
            <w:top w:val="none" w:sz="0" w:space="0" w:color="auto"/>
            <w:left w:val="none" w:sz="0" w:space="0" w:color="auto"/>
            <w:bottom w:val="none" w:sz="0" w:space="0" w:color="auto"/>
            <w:right w:val="none" w:sz="0" w:space="0" w:color="auto"/>
          </w:divBdr>
        </w:div>
        <w:div w:id="359866858">
          <w:marLeft w:val="640"/>
          <w:marRight w:val="0"/>
          <w:marTop w:val="0"/>
          <w:marBottom w:val="0"/>
          <w:divBdr>
            <w:top w:val="none" w:sz="0" w:space="0" w:color="auto"/>
            <w:left w:val="none" w:sz="0" w:space="0" w:color="auto"/>
            <w:bottom w:val="none" w:sz="0" w:space="0" w:color="auto"/>
            <w:right w:val="none" w:sz="0" w:space="0" w:color="auto"/>
          </w:divBdr>
        </w:div>
        <w:div w:id="240407481">
          <w:marLeft w:val="640"/>
          <w:marRight w:val="0"/>
          <w:marTop w:val="0"/>
          <w:marBottom w:val="0"/>
          <w:divBdr>
            <w:top w:val="none" w:sz="0" w:space="0" w:color="auto"/>
            <w:left w:val="none" w:sz="0" w:space="0" w:color="auto"/>
            <w:bottom w:val="none" w:sz="0" w:space="0" w:color="auto"/>
            <w:right w:val="none" w:sz="0" w:space="0" w:color="auto"/>
          </w:divBdr>
        </w:div>
        <w:div w:id="275600223">
          <w:marLeft w:val="640"/>
          <w:marRight w:val="0"/>
          <w:marTop w:val="0"/>
          <w:marBottom w:val="0"/>
          <w:divBdr>
            <w:top w:val="none" w:sz="0" w:space="0" w:color="auto"/>
            <w:left w:val="none" w:sz="0" w:space="0" w:color="auto"/>
            <w:bottom w:val="none" w:sz="0" w:space="0" w:color="auto"/>
            <w:right w:val="none" w:sz="0" w:space="0" w:color="auto"/>
          </w:divBdr>
        </w:div>
        <w:div w:id="2028016381">
          <w:marLeft w:val="640"/>
          <w:marRight w:val="0"/>
          <w:marTop w:val="0"/>
          <w:marBottom w:val="0"/>
          <w:divBdr>
            <w:top w:val="none" w:sz="0" w:space="0" w:color="auto"/>
            <w:left w:val="none" w:sz="0" w:space="0" w:color="auto"/>
            <w:bottom w:val="none" w:sz="0" w:space="0" w:color="auto"/>
            <w:right w:val="none" w:sz="0" w:space="0" w:color="auto"/>
          </w:divBdr>
        </w:div>
        <w:div w:id="332998042">
          <w:marLeft w:val="640"/>
          <w:marRight w:val="0"/>
          <w:marTop w:val="0"/>
          <w:marBottom w:val="0"/>
          <w:divBdr>
            <w:top w:val="none" w:sz="0" w:space="0" w:color="auto"/>
            <w:left w:val="none" w:sz="0" w:space="0" w:color="auto"/>
            <w:bottom w:val="none" w:sz="0" w:space="0" w:color="auto"/>
            <w:right w:val="none" w:sz="0" w:space="0" w:color="auto"/>
          </w:divBdr>
        </w:div>
      </w:divsChild>
    </w:div>
    <w:div w:id="367032589">
      <w:bodyDiv w:val="1"/>
      <w:marLeft w:val="0"/>
      <w:marRight w:val="0"/>
      <w:marTop w:val="0"/>
      <w:marBottom w:val="0"/>
      <w:divBdr>
        <w:top w:val="none" w:sz="0" w:space="0" w:color="auto"/>
        <w:left w:val="none" w:sz="0" w:space="0" w:color="auto"/>
        <w:bottom w:val="none" w:sz="0" w:space="0" w:color="auto"/>
        <w:right w:val="none" w:sz="0" w:space="0" w:color="auto"/>
      </w:divBdr>
      <w:divsChild>
        <w:div w:id="70352007">
          <w:marLeft w:val="640"/>
          <w:marRight w:val="0"/>
          <w:marTop w:val="0"/>
          <w:marBottom w:val="0"/>
          <w:divBdr>
            <w:top w:val="none" w:sz="0" w:space="0" w:color="auto"/>
            <w:left w:val="none" w:sz="0" w:space="0" w:color="auto"/>
            <w:bottom w:val="none" w:sz="0" w:space="0" w:color="auto"/>
            <w:right w:val="none" w:sz="0" w:space="0" w:color="auto"/>
          </w:divBdr>
        </w:div>
        <w:div w:id="270674581">
          <w:marLeft w:val="640"/>
          <w:marRight w:val="0"/>
          <w:marTop w:val="0"/>
          <w:marBottom w:val="0"/>
          <w:divBdr>
            <w:top w:val="none" w:sz="0" w:space="0" w:color="auto"/>
            <w:left w:val="none" w:sz="0" w:space="0" w:color="auto"/>
            <w:bottom w:val="none" w:sz="0" w:space="0" w:color="auto"/>
            <w:right w:val="none" w:sz="0" w:space="0" w:color="auto"/>
          </w:divBdr>
        </w:div>
        <w:div w:id="560792430">
          <w:marLeft w:val="640"/>
          <w:marRight w:val="0"/>
          <w:marTop w:val="0"/>
          <w:marBottom w:val="0"/>
          <w:divBdr>
            <w:top w:val="none" w:sz="0" w:space="0" w:color="auto"/>
            <w:left w:val="none" w:sz="0" w:space="0" w:color="auto"/>
            <w:bottom w:val="none" w:sz="0" w:space="0" w:color="auto"/>
            <w:right w:val="none" w:sz="0" w:space="0" w:color="auto"/>
          </w:divBdr>
        </w:div>
        <w:div w:id="629483818">
          <w:marLeft w:val="640"/>
          <w:marRight w:val="0"/>
          <w:marTop w:val="0"/>
          <w:marBottom w:val="0"/>
          <w:divBdr>
            <w:top w:val="none" w:sz="0" w:space="0" w:color="auto"/>
            <w:left w:val="none" w:sz="0" w:space="0" w:color="auto"/>
            <w:bottom w:val="none" w:sz="0" w:space="0" w:color="auto"/>
            <w:right w:val="none" w:sz="0" w:space="0" w:color="auto"/>
          </w:divBdr>
        </w:div>
        <w:div w:id="1017584955">
          <w:marLeft w:val="640"/>
          <w:marRight w:val="0"/>
          <w:marTop w:val="0"/>
          <w:marBottom w:val="0"/>
          <w:divBdr>
            <w:top w:val="none" w:sz="0" w:space="0" w:color="auto"/>
            <w:left w:val="none" w:sz="0" w:space="0" w:color="auto"/>
            <w:bottom w:val="none" w:sz="0" w:space="0" w:color="auto"/>
            <w:right w:val="none" w:sz="0" w:space="0" w:color="auto"/>
          </w:divBdr>
        </w:div>
        <w:div w:id="1470198701">
          <w:marLeft w:val="640"/>
          <w:marRight w:val="0"/>
          <w:marTop w:val="0"/>
          <w:marBottom w:val="0"/>
          <w:divBdr>
            <w:top w:val="none" w:sz="0" w:space="0" w:color="auto"/>
            <w:left w:val="none" w:sz="0" w:space="0" w:color="auto"/>
            <w:bottom w:val="none" w:sz="0" w:space="0" w:color="auto"/>
            <w:right w:val="none" w:sz="0" w:space="0" w:color="auto"/>
          </w:divBdr>
        </w:div>
        <w:div w:id="1471481039">
          <w:marLeft w:val="640"/>
          <w:marRight w:val="0"/>
          <w:marTop w:val="0"/>
          <w:marBottom w:val="0"/>
          <w:divBdr>
            <w:top w:val="none" w:sz="0" w:space="0" w:color="auto"/>
            <w:left w:val="none" w:sz="0" w:space="0" w:color="auto"/>
            <w:bottom w:val="none" w:sz="0" w:space="0" w:color="auto"/>
            <w:right w:val="none" w:sz="0" w:space="0" w:color="auto"/>
          </w:divBdr>
        </w:div>
        <w:div w:id="1482964412">
          <w:marLeft w:val="640"/>
          <w:marRight w:val="0"/>
          <w:marTop w:val="0"/>
          <w:marBottom w:val="0"/>
          <w:divBdr>
            <w:top w:val="none" w:sz="0" w:space="0" w:color="auto"/>
            <w:left w:val="none" w:sz="0" w:space="0" w:color="auto"/>
            <w:bottom w:val="none" w:sz="0" w:space="0" w:color="auto"/>
            <w:right w:val="none" w:sz="0" w:space="0" w:color="auto"/>
          </w:divBdr>
        </w:div>
        <w:div w:id="1507330156">
          <w:marLeft w:val="640"/>
          <w:marRight w:val="0"/>
          <w:marTop w:val="0"/>
          <w:marBottom w:val="0"/>
          <w:divBdr>
            <w:top w:val="none" w:sz="0" w:space="0" w:color="auto"/>
            <w:left w:val="none" w:sz="0" w:space="0" w:color="auto"/>
            <w:bottom w:val="none" w:sz="0" w:space="0" w:color="auto"/>
            <w:right w:val="none" w:sz="0" w:space="0" w:color="auto"/>
          </w:divBdr>
        </w:div>
        <w:div w:id="1738432805">
          <w:marLeft w:val="640"/>
          <w:marRight w:val="0"/>
          <w:marTop w:val="0"/>
          <w:marBottom w:val="0"/>
          <w:divBdr>
            <w:top w:val="none" w:sz="0" w:space="0" w:color="auto"/>
            <w:left w:val="none" w:sz="0" w:space="0" w:color="auto"/>
            <w:bottom w:val="none" w:sz="0" w:space="0" w:color="auto"/>
            <w:right w:val="none" w:sz="0" w:space="0" w:color="auto"/>
          </w:divBdr>
        </w:div>
        <w:div w:id="1814516871">
          <w:marLeft w:val="640"/>
          <w:marRight w:val="0"/>
          <w:marTop w:val="0"/>
          <w:marBottom w:val="0"/>
          <w:divBdr>
            <w:top w:val="none" w:sz="0" w:space="0" w:color="auto"/>
            <w:left w:val="none" w:sz="0" w:space="0" w:color="auto"/>
            <w:bottom w:val="none" w:sz="0" w:space="0" w:color="auto"/>
            <w:right w:val="none" w:sz="0" w:space="0" w:color="auto"/>
          </w:divBdr>
        </w:div>
        <w:div w:id="1850950363">
          <w:marLeft w:val="640"/>
          <w:marRight w:val="0"/>
          <w:marTop w:val="0"/>
          <w:marBottom w:val="0"/>
          <w:divBdr>
            <w:top w:val="none" w:sz="0" w:space="0" w:color="auto"/>
            <w:left w:val="none" w:sz="0" w:space="0" w:color="auto"/>
            <w:bottom w:val="none" w:sz="0" w:space="0" w:color="auto"/>
            <w:right w:val="none" w:sz="0" w:space="0" w:color="auto"/>
          </w:divBdr>
        </w:div>
        <w:div w:id="1924222547">
          <w:marLeft w:val="640"/>
          <w:marRight w:val="0"/>
          <w:marTop w:val="0"/>
          <w:marBottom w:val="0"/>
          <w:divBdr>
            <w:top w:val="none" w:sz="0" w:space="0" w:color="auto"/>
            <w:left w:val="none" w:sz="0" w:space="0" w:color="auto"/>
            <w:bottom w:val="none" w:sz="0" w:space="0" w:color="auto"/>
            <w:right w:val="none" w:sz="0" w:space="0" w:color="auto"/>
          </w:divBdr>
        </w:div>
        <w:div w:id="1990859612">
          <w:marLeft w:val="640"/>
          <w:marRight w:val="0"/>
          <w:marTop w:val="0"/>
          <w:marBottom w:val="0"/>
          <w:divBdr>
            <w:top w:val="none" w:sz="0" w:space="0" w:color="auto"/>
            <w:left w:val="none" w:sz="0" w:space="0" w:color="auto"/>
            <w:bottom w:val="none" w:sz="0" w:space="0" w:color="auto"/>
            <w:right w:val="none" w:sz="0" w:space="0" w:color="auto"/>
          </w:divBdr>
        </w:div>
      </w:divsChild>
    </w:div>
    <w:div w:id="434711477">
      <w:bodyDiv w:val="1"/>
      <w:marLeft w:val="0"/>
      <w:marRight w:val="0"/>
      <w:marTop w:val="0"/>
      <w:marBottom w:val="0"/>
      <w:divBdr>
        <w:top w:val="none" w:sz="0" w:space="0" w:color="auto"/>
        <w:left w:val="none" w:sz="0" w:space="0" w:color="auto"/>
        <w:bottom w:val="none" w:sz="0" w:space="0" w:color="auto"/>
        <w:right w:val="none" w:sz="0" w:space="0" w:color="auto"/>
      </w:divBdr>
      <w:divsChild>
        <w:div w:id="56171014">
          <w:marLeft w:val="640"/>
          <w:marRight w:val="0"/>
          <w:marTop w:val="0"/>
          <w:marBottom w:val="0"/>
          <w:divBdr>
            <w:top w:val="none" w:sz="0" w:space="0" w:color="auto"/>
            <w:left w:val="none" w:sz="0" w:space="0" w:color="auto"/>
            <w:bottom w:val="none" w:sz="0" w:space="0" w:color="auto"/>
            <w:right w:val="none" w:sz="0" w:space="0" w:color="auto"/>
          </w:divBdr>
        </w:div>
        <w:div w:id="64306773">
          <w:marLeft w:val="640"/>
          <w:marRight w:val="0"/>
          <w:marTop w:val="0"/>
          <w:marBottom w:val="0"/>
          <w:divBdr>
            <w:top w:val="none" w:sz="0" w:space="0" w:color="auto"/>
            <w:left w:val="none" w:sz="0" w:space="0" w:color="auto"/>
            <w:bottom w:val="none" w:sz="0" w:space="0" w:color="auto"/>
            <w:right w:val="none" w:sz="0" w:space="0" w:color="auto"/>
          </w:divBdr>
        </w:div>
        <w:div w:id="597955626">
          <w:marLeft w:val="640"/>
          <w:marRight w:val="0"/>
          <w:marTop w:val="0"/>
          <w:marBottom w:val="0"/>
          <w:divBdr>
            <w:top w:val="none" w:sz="0" w:space="0" w:color="auto"/>
            <w:left w:val="none" w:sz="0" w:space="0" w:color="auto"/>
            <w:bottom w:val="none" w:sz="0" w:space="0" w:color="auto"/>
            <w:right w:val="none" w:sz="0" w:space="0" w:color="auto"/>
          </w:divBdr>
        </w:div>
        <w:div w:id="889537964">
          <w:marLeft w:val="640"/>
          <w:marRight w:val="0"/>
          <w:marTop w:val="0"/>
          <w:marBottom w:val="0"/>
          <w:divBdr>
            <w:top w:val="none" w:sz="0" w:space="0" w:color="auto"/>
            <w:left w:val="none" w:sz="0" w:space="0" w:color="auto"/>
            <w:bottom w:val="none" w:sz="0" w:space="0" w:color="auto"/>
            <w:right w:val="none" w:sz="0" w:space="0" w:color="auto"/>
          </w:divBdr>
        </w:div>
        <w:div w:id="1072238079">
          <w:marLeft w:val="640"/>
          <w:marRight w:val="0"/>
          <w:marTop w:val="0"/>
          <w:marBottom w:val="0"/>
          <w:divBdr>
            <w:top w:val="none" w:sz="0" w:space="0" w:color="auto"/>
            <w:left w:val="none" w:sz="0" w:space="0" w:color="auto"/>
            <w:bottom w:val="none" w:sz="0" w:space="0" w:color="auto"/>
            <w:right w:val="none" w:sz="0" w:space="0" w:color="auto"/>
          </w:divBdr>
        </w:div>
        <w:div w:id="1502622103">
          <w:marLeft w:val="640"/>
          <w:marRight w:val="0"/>
          <w:marTop w:val="0"/>
          <w:marBottom w:val="0"/>
          <w:divBdr>
            <w:top w:val="none" w:sz="0" w:space="0" w:color="auto"/>
            <w:left w:val="none" w:sz="0" w:space="0" w:color="auto"/>
            <w:bottom w:val="none" w:sz="0" w:space="0" w:color="auto"/>
            <w:right w:val="none" w:sz="0" w:space="0" w:color="auto"/>
          </w:divBdr>
        </w:div>
        <w:div w:id="1507598281">
          <w:marLeft w:val="640"/>
          <w:marRight w:val="0"/>
          <w:marTop w:val="0"/>
          <w:marBottom w:val="0"/>
          <w:divBdr>
            <w:top w:val="none" w:sz="0" w:space="0" w:color="auto"/>
            <w:left w:val="none" w:sz="0" w:space="0" w:color="auto"/>
            <w:bottom w:val="none" w:sz="0" w:space="0" w:color="auto"/>
            <w:right w:val="none" w:sz="0" w:space="0" w:color="auto"/>
          </w:divBdr>
        </w:div>
        <w:div w:id="1558128249">
          <w:marLeft w:val="640"/>
          <w:marRight w:val="0"/>
          <w:marTop w:val="0"/>
          <w:marBottom w:val="0"/>
          <w:divBdr>
            <w:top w:val="none" w:sz="0" w:space="0" w:color="auto"/>
            <w:left w:val="none" w:sz="0" w:space="0" w:color="auto"/>
            <w:bottom w:val="none" w:sz="0" w:space="0" w:color="auto"/>
            <w:right w:val="none" w:sz="0" w:space="0" w:color="auto"/>
          </w:divBdr>
        </w:div>
        <w:div w:id="1688604100">
          <w:marLeft w:val="640"/>
          <w:marRight w:val="0"/>
          <w:marTop w:val="0"/>
          <w:marBottom w:val="0"/>
          <w:divBdr>
            <w:top w:val="none" w:sz="0" w:space="0" w:color="auto"/>
            <w:left w:val="none" w:sz="0" w:space="0" w:color="auto"/>
            <w:bottom w:val="none" w:sz="0" w:space="0" w:color="auto"/>
            <w:right w:val="none" w:sz="0" w:space="0" w:color="auto"/>
          </w:divBdr>
        </w:div>
        <w:div w:id="1803302177">
          <w:marLeft w:val="640"/>
          <w:marRight w:val="0"/>
          <w:marTop w:val="0"/>
          <w:marBottom w:val="0"/>
          <w:divBdr>
            <w:top w:val="none" w:sz="0" w:space="0" w:color="auto"/>
            <w:left w:val="none" w:sz="0" w:space="0" w:color="auto"/>
            <w:bottom w:val="none" w:sz="0" w:space="0" w:color="auto"/>
            <w:right w:val="none" w:sz="0" w:space="0" w:color="auto"/>
          </w:divBdr>
        </w:div>
        <w:div w:id="1861240246">
          <w:marLeft w:val="640"/>
          <w:marRight w:val="0"/>
          <w:marTop w:val="0"/>
          <w:marBottom w:val="0"/>
          <w:divBdr>
            <w:top w:val="none" w:sz="0" w:space="0" w:color="auto"/>
            <w:left w:val="none" w:sz="0" w:space="0" w:color="auto"/>
            <w:bottom w:val="none" w:sz="0" w:space="0" w:color="auto"/>
            <w:right w:val="none" w:sz="0" w:space="0" w:color="auto"/>
          </w:divBdr>
        </w:div>
        <w:div w:id="1905525855">
          <w:marLeft w:val="640"/>
          <w:marRight w:val="0"/>
          <w:marTop w:val="0"/>
          <w:marBottom w:val="0"/>
          <w:divBdr>
            <w:top w:val="none" w:sz="0" w:space="0" w:color="auto"/>
            <w:left w:val="none" w:sz="0" w:space="0" w:color="auto"/>
            <w:bottom w:val="none" w:sz="0" w:space="0" w:color="auto"/>
            <w:right w:val="none" w:sz="0" w:space="0" w:color="auto"/>
          </w:divBdr>
        </w:div>
        <w:div w:id="1914200327">
          <w:marLeft w:val="640"/>
          <w:marRight w:val="0"/>
          <w:marTop w:val="0"/>
          <w:marBottom w:val="0"/>
          <w:divBdr>
            <w:top w:val="none" w:sz="0" w:space="0" w:color="auto"/>
            <w:left w:val="none" w:sz="0" w:space="0" w:color="auto"/>
            <w:bottom w:val="none" w:sz="0" w:space="0" w:color="auto"/>
            <w:right w:val="none" w:sz="0" w:space="0" w:color="auto"/>
          </w:divBdr>
        </w:div>
        <w:div w:id="1932662193">
          <w:marLeft w:val="640"/>
          <w:marRight w:val="0"/>
          <w:marTop w:val="0"/>
          <w:marBottom w:val="0"/>
          <w:divBdr>
            <w:top w:val="none" w:sz="0" w:space="0" w:color="auto"/>
            <w:left w:val="none" w:sz="0" w:space="0" w:color="auto"/>
            <w:bottom w:val="none" w:sz="0" w:space="0" w:color="auto"/>
            <w:right w:val="none" w:sz="0" w:space="0" w:color="auto"/>
          </w:divBdr>
        </w:div>
        <w:div w:id="2007056535">
          <w:marLeft w:val="640"/>
          <w:marRight w:val="0"/>
          <w:marTop w:val="0"/>
          <w:marBottom w:val="0"/>
          <w:divBdr>
            <w:top w:val="none" w:sz="0" w:space="0" w:color="auto"/>
            <w:left w:val="none" w:sz="0" w:space="0" w:color="auto"/>
            <w:bottom w:val="none" w:sz="0" w:space="0" w:color="auto"/>
            <w:right w:val="none" w:sz="0" w:space="0" w:color="auto"/>
          </w:divBdr>
        </w:div>
        <w:div w:id="2121947551">
          <w:marLeft w:val="640"/>
          <w:marRight w:val="0"/>
          <w:marTop w:val="0"/>
          <w:marBottom w:val="0"/>
          <w:divBdr>
            <w:top w:val="none" w:sz="0" w:space="0" w:color="auto"/>
            <w:left w:val="none" w:sz="0" w:space="0" w:color="auto"/>
            <w:bottom w:val="none" w:sz="0" w:space="0" w:color="auto"/>
            <w:right w:val="none" w:sz="0" w:space="0" w:color="auto"/>
          </w:divBdr>
        </w:div>
      </w:divsChild>
    </w:div>
    <w:div w:id="518547224">
      <w:bodyDiv w:val="1"/>
      <w:marLeft w:val="0"/>
      <w:marRight w:val="0"/>
      <w:marTop w:val="0"/>
      <w:marBottom w:val="0"/>
      <w:divBdr>
        <w:top w:val="none" w:sz="0" w:space="0" w:color="auto"/>
        <w:left w:val="none" w:sz="0" w:space="0" w:color="auto"/>
        <w:bottom w:val="none" w:sz="0" w:space="0" w:color="auto"/>
        <w:right w:val="none" w:sz="0" w:space="0" w:color="auto"/>
      </w:divBdr>
      <w:divsChild>
        <w:div w:id="31535805">
          <w:marLeft w:val="640"/>
          <w:marRight w:val="0"/>
          <w:marTop w:val="0"/>
          <w:marBottom w:val="0"/>
          <w:divBdr>
            <w:top w:val="none" w:sz="0" w:space="0" w:color="auto"/>
            <w:left w:val="none" w:sz="0" w:space="0" w:color="auto"/>
            <w:bottom w:val="none" w:sz="0" w:space="0" w:color="auto"/>
            <w:right w:val="none" w:sz="0" w:space="0" w:color="auto"/>
          </w:divBdr>
        </w:div>
        <w:div w:id="204491647">
          <w:marLeft w:val="640"/>
          <w:marRight w:val="0"/>
          <w:marTop w:val="0"/>
          <w:marBottom w:val="0"/>
          <w:divBdr>
            <w:top w:val="none" w:sz="0" w:space="0" w:color="auto"/>
            <w:left w:val="none" w:sz="0" w:space="0" w:color="auto"/>
            <w:bottom w:val="none" w:sz="0" w:space="0" w:color="auto"/>
            <w:right w:val="none" w:sz="0" w:space="0" w:color="auto"/>
          </w:divBdr>
        </w:div>
        <w:div w:id="222722946">
          <w:marLeft w:val="640"/>
          <w:marRight w:val="0"/>
          <w:marTop w:val="0"/>
          <w:marBottom w:val="0"/>
          <w:divBdr>
            <w:top w:val="none" w:sz="0" w:space="0" w:color="auto"/>
            <w:left w:val="none" w:sz="0" w:space="0" w:color="auto"/>
            <w:bottom w:val="none" w:sz="0" w:space="0" w:color="auto"/>
            <w:right w:val="none" w:sz="0" w:space="0" w:color="auto"/>
          </w:divBdr>
        </w:div>
        <w:div w:id="225647605">
          <w:marLeft w:val="640"/>
          <w:marRight w:val="0"/>
          <w:marTop w:val="0"/>
          <w:marBottom w:val="0"/>
          <w:divBdr>
            <w:top w:val="none" w:sz="0" w:space="0" w:color="auto"/>
            <w:left w:val="none" w:sz="0" w:space="0" w:color="auto"/>
            <w:bottom w:val="none" w:sz="0" w:space="0" w:color="auto"/>
            <w:right w:val="none" w:sz="0" w:space="0" w:color="auto"/>
          </w:divBdr>
        </w:div>
        <w:div w:id="323319439">
          <w:marLeft w:val="640"/>
          <w:marRight w:val="0"/>
          <w:marTop w:val="0"/>
          <w:marBottom w:val="0"/>
          <w:divBdr>
            <w:top w:val="none" w:sz="0" w:space="0" w:color="auto"/>
            <w:left w:val="none" w:sz="0" w:space="0" w:color="auto"/>
            <w:bottom w:val="none" w:sz="0" w:space="0" w:color="auto"/>
            <w:right w:val="none" w:sz="0" w:space="0" w:color="auto"/>
          </w:divBdr>
        </w:div>
        <w:div w:id="418405063">
          <w:marLeft w:val="640"/>
          <w:marRight w:val="0"/>
          <w:marTop w:val="0"/>
          <w:marBottom w:val="0"/>
          <w:divBdr>
            <w:top w:val="none" w:sz="0" w:space="0" w:color="auto"/>
            <w:left w:val="none" w:sz="0" w:space="0" w:color="auto"/>
            <w:bottom w:val="none" w:sz="0" w:space="0" w:color="auto"/>
            <w:right w:val="none" w:sz="0" w:space="0" w:color="auto"/>
          </w:divBdr>
        </w:div>
        <w:div w:id="925501866">
          <w:marLeft w:val="640"/>
          <w:marRight w:val="0"/>
          <w:marTop w:val="0"/>
          <w:marBottom w:val="0"/>
          <w:divBdr>
            <w:top w:val="none" w:sz="0" w:space="0" w:color="auto"/>
            <w:left w:val="none" w:sz="0" w:space="0" w:color="auto"/>
            <w:bottom w:val="none" w:sz="0" w:space="0" w:color="auto"/>
            <w:right w:val="none" w:sz="0" w:space="0" w:color="auto"/>
          </w:divBdr>
        </w:div>
        <w:div w:id="941843033">
          <w:marLeft w:val="640"/>
          <w:marRight w:val="0"/>
          <w:marTop w:val="0"/>
          <w:marBottom w:val="0"/>
          <w:divBdr>
            <w:top w:val="none" w:sz="0" w:space="0" w:color="auto"/>
            <w:left w:val="none" w:sz="0" w:space="0" w:color="auto"/>
            <w:bottom w:val="none" w:sz="0" w:space="0" w:color="auto"/>
            <w:right w:val="none" w:sz="0" w:space="0" w:color="auto"/>
          </w:divBdr>
        </w:div>
        <w:div w:id="977610396">
          <w:marLeft w:val="640"/>
          <w:marRight w:val="0"/>
          <w:marTop w:val="0"/>
          <w:marBottom w:val="0"/>
          <w:divBdr>
            <w:top w:val="none" w:sz="0" w:space="0" w:color="auto"/>
            <w:left w:val="none" w:sz="0" w:space="0" w:color="auto"/>
            <w:bottom w:val="none" w:sz="0" w:space="0" w:color="auto"/>
            <w:right w:val="none" w:sz="0" w:space="0" w:color="auto"/>
          </w:divBdr>
        </w:div>
        <w:div w:id="1127624699">
          <w:marLeft w:val="640"/>
          <w:marRight w:val="0"/>
          <w:marTop w:val="0"/>
          <w:marBottom w:val="0"/>
          <w:divBdr>
            <w:top w:val="none" w:sz="0" w:space="0" w:color="auto"/>
            <w:left w:val="none" w:sz="0" w:space="0" w:color="auto"/>
            <w:bottom w:val="none" w:sz="0" w:space="0" w:color="auto"/>
            <w:right w:val="none" w:sz="0" w:space="0" w:color="auto"/>
          </w:divBdr>
        </w:div>
        <w:div w:id="1213495425">
          <w:marLeft w:val="640"/>
          <w:marRight w:val="0"/>
          <w:marTop w:val="0"/>
          <w:marBottom w:val="0"/>
          <w:divBdr>
            <w:top w:val="none" w:sz="0" w:space="0" w:color="auto"/>
            <w:left w:val="none" w:sz="0" w:space="0" w:color="auto"/>
            <w:bottom w:val="none" w:sz="0" w:space="0" w:color="auto"/>
            <w:right w:val="none" w:sz="0" w:space="0" w:color="auto"/>
          </w:divBdr>
        </w:div>
        <w:div w:id="1235045295">
          <w:marLeft w:val="640"/>
          <w:marRight w:val="0"/>
          <w:marTop w:val="0"/>
          <w:marBottom w:val="0"/>
          <w:divBdr>
            <w:top w:val="none" w:sz="0" w:space="0" w:color="auto"/>
            <w:left w:val="none" w:sz="0" w:space="0" w:color="auto"/>
            <w:bottom w:val="none" w:sz="0" w:space="0" w:color="auto"/>
            <w:right w:val="none" w:sz="0" w:space="0" w:color="auto"/>
          </w:divBdr>
        </w:div>
        <w:div w:id="1340157234">
          <w:marLeft w:val="640"/>
          <w:marRight w:val="0"/>
          <w:marTop w:val="0"/>
          <w:marBottom w:val="0"/>
          <w:divBdr>
            <w:top w:val="none" w:sz="0" w:space="0" w:color="auto"/>
            <w:left w:val="none" w:sz="0" w:space="0" w:color="auto"/>
            <w:bottom w:val="none" w:sz="0" w:space="0" w:color="auto"/>
            <w:right w:val="none" w:sz="0" w:space="0" w:color="auto"/>
          </w:divBdr>
        </w:div>
        <w:div w:id="1587301886">
          <w:marLeft w:val="640"/>
          <w:marRight w:val="0"/>
          <w:marTop w:val="0"/>
          <w:marBottom w:val="0"/>
          <w:divBdr>
            <w:top w:val="none" w:sz="0" w:space="0" w:color="auto"/>
            <w:left w:val="none" w:sz="0" w:space="0" w:color="auto"/>
            <w:bottom w:val="none" w:sz="0" w:space="0" w:color="auto"/>
            <w:right w:val="none" w:sz="0" w:space="0" w:color="auto"/>
          </w:divBdr>
        </w:div>
        <w:div w:id="1839810989">
          <w:marLeft w:val="640"/>
          <w:marRight w:val="0"/>
          <w:marTop w:val="0"/>
          <w:marBottom w:val="0"/>
          <w:divBdr>
            <w:top w:val="none" w:sz="0" w:space="0" w:color="auto"/>
            <w:left w:val="none" w:sz="0" w:space="0" w:color="auto"/>
            <w:bottom w:val="none" w:sz="0" w:space="0" w:color="auto"/>
            <w:right w:val="none" w:sz="0" w:space="0" w:color="auto"/>
          </w:divBdr>
        </w:div>
        <w:div w:id="1981230722">
          <w:marLeft w:val="640"/>
          <w:marRight w:val="0"/>
          <w:marTop w:val="0"/>
          <w:marBottom w:val="0"/>
          <w:divBdr>
            <w:top w:val="none" w:sz="0" w:space="0" w:color="auto"/>
            <w:left w:val="none" w:sz="0" w:space="0" w:color="auto"/>
            <w:bottom w:val="none" w:sz="0" w:space="0" w:color="auto"/>
            <w:right w:val="none" w:sz="0" w:space="0" w:color="auto"/>
          </w:divBdr>
        </w:div>
      </w:divsChild>
    </w:div>
    <w:div w:id="599338692">
      <w:bodyDiv w:val="1"/>
      <w:marLeft w:val="0"/>
      <w:marRight w:val="0"/>
      <w:marTop w:val="0"/>
      <w:marBottom w:val="0"/>
      <w:divBdr>
        <w:top w:val="none" w:sz="0" w:space="0" w:color="auto"/>
        <w:left w:val="none" w:sz="0" w:space="0" w:color="auto"/>
        <w:bottom w:val="none" w:sz="0" w:space="0" w:color="auto"/>
        <w:right w:val="none" w:sz="0" w:space="0" w:color="auto"/>
      </w:divBdr>
      <w:divsChild>
        <w:div w:id="45032291">
          <w:marLeft w:val="640"/>
          <w:marRight w:val="0"/>
          <w:marTop w:val="0"/>
          <w:marBottom w:val="0"/>
          <w:divBdr>
            <w:top w:val="none" w:sz="0" w:space="0" w:color="auto"/>
            <w:left w:val="none" w:sz="0" w:space="0" w:color="auto"/>
            <w:bottom w:val="none" w:sz="0" w:space="0" w:color="auto"/>
            <w:right w:val="none" w:sz="0" w:space="0" w:color="auto"/>
          </w:divBdr>
        </w:div>
        <w:div w:id="186796674">
          <w:marLeft w:val="640"/>
          <w:marRight w:val="0"/>
          <w:marTop w:val="0"/>
          <w:marBottom w:val="0"/>
          <w:divBdr>
            <w:top w:val="none" w:sz="0" w:space="0" w:color="auto"/>
            <w:left w:val="none" w:sz="0" w:space="0" w:color="auto"/>
            <w:bottom w:val="none" w:sz="0" w:space="0" w:color="auto"/>
            <w:right w:val="none" w:sz="0" w:space="0" w:color="auto"/>
          </w:divBdr>
        </w:div>
        <w:div w:id="220487415">
          <w:marLeft w:val="640"/>
          <w:marRight w:val="0"/>
          <w:marTop w:val="0"/>
          <w:marBottom w:val="0"/>
          <w:divBdr>
            <w:top w:val="none" w:sz="0" w:space="0" w:color="auto"/>
            <w:left w:val="none" w:sz="0" w:space="0" w:color="auto"/>
            <w:bottom w:val="none" w:sz="0" w:space="0" w:color="auto"/>
            <w:right w:val="none" w:sz="0" w:space="0" w:color="auto"/>
          </w:divBdr>
        </w:div>
        <w:div w:id="225651103">
          <w:marLeft w:val="640"/>
          <w:marRight w:val="0"/>
          <w:marTop w:val="0"/>
          <w:marBottom w:val="0"/>
          <w:divBdr>
            <w:top w:val="none" w:sz="0" w:space="0" w:color="auto"/>
            <w:left w:val="none" w:sz="0" w:space="0" w:color="auto"/>
            <w:bottom w:val="none" w:sz="0" w:space="0" w:color="auto"/>
            <w:right w:val="none" w:sz="0" w:space="0" w:color="auto"/>
          </w:divBdr>
        </w:div>
        <w:div w:id="257058939">
          <w:marLeft w:val="640"/>
          <w:marRight w:val="0"/>
          <w:marTop w:val="0"/>
          <w:marBottom w:val="0"/>
          <w:divBdr>
            <w:top w:val="none" w:sz="0" w:space="0" w:color="auto"/>
            <w:left w:val="none" w:sz="0" w:space="0" w:color="auto"/>
            <w:bottom w:val="none" w:sz="0" w:space="0" w:color="auto"/>
            <w:right w:val="none" w:sz="0" w:space="0" w:color="auto"/>
          </w:divBdr>
        </w:div>
        <w:div w:id="269826532">
          <w:marLeft w:val="640"/>
          <w:marRight w:val="0"/>
          <w:marTop w:val="0"/>
          <w:marBottom w:val="0"/>
          <w:divBdr>
            <w:top w:val="none" w:sz="0" w:space="0" w:color="auto"/>
            <w:left w:val="none" w:sz="0" w:space="0" w:color="auto"/>
            <w:bottom w:val="none" w:sz="0" w:space="0" w:color="auto"/>
            <w:right w:val="none" w:sz="0" w:space="0" w:color="auto"/>
          </w:divBdr>
        </w:div>
        <w:div w:id="359353218">
          <w:marLeft w:val="640"/>
          <w:marRight w:val="0"/>
          <w:marTop w:val="0"/>
          <w:marBottom w:val="0"/>
          <w:divBdr>
            <w:top w:val="none" w:sz="0" w:space="0" w:color="auto"/>
            <w:left w:val="none" w:sz="0" w:space="0" w:color="auto"/>
            <w:bottom w:val="none" w:sz="0" w:space="0" w:color="auto"/>
            <w:right w:val="none" w:sz="0" w:space="0" w:color="auto"/>
          </w:divBdr>
        </w:div>
        <w:div w:id="573510460">
          <w:marLeft w:val="640"/>
          <w:marRight w:val="0"/>
          <w:marTop w:val="0"/>
          <w:marBottom w:val="0"/>
          <w:divBdr>
            <w:top w:val="none" w:sz="0" w:space="0" w:color="auto"/>
            <w:left w:val="none" w:sz="0" w:space="0" w:color="auto"/>
            <w:bottom w:val="none" w:sz="0" w:space="0" w:color="auto"/>
            <w:right w:val="none" w:sz="0" w:space="0" w:color="auto"/>
          </w:divBdr>
        </w:div>
        <w:div w:id="977420690">
          <w:marLeft w:val="640"/>
          <w:marRight w:val="0"/>
          <w:marTop w:val="0"/>
          <w:marBottom w:val="0"/>
          <w:divBdr>
            <w:top w:val="none" w:sz="0" w:space="0" w:color="auto"/>
            <w:left w:val="none" w:sz="0" w:space="0" w:color="auto"/>
            <w:bottom w:val="none" w:sz="0" w:space="0" w:color="auto"/>
            <w:right w:val="none" w:sz="0" w:space="0" w:color="auto"/>
          </w:divBdr>
        </w:div>
        <w:div w:id="1039670108">
          <w:marLeft w:val="640"/>
          <w:marRight w:val="0"/>
          <w:marTop w:val="0"/>
          <w:marBottom w:val="0"/>
          <w:divBdr>
            <w:top w:val="none" w:sz="0" w:space="0" w:color="auto"/>
            <w:left w:val="none" w:sz="0" w:space="0" w:color="auto"/>
            <w:bottom w:val="none" w:sz="0" w:space="0" w:color="auto"/>
            <w:right w:val="none" w:sz="0" w:space="0" w:color="auto"/>
          </w:divBdr>
        </w:div>
        <w:div w:id="1380936855">
          <w:marLeft w:val="640"/>
          <w:marRight w:val="0"/>
          <w:marTop w:val="0"/>
          <w:marBottom w:val="0"/>
          <w:divBdr>
            <w:top w:val="none" w:sz="0" w:space="0" w:color="auto"/>
            <w:left w:val="none" w:sz="0" w:space="0" w:color="auto"/>
            <w:bottom w:val="none" w:sz="0" w:space="0" w:color="auto"/>
            <w:right w:val="none" w:sz="0" w:space="0" w:color="auto"/>
          </w:divBdr>
        </w:div>
        <w:div w:id="1497649665">
          <w:marLeft w:val="640"/>
          <w:marRight w:val="0"/>
          <w:marTop w:val="0"/>
          <w:marBottom w:val="0"/>
          <w:divBdr>
            <w:top w:val="none" w:sz="0" w:space="0" w:color="auto"/>
            <w:left w:val="none" w:sz="0" w:space="0" w:color="auto"/>
            <w:bottom w:val="none" w:sz="0" w:space="0" w:color="auto"/>
            <w:right w:val="none" w:sz="0" w:space="0" w:color="auto"/>
          </w:divBdr>
        </w:div>
        <w:div w:id="1758399422">
          <w:marLeft w:val="640"/>
          <w:marRight w:val="0"/>
          <w:marTop w:val="0"/>
          <w:marBottom w:val="0"/>
          <w:divBdr>
            <w:top w:val="none" w:sz="0" w:space="0" w:color="auto"/>
            <w:left w:val="none" w:sz="0" w:space="0" w:color="auto"/>
            <w:bottom w:val="none" w:sz="0" w:space="0" w:color="auto"/>
            <w:right w:val="none" w:sz="0" w:space="0" w:color="auto"/>
          </w:divBdr>
        </w:div>
        <w:div w:id="1793011192">
          <w:marLeft w:val="640"/>
          <w:marRight w:val="0"/>
          <w:marTop w:val="0"/>
          <w:marBottom w:val="0"/>
          <w:divBdr>
            <w:top w:val="none" w:sz="0" w:space="0" w:color="auto"/>
            <w:left w:val="none" w:sz="0" w:space="0" w:color="auto"/>
            <w:bottom w:val="none" w:sz="0" w:space="0" w:color="auto"/>
            <w:right w:val="none" w:sz="0" w:space="0" w:color="auto"/>
          </w:divBdr>
        </w:div>
        <w:div w:id="1892379112">
          <w:marLeft w:val="640"/>
          <w:marRight w:val="0"/>
          <w:marTop w:val="0"/>
          <w:marBottom w:val="0"/>
          <w:divBdr>
            <w:top w:val="none" w:sz="0" w:space="0" w:color="auto"/>
            <w:left w:val="none" w:sz="0" w:space="0" w:color="auto"/>
            <w:bottom w:val="none" w:sz="0" w:space="0" w:color="auto"/>
            <w:right w:val="none" w:sz="0" w:space="0" w:color="auto"/>
          </w:divBdr>
        </w:div>
      </w:divsChild>
    </w:div>
    <w:div w:id="678511247">
      <w:bodyDiv w:val="1"/>
      <w:marLeft w:val="0"/>
      <w:marRight w:val="0"/>
      <w:marTop w:val="0"/>
      <w:marBottom w:val="0"/>
      <w:divBdr>
        <w:top w:val="none" w:sz="0" w:space="0" w:color="auto"/>
        <w:left w:val="none" w:sz="0" w:space="0" w:color="auto"/>
        <w:bottom w:val="none" w:sz="0" w:space="0" w:color="auto"/>
        <w:right w:val="none" w:sz="0" w:space="0" w:color="auto"/>
      </w:divBdr>
    </w:div>
    <w:div w:id="698090236">
      <w:bodyDiv w:val="1"/>
      <w:marLeft w:val="0"/>
      <w:marRight w:val="0"/>
      <w:marTop w:val="0"/>
      <w:marBottom w:val="0"/>
      <w:divBdr>
        <w:top w:val="none" w:sz="0" w:space="0" w:color="auto"/>
        <w:left w:val="none" w:sz="0" w:space="0" w:color="auto"/>
        <w:bottom w:val="none" w:sz="0" w:space="0" w:color="auto"/>
        <w:right w:val="none" w:sz="0" w:space="0" w:color="auto"/>
      </w:divBdr>
      <w:divsChild>
        <w:div w:id="8454282">
          <w:marLeft w:val="640"/>
          <w:marRight w:val="0"/>
          <w:marTop w:val="0"/>
          <w:marBottom w:val="0"/>
          <w:divBdr>
            <w:top w:val="none" w:sz="0" w:space="0" w:color="auto"/>
            <w:left w:val="none" w:sz="0" w:space="0" w:color="auto"/>
            <w:bottom w:val="none" w:sz="0" w:space="0" w:color="auto"/>
            <w:right w:val="none" w:sz="0" w:space="0" w:color="auto"/>
          </w:divBdr>
        </w:div>
        <w:div w:id="647637842">
          <w:marLeft w:val="640"/>
          <w:marRight w:val="0"/>
          <w:marTop w:val="0"/>
          <w:marBottom w:val="0"/>
          <w:divBdr>
            <w:top w:val="none" w:sz="0" w:space="0" w:color="auto"/>
            <w:left w:val="none" w:sz="0" w:space="0" w:color="auto"/>
            <w:bottom w:val="none" w:sz="0" w:space="0" w:color="auto"/>
            <w:right w:val="none" w:sz="0" w:space="0" w:color="auto"/>
          </w:divBdr>
        </w:div>
        <w:div w:id="889265354">
          <w:marLeft w:val="640"/>
          <w:marRight w:val="0"/>
          <w:marTop w:val="0"/>
          <w:marBottom w:val="0"/>
          <w:divBdr>
            <w:top w:val="none" w:sz="0" w:space="0" w:color="auto"/>
            <w:left w:val="none" w:sz="0" w:space="0" w:color="auto"/>
            <w:bottom w:val="none" w:sz="0" w:space="0" w:color="auto"/>
            <w:right w:val="none" w:sz="0" w:space="0" w:color="auto"/>
          </w:divBdr>
        </w:div>
        <w:div w:id="913320792">
          <w:marLeft w:val="640"/>
          <w:marRight w:val="0"/>
          <w:marTop w:val="0"/>
          <w:marBottom w:val="0"/>
          <w:divBdr>
            <w:top w:val="none" w:sz="0" w:space="0" w:color="auto"/>
            <w:left w:val="none" w:sz="0" w:space="0" w:color="auto"/>
            <w:bottom w:val="none" w:sz="0" w:space="0" w:color="auto"/>
            <w:right w:val="none" w:sz="0" w:space="0" w:color="auto"/>
          </w:divBdr>
        </w:div>
        <w:div w:id="915940649">
          <w:marLeft w:val="640"/>
          <w:marRight w:val="0"/>
          <w:marTop w:val="0"/>
          <w:marBottom w:val="0"/>
          <w:divBdr>
            <w:top w:val="none" w:sz="0" w:space="0" w:color="auto"/>
            <w:left w:val="none" w:sz="0" w:space="0" w:color="auto"/>
            <w:bottom w:val="none" w:sz="0" w:space="0" w:color="auto"/>
            <w:right w:val="none" w:sz="0" w:space="0" w:color="auto"/>
          </w:divBdr>
        </w:div>
        <w:div w:id="996493966">
          <w:marLeft w:val="640"/>
          <w:marRight w:val="0"/>
          <w:marTop w:val="0"/>
          <w:marBottom w:val="0"/>
          <w:divBdr>
            <w:top w:val="none" w:sz="0" w:space="0" w:color="auto"/>
            <w:left w:val="none" w:sz="0" w:space="0" w:color="auto"/>
            <w:bottom w:val="none" w:sz="0" w:space="0" w:color="auto"/>
            <w:right w:val="none" w:sz="0" w:space="0" w:color="auto"/>
          </w:divBdr>
        </w:div>
        <w:div w:id="1024936264">
          <w:marLeft w:val="640"/>
          <w:marRight w:val="0"/>
          <w:marTop w:val="0"/>
          <w:marBottom w:val="0"/>
          <w:divBdr>
            <w:top w:val="none" w:sz="0" w:space="0" w:color="auto"/>
            <w:left w:val="none" w:sz="0" w:space="0" w:color="auto"/>
            <w:bottom w:val="none" w:sz="0" w:space="0" w:color="auto"/>
            <w:right w:val="none" w:sz="0" w:space="0" w:color="auto"/>
          </w:divBdr>
        </w:div>
        <w:div w:id="1045182873">
          <w:marLeft w:val="640"/>
          <w:marRight w:val="0"/>
          <w:marTop w:val="0"/>
          <w:marBottom w:val="0"/>
          <w:divBdr>
            <w:top w:val="none" w:sz="0" w:space="0" w:color="auto"/>
            <w:left w:val="none" w:sz="0" w:space="0" w:color="auto"/>
            <w:bottom w:val="none" w:sz="0" w:space="0" w:color="auto"/>
            <w:right w:val="none" w:sz="0" w:space="0" w:color="auto"/>
          </w:divBdr>
        </w:div>
        <w:div w:id="1211454256">
          <w:marLeft w:val="640"/>
          <w:marRight w:val="0"/>
          <w:marTop w:val="0"/>
          <w:marBottom w:val="0"/>
          <w:divBdr>
            <w:top w:val="none" w:sz="0" w:space="0" w:color="auto"/>
            <w:left w:val="none" w:sz="0" w:space="0" w:color="auto"/>
            <w:bottom w:val="none" w:sz="0" w:space="0" w:color="auto"/>
            <w:right w:val="none" w:sz="0" w:space="0" w:color="auto"/>
          </w:divBdr>
        </w:div>
        <w:div w:id="1448282198">
          <w:marLeft w:val="640"/>
          <w:marRight w:val="0"/>
          <w:marTop w:val="0"/>
          <w:marBottom w:val="0"/>
          <w:divBdr>
            <w:top w:val="none" w:sz="0" w:space="0" w:color="auto"/>
            <w:left w:val="none" w:sz="0" w:space="0" w:color="auto"/>
            <w:bottom w:val="none" w:sz="0" w:space="0" w:color="auto"/>
            <w:right w:val="none" w:sz="0" w:space="0" w:color="auto"/>
          </w:divBdr>
        </w:div>
        <w:div w:id="1572622827">
          <w:marLeft w:val="640"/>
          <w:marRight w:val="0"/>
          <w:marTop w:val="0"/>
          <w:marBottom w:val="0"/>
          <w:divBdr>
            <w:top w:val="none" w:sz="0" w:space="0" w:color="auto"/>
            <w:left w:val="none" w:sz="0" w:space="0" w:color="auto"/>
            <w:bottom w:val="none" w:sz="0" w:space="0" w:color="auto"/>
            <w:right w:val="none" w:sz="0" w:space="0" w:color="auto"/>
          </w:divBdr>
        </w:div>
        <w:div w:id="1677877369">
          <w:marLeft w:val="640"/>
          <w:marRight w:val="0"/>
          <w:marTop w:val="0"/>
          <w:marBottom w:val="0"/>
          <w:divBdr>
            <w:top w:val="none" w:sz="0" w:space="0" w:color="auto"/>
            <w:left w:val="none" w:sz="0" w:space="0" w:color="auto"/>
            <w:bottom w:val="none" w:sz="0" w:space="0" w:color="auto"/>
            <w:right w:val="none" w:sz="0" w:space="0" w:color="auto"/>
          </w:divBdr>
        </w:div>
        <w:div w:id="1959018972">
          <w:marLeft w:val="640"/>
          <w:marRight w:val="0"/>
          <w:marTop w:val="0"/>
          <w:marBottom w:val="0"/>
          <w:divBdr>
            <w:top w:val="none" w:sz="0" w:space="0" w:color="auto"/>
            <w:left w:val="none" w:sz="0" w:space="0" w:color="auto"/>
            <w:bottom w:val="none" w:sz="0" w:space="0" w:color="auto"/>
            <w:right w:val="none" w:sz="0" w:space="0" w:color="auto"/>
          </w:divBdr>
        </w:div>
        <w:div w:id="2089688331">
          <w:marLeft w:val="640"/>
          <w:marRight w:val="0"/>
          <w:marTop w:val="0"/>
          <w:marBottom w:val="0"/>
          <w:divBdr>
            <w:top w:val="none" w:sz="0" w:space="0" w:color="auto"/>
            <w:left w:val="none" w:sz="0" w:space="0" w:color="auto"/>
            <w:bottom w:val="none" w:sz="0" w:space="0" w:color="auto"/>
            <w:right w:val="none" w:sz="0" w:space="0" w:color="auto"/>
          </w:divBdr>
        </w:div>
        <w:div w:id="2130736279">
          <w:marLeft w:val="640"/>
          <w:marRight w:val="0"/>
          <w:marTop w:val="0"/>
          <w:marBottom w:val="0"/>
          <w:divBdr>
            <w:top w:val="none" w:sz="0" w:space="0" w:color="auto"/>
            <w:left w:val="none" w:sz="0" w:space="0" w:color="auto"/>
            <w:bottom w:val="none" w:sz="0" w:space="0" w:color="auto"/>
            <w:right w:val="none" w:sz="0" w:space="0" w:color="auto"/>
          </w:divBdr>
        </w:div>
      </w:divsChild>
    </w:div>
    <w:div w:id="1244143287">
      <w:bodyDiv w:val="1"/>
      <w:marLeft w:val="0"/>
      <w:marRight w:val="0"/>
      <w:marTop w:val="0"/>
      <w:marBottom w:val="0"/>
      <w:divBdr>
        <w:top w:val="none" w:sz="0" w:space="0" w:color="auto"/>
        <w:left w:val="none" w:sz="0" w:space="0" w:color="auto"/>
        <w:bottom w:val="none" w:sz="0" w:space="0" w:color="auto"/>
        <w:right w:val="none" w:sz="0" w:space="0" w:color="auto"/>
      </w:divBdr>
      <w:divsChild>
        <w:div w:id="77875124">
          <w:marLeft w:val="640"/>
          <w:marRight w:val="0"/>
          <w:marTop w:val="0"/>
          <w:marBottom w:val="0"/>
          <w:divBdr>
            <w:top w:val="none" w:sz="0" w:space="0" w:color="auto"/>
            <w:left w:val="none" w:sz="0" w:space="0" w:color="auto"/>
            <w:bottom w:val="none" w:sz="0" w:space="0" w:color="auto"/>
            <w:right w:val="none" w:sz="0" w:space="0" w:color="auto"/>
          </w:divBdr>
        </w:div>
        <w:div w:id="203828579">
          <w:marLeft w:val="640"/>
          <w:marRight w:val="0"/>
          <w:marTop w:val="0"/>
          <w:marBottom w:val="0"/>
          <w:divBdr>
            <w:top w:val="none" w:sz="0" w:space="0" w:color="auto"/>
            <w:left w:val="none" w:sz="0" w:space="0" w:color="auto"/>
            <w:bottom w:val="none" w:sz="0" w:space="0" w:color="auto"/>
            <w:right w:val="none" w:sz="0" w:space="0" w:color="auto"/>
          </w:divBdr>
        </w:div>
        <w:div w:id="364907418">
          <w:marLeft w:val="640"/>
          <w:marRight w:val="0"/>
          <w:marTop w:val="0"/>
          <w:marBottom w:val="0"/>
          <w:divBdr>
            <w:top w:val="none" w:sz="0" w:space="0" w:color="auto"/>
            <w:left w:val="none" w:sz="0" w:space="0" w:color="auto"/>
            <w:bottom w:val="none" w:sz="0" w:space="0" w:color="auto"/>
            <w:right w:val="none" w:sz="0" w:space="0" w:color="auto"/>
          </w:divBdr>
        </w:div>
        <w:div w:id="377437910">
          <w:marLeft w:val="640"/>
          <w:marRight w:val="0"/>
          <w:marTop w:val="0"/>
          <w:marBottom w:val="0"/>
          <w:divBdr>
            <w:top w:val="none" w:sz="0" w:space="0" w:color="auto"/>
            <w:left w:val="none" w:sz="0" w:space="0" w:color="auto"/>
            <w:bottom w:val="none" w:sz="0" w:space="0" w:color="auto"/>
            <w:right w:val="none" w:sz="0" w:space="0" w:color="auto"/>
          </w:divBdr>
        </w:div>
        <w:div w:id="605574398">
          <w:marLeft w:val="640"/>
          <w:marRight w:val="0"/>
          <w:marTop w:val="0"/>
          <w:marBottom w:val="0"/>
          <w:divBdr>
            <w:top w:val="none" w:sz="0" w:space="0" w:color="auto"/>
            <w:left w:val="none" w:sz="0" w:space="0" w:color="auto"/>
            <w:bottom w:val="none" w:sz="0" w:space="0" w:color="auto"/>
            <w:right w:val="none" w:sz="0" w:space="0" w:color="auto"/>
          </w:divBdr>
        </w:div>
        <w:div w:id="746925152">
          <w:marLeft w:val="640"/>
          <w:marRight w:val="0"/>
          <w:marTop w:val="0"/>
          <w:marBottom w:val="0"/>
          <w:divBdr>
            <w:top w:val="none" w:sz="0" w:space="0" w:color="auto"/>
            <w:left w:val="none" w:sz="0" w:space="0" w:color="auto"/>
            <w:bottom w:val="none" w:sz="0" w:space="0" w:color="auto"/>
            <w:right w:val="none" w:sz="0" w:space="0" w:color="auto"/>
          </w:divBdr>
        </w:div>
        <w:div w:id="847134576">
          <w:marLeft w:val="640"/>
          <w:marRight w:val="0"/>
          <w:marTop w:val="0"/>
          <w:marBottom w:val="0"/>
          <w:divBdr>
            <w:top w:val="none" w:sz="0" w:space="0" w:color="auto"/>
            <w:left w:val="none" w:sz="0" w:space="0" w:color="auto"/>
            <w:bottom w:val="none" w:sz="0" w:space="0" w:color="auto"/>
            <w:right w:val="none" w:sz="0" w:space="0" w:color="auto"/>
          </w:divBdr>
        </w:div>
        <w:div w:id="993290372">
          <w:marLeft w:val="640"/>
          <w:marRight w:val="0"/>
          <w:marTop w:val="0"/>
          <w:marBottom w:val="0"/>
          <w:divBdr>
            <w:top w:val="none" w:sz="0" w:space="0" w:color="auto"/>
            <w:left w:val="none" w:sz="0" w:space="0" w:color="auto"/>
            <w:bottom w:val="none" w:sz="0" w:space="0" w:color="auto"/>
            <w:right w:val="none" w:sz="0" w:space="0" w:color="auto"/>
          </w:divBdr>
        </w:div>
        <w:div w:id="1075981429">
          <w:marLeft w:val="640"/>
          <w:marRight w:val="0"/>
          <w:marTop w:val="0"/>
          <w:marBottom w:val="0"/>
          <w:divBdr>
            <w:top w:val="none" w:sz="0" w:space="0" w:color="auto"/>
            <w:left w:val="none" w:sz="0" w:space="0" w:color="auto"/>
            <w:bottom w:val="none" w:sz="0" w:space="0" w:color="auto"/>
            <w:right w:val="none" w:sz="0" w:space="0" w:color="auto"/>
          </w:divBdr>
        </w:div>
        <w:div w:id="1105230139">
          <w:marLeft w:val="640"/>
          <w:marRight w:val="0"/>
          <w:marTop w:val="0"/>
          <w:marBottom w:val="0"/>
          <w:divBdr>
            <w:top w:val="none" w:sz="0" w:space="0" w:color="auto"/>
            <w:left w:val="none" w:sz="0" w:space="0" w:color="auto"/>
            <w:bottom w:val="none" w:sz="0" w:space="0" w:color="auto"/>
            <w:right w:val="none" w:sz="0" w:space="0" w:color="auto"/>
          </w:divBdr>
        </w:div>
        <w:div w:id="1282882867">
          <w:marLeft w:val="640"/>
          <w:marRight w:val="0"/>
          <w:marTop w:val="0"/>
          <w:marBottom w:val="0"/>
          <w:divBdr>
            <w:top w:val="none" w:sz="0" w:space="0" w:color="auto"/>
            <w:left w:val="none" w:sz="0" w:space="0" w:color="auto"/>
            <w:bottom w:val="none" w:sz="0" w:space="0" w:color="auto"/>
            <w:right w:val="none" w:sz="0" w:space="0" w:color="auto"/>
          </w:divBdr>
        </w:div>
        <w:div w:id="1787651886">
          <w:marLeft w:val="640"/>
          <w:marRight w:val="0"/>
          <w:marTop w:val="0"/>
          <w:marBottom w:val="0"/>
          <w:divBdr>
            <w:top w:val="none" w:sz="0" w:space="0" w:color="auto"/>
            <w:left w:val="none" w:sz="0" w:space="0" w:color="auto"/>
            <w:bottom w:val="none" w:sz="0" w:space="0" w:color="auto"/>
            <w:right w:val="none" w:sz="0" w:space="0" w:color="auto"/>
          </w:divBdr>
        </w:div>
        <w:div w:id="1806384890">
          <w:marLeft w:val="640"/>
          <w:marRight w:val="0"/>
          <w:marTop w:val="0"/>
          <w:marBottom w:val="0"/>
          <w:divBdr>
            <w:top w:val="none" w:sz="0" w:space="0" w:color="auto"/>
            <w:left w:val="none" w:sz="0" w:space="0" w:color="auto"/>
            <w:bottom w:val="none" w:sz="0" w:space="0" w:color="auto"/>
            <w:right w:val="none" w:sz="0" w:space="0" w:color="auto"/>
          </w:divBdr>
        </w:div>
        <w:div w:id="1974554823">
          <w:marLeft w:val="640"/>
          <w:marRight w:val="0"/>
          <w:marTop w:val="0"/>
          <w:marBottom w:val="0"/>
          <w:divBdr>
            <w:top w:val="none" w:sz="0" w:space="0" w:color="auto"/>
            <w:left w:val="none" w:sz="0" w:space="0" w:color="auto"/>
            <w:bottom w:val="none" w:sz="0" w:space="0" w:color="auto"/>
            <w:right w:val="none" w:sz="0" w:space="0" w:color="auto"/>
          </w:divBdr>
        </w:div>
        <w:div w:id="2064016663">
          <w:marLeft w:val="640"/>
          <w:marRight w:val="0"/>
          <w:marTop w:val="0"/>
          <w:marBottom w:val="0"/>
          <w:divBdr>
            <w:top w:val="none" w:sz="0" w:space="0" w:color="auto"/>
            <w:left w:val="none" w:sz="0" w:space="0" w:color="auto"/>
            <w:bottom w:val="none" w:sz="0" w:space="0" w:color="auto"/>
            <w:right w:val="none" w:sz="0" w:space="0" w:color="auto"/>
          </w:divBdr>
        </w:div>
        <w:div w:id="2139756916">
          <w:marLeft w:val="640"/>
          <w:marRight w:val="0"/>
          <w:marTop w:val="0"/>
          <w:marBottom w:val="0"/>
          <w:divBdr>
            <w:top w:val="none" w:sz="0" w:space="0" w:color="auto"/>
            <w:left w:val="none" w:sz="0" w:space="0" w:color="auto"/>
            <w:bottom w:val="none" w:sz="0" w:space="0" w:color="auto"/>
            <w:right w:val="none" w:sz="0" w:space="0" w:color="auto"/>
          </w:divBdr>
        </w:div>
      </w:divsChild>
    </w:div>
    <w:div w:id="1373191590">
      <w:bodyDiv w:val="1"/>
      <w:marLeft w:val="0"/>
      <w:marRight w:val="0"/>
      <w:marTop w:val="0"/>
      <w:marBottom w:val="0"/>
      <w:divBdr>
        <w:top w:val="none" w:sz="0" w:space="0" w:color="auto"/>
        <w:left w:val="none" w:sz="0" w:space="0" w:color="auto"/>
        <w:bottom w:val="none" w:sz="0" w:space="0" w:color="auto"/>
        <w:right w:val="none" w:sz="0" w:space="0" w:color="auto"/>
      </w:divBdr>
      <w:divsChild>
        <w:div w:id="1059523436">
          <w:marLeft w:val="640"/>
          <w:marRight w:val="0"/>
          <w:marTop w:val="0"/>
          <w:marBottom w:val="0"/>
          <w:divBdr>
            <w:top w:val="none" w:sz="0" w:space="0" w:color="auto"/>
            <w:left w:val="none" w:sz="0" w:space="0" w:color="auto"/>
            <w:bottom w:val="none" w:sz="0" w:space="0" w:color="auto"/>
            <w:right w:val="none" w:sz="0" w:space="0" w:color="auto"/>
          </w:divBdr>
        </w:div>
        <w:div w:id="645859595">
          <w:marLeft w:val="640"/>
          <w:marRight w:val="0"/>
          <w:marTop w:val="0"/>
          <w:marBottom w:val="0"/>
          <w:divBdr>
            <w:top w:val="none" w:sz="0" w:space="0" w:color="auto"/>
            <w:left w:val="none" w:sz="0" w:space="0" w:color="auto"/>
            <w:bottom w:val="none" w:sz="0" w:space="0" w:color="auto"/>
            <w:right w:val="none" w:sz="0" w:space="0" w:color="auto"/>
          </w:divBdr>
        </w:div>
        <w:div w:id="1849173645">
          <w:marLeft w:val="640"/>
          <w:marRight w:val="0"/>
          <w:marTop w:val="0"/>
          <w:marBottom w:val="0"/>
          <w:divBdr>
            <w:top w:val="none" w:sz="0" w:space="0" w:color="auto"/>
            <w:left w:val="none" w:sz="0" w:space="0" w:color="auto"/>
            <w:bottom w:val="none" w:sz="0" w:space="0" w:color="auto"/>
            <w:right w:val="none" w:sz="0" w:space="0" w:color="auto"/>
          </w:divBdr>
        </w:div>
        <w:div w:id="74329982">
          <w:marLeft w:val="640"/>
          <w:marRight w:val="0"/>
          <w:marTop w:val="0"/>
          <w:marBottom w:val="0"/>
          <w:divBdr>
            <w:top w:val="none" w:sz="0" w:space="0" w:color="auto"/>
            <w:left w:val="none" w:sz="0" w:space="0" w:color="auto"/>
            <w:bottom w:val="none" w:sz="0" w:space="0" w:color="auto"/>
            <w:right w:val="none" w:sz="0" w:space="0" w:color="auto"/>
          </w:divBdr>
        </w:div>
        <w:div w:id="2130123644">
          <w:marLeft w:val="640"/>
          <w:marRight w:val="0"/>
          <w:marTop w:val="0"/>
          <w:marBottom w:val="0"/>
          <w:divBdr>
            <w:top w:val="none" w:sz="0" w:space="0" w:color="auto"/>
            <w:left w:val="none" w:sz="0" w:space="0" w:color="auto"/>
            <w:bottom w:val="none" w:sz="0" w:space="0" w:color="auto"/>
            <w:right w:val="none" w:sz="0" w:space="0" w:color="auto"/>
          </w:divBdr>
        </w:div>
        <w:div w:id="2001998563">
          <w:marLeft w:val="640"/>
          <w:marRight w:val="0"/>
          <w:marTop w:val="0"/>
          <w:marBottom w:val="0"/>
          <w:divBdr>
            <w:top w:val="none" w:sz="0" w:space="0" w:color="auto"/>
            <w:left w:val="none" w:sz="0" w:space="0" w:color="auto"/>
            <w:bottom w:val="none" w:sz="0" w:space="0" w:color="auto"/>
            <w:right w:val="none" w:sz="0" w:space="0" w:color="auto"/>
          </w:divBdr>
        </w:div>
        <w:div w:id="627972012">
          <w:marLeft w:val="640"/>
          <w:marRight w:val="0"/>
          <w:marTop w:val="0"/>
          <w:marBottom w:val="0"/>
          <w:divBdr>
            <w:top w:val="none" w:sz="0" w:space="0" w:color="auto"/>
            <w:left w:val="none" w:sz="0" w:space="0" w:color="auto"/>
            <w:bottom w:val="none" w:sz="0" w:space="0" w:color="auto"/>
            <w:right w:val="none" w:sz="0" w:space="0" w:color="auto"/>
          </w:divBdr>
        </w:div>
        <w:div w:id="886525178">
          <w:marLeft w:val="640"/>
          <w:marRight w:val="0"/>
          <w:marTop w:val="0"/>
          <w:marBottom w:val="0"/>
          <w:divBdr>
            <w:top w:val="none" w:sz="0" w:space="0" w:color="auto"/>
            <w:left w:val="none" w:sz="0" w:space="0" w:color="auto"/>
            <w:bottom w:val="none" w:sz="0" w:space="0" w:color="auto"/>
            <w:right w:val="none" w:sz="0" w:space="0" w:color="auto"/>
          </w:divBdr>
        </w:div>
        <w:div w:id="828714499">
          <w:marLeft w:val="640"/>
          <w:marRight w:val="0"/>
          <w:marTop w:val="0"/>
          <w:marBottom w:val="0"/>
          <w:divBdr>
            <w:top w:val="none" w:sz="0" w:space="0" w:color="auto"/>
            <w:left w:val="none" w:sz="0" w:space="0" w:color="auto"/>
            <w:bottom w:val="none" w:sz="0" w:space="0" w:color="auto"/>
            <w:right w:val="none" w:sz="0" w:space="0" w:color="auto"/>
          </w:divBdr>
        </w:div>
        <w:div w:id="1257903900">
          <w:marLeft w:val="640"/>
          <w:marRight w:val="0"/>
          <w:marTop w:val="0"/>
          <w:marBottom w:val="0"/>
          <w:divBdr>
            <w:top w:val="none" w:sz="0" w:space="0" w:color="auto"/>
            <w:left w:val="none" w:sz="0" w:space="0" w:color="auto"/>
            <w:bottom w:val="none" w:sz="0" w:space="0" w:color="auto"/>
            <w:right w:val="none" w:sz="0" w:space="0" w:color="auto"/>
          </w:divBdr>
        </w:div>
        <w:div w:id="215094874">
          <w:marLeft w:val="640"/>
          <w:marRight w:val="0"/>
          <w:marTop w:val="0"/>
          <w:marBottom w:val="0"/>
          <w:divBdr>
            <w:top w:val="none" w:sz="0" w:space="0" w:color="auto"/>
            <w:left w:val="none" w:sz="0" w:space="0" w:color="auto"/>
            <w:bottom w:val="none" w:sz="0" w:space="0" w:color="auto"/>
            <w:right w:val="none" w:sz="0" w:space="0" w:color="auto"/>
          </w:divBdr>
        </w:div>
        <w:div w:id="2006977715">
          <w:marLeft w:val="640"/>
          <w:marRight w:val="0"/>
          <w:marTop w:val="0"/>
          <w:marBottom w:val="0"/>
          <w:divBdr>
            <w:top w:val="none" w:sz="0" w:space="0" w:color="auto"/>
            <w:left w:val="none" w:sz="0" w:space="0" w:color="auto"/>
            <w:bottom w:val="none" w:sz="0" w:space="0" w:color="auto"/>
            <w:right w:val="none" w:sz="0" w:space="0" w:color="auto"/>
          </w:divBdr>
        </w:div>
        <w:div w:id="785737790">
          <w:marLeft w:val="640"/>
          <w:marRight w:val="0"/>
          <w:marTop w:val="0"/>
          <w:marBottom w:val="0"/>
          <w:divBdr>
            <w:top w:val="none" w:sz="0" w:space="0" w:color="auto"/>
            <w:left w:val="none" w:sz="0" w:space="0" w:color="auto"/>
            <w:bottom w:val="none" w:sz="0" w:space="0" w:color="auto"/>
            <w:right w:val="none" w:sz="0" w:space="0" w:color="auto"/>
          </w:divBdr>
        </w:div>
        <w:div w:id="1060011247">
          <w:marLeft w:val="640"/>
          <w:marRight w:val="0"/>
          <w:marTop w:val="0"/>
          <w:marBottom w:val="0"/>
          <w:divBdr>
            <w:top w:val="none" w:sz="0" w:space="0" w:color="auto"/>
            <w:left w:val="none" w:sz="0" w:space="0" w:color="auto"/>
            <w:bottom w:val="none" w:sz="0" w:space="0" w:color="auto"/>
            <w:right w:val="none" w:sz="0" w:space="0" w:color="auto"/>
          </w:divBdr>
        </w:div>
        <w:div w:id="2091196043">
          <w:marLeft w:val="640"/>
          <w:marRight w:val="0"/>
          <w:marTop w:val="0"/>
          <w:marBottom w:val="0"/>
          <w:divBdr>
            <w:top w:val="none" w:sz="0" w:space="0" w:color="auto"/>
            <w:left w:val="none" w:sz="0" w:space="0" w:color="auto"/>
            <w:bottom w:val="none" w:sz="0" w:space="0" w:color="auto"/>
            <w:right w:val="none" w:sz="0" w:space="0" w:color="auto"/>
          </w:divBdr>
        </w:div>
      </w:divsChild>
    </w:div>
    <w:div w:id="1604604999">
      <w:bodyDiv w:val="1"/>
      <w:marLeft w:val="0"/>
      <w:marRight w:val="0"/>
      <w:marTop w:val="0"/>
      <w:marBottom w:val="0"/>
      <w:divBdr>
        <w:top w:val="none" w:sz="0" w:space="0" w:color="auto"/>
        <w:left w:val="none" w:sz="0" w:space="0" w:color="auto"/>
        <w:bottom w:val="none" w:sz="0" w:space="0" w:color="auto"/>
        <w:right w:val="none" w:sz="0" w:space="0" w:color="auto"/>
      </w:divBdr>
      <w:divsChild>
        <w:div w:id="137765799">
          <w:marLeft w:val="640"/>
          <w:marRight w:val="0"/>
          <w:marTop w:val="0"/>
          <w:marBottom w:val="0"/>
          <w:divBdr>
            <w:top w:val="none" w:sz="0" w:space="0" w:color="auto"/>
            <w:left w:val="none" w:sz="0" w:space="0" w:color="auto"/>
            <w:bottom w:val="none" w:sz="0" w:space="0" w:color="auto"/>
            <w:right w:val="none" w:sz="0" w:space="0" w:color="auto"/>
          </w:divBdr>
        </w:div>
        <w:div w:id="353382778">
          <w:marLeft w:val="640"/>
          <w:marRight w:val="0"/>
          <w:marTop w:val="0"/>
          <w:marBottom w:val="0"/>
          <w:divBdr>
            <w:top w:val="none" w:sz="0" w:space="0" w:color="auto"/>
            <w:left w:val="none" w:sz="0" w:space="0" w:color="auto"/>
            <w:bottom w:val="none" w:sz="0" w:space="0" w:color="auto"/>
            <w:right w:val="none" w:sz="0" w:space="0" w:color="auto"/>
          </w:divBdr>
        </w:div>
        <w:div w:id="407315328">
          <w:marLeft w:val="640"/>
          <w:marRight w:val="0"/>
          <w:marTop w:val="0"/>
          <w:marBottom w:val="0"/>
          <w:divBdr>
            <w:top w:val="none" w:sz="0" w:space="0" w:color="auto"/>
            <w:left w:val="none" w:sz="0" w:space="0" w:color="auto"/>
            <w:bottom w:val="none" w:sz="0" w:space="0" w:color="auto"/>
            <w:right w:val="none" w:sz="0" w:space="0" w:color="auto"/>
          </w:divBdr>
        </w:div>
        <w:div w:id="477693082">
          <w:marLeft w:val="640"/>
          <w:marRight w:val="0"/>
          <w:marTop w:val="0"/>
          <w:marBottom w:val="0"/>
          <w:divBdr>
            <w:top w:val="none" w:sz="0" w:space="0" w:color="auto"/>
            <w:left w:val="none" w:sz="0" w:space="0" w:color="auto"/>
            <w:bottom w:val="none" w:sz="0" w:space="0" w:color="auto"/>
            <w:right w:val="none" w:sz="0" w:space="0" w:color="auto"/>
          </w:divBdr>
        </w:div>
        <w:div w:id="589699124">
          <w:marLeft w:val="640"/>
          <w:marRight w:val="0"/>
          <w:marTop w:val="0"/>
          <w:marBottom w:val="0"/>
          <w:divBdr>
            <w:top w:val="none" w:sz="0" w:space="0" w:color="auto"/>
            <w:left w:val="none" w:sz="0" w:space="0" w:color="auto"/>
            <w:bottom w:val="none" w:sz="0" w:space="0" w:color="auto"/>
            <w:right w:val="none" w:sz="0" w:space="0" w:color="auto"/>
          </w:divBdr>
        </w:div>
        <w:div w:id="610599642">
          <w:marLeft w:val="640"/>
          <w:marRight w:val="0"/>
          <w:marTop w:val="0"/>
          <w:marBottom w:val="0"/>
          <w:divBdr>
            <w:top w:val="none" w:sz="0" w:space="0" w:color="auto"/>
            <w:left w:val="none" w:sz="0" w:space="0" w:color="auto"/>
            <w:bottom w:val="none" w:sz="0" w:space="0" w:color="auto"/>
            <w:right w:val="none" w:sz="0" w:space="0" w:color="auto"/>
          </w:divBdr>
        </w:div>
        <w:div w:id="657996922">
          <w:marLeft w:val="640"/>
          <w:marRight w:val="0"/>
          <w:marTop w:val="0"/>
          <w:marBottom w:val="0"/>
          <w:divBdr>
            <w:top w:val="none" w:sz="0" w:space="0" w:color="auto"/>
            <w:left w:val="none" w:sz="0" w:space="0" w:color="auto"/>
            <w:bottom w:val="none" w:sz="0" w:space="0" w:color="auto"/>
            <w:right w:val="none" w:sz="0" w:space="0" w:color="auto"/>
          </w:divBdr>
        </w:div>
        <w:div w:id="809513846">
          <w:marLeft w:val="640"/>
          <w:marRight w:val="0"/>
          <w:marTop w:val="0"/>
          <w:marBottom w:val="0"/>
          <w:divBdr>
            <w:top w:val="none" w:sz="0" w:space="0" w:color="auto"/>
            <w:left w:val="none" w:sz="0" w:space="0" w:color="auto"/>
            <w:bottom w:val="none" w:sz="0" w:space="0" w:color="auto"/>
            <w:right w:val="none" w:sz="0" w:space="0" w:color="auto"/>
          </w:divBdr>
        </w:div>
        <w:div w:id="1076780685">
          <w:marLeft w:val="640"/>
          <w:marRight w:val="0"/>
          <w:marTop w:val="0"/>
          <w:marBottom w:val="0"/>
          <w:divBdr>
            <w:top w:val="none" w:sz="0" w:space="0" w:color="auto"/>
            <w:left w:val="none" w:sz="0" w:space="0" w:color="auto"/>
            <w:bottom w:val="none" w:sz="0" w:space="0" w:color="auto"/>
            <w:right w:val="none" w:sz="0" w:space="0" w:color="auto"/>
          </w:divBdr>
        </w:div>
        <w:div w:id="1141851875">
          <w:marLeft w:val="640"/>
          <w:marRight w:val="0"/>
          <w:marTop w:val="0"/>
          <w:marBottom w:val="0"/>
          <w:divBdr>
            <w:top w:val="none" w:sz="0" w:space="0" w:color="auto"/>
            <w:left w:val="none" w:sz="0" w:space="0" w:color="auto"/>
            <w:bottom w:val="none" w:sz="0" w:space="0" w:color="auto"/>
            <w:right w:val="none" w:sz="0" w:space="0" w:color="auto"/>
          </w:divBdr>
        </w:div>
        <w:div w:id="1540052391">
          <w:marLeft w:val="640"/>
          <w:marRight w:val="0"/>
          <w:marTop w:val="0"/>
          <w:marBottom w:val="0"/>
          <w:divBdr>
            <w:top w:val="none" w:sz="0" w:space="0" w:color="auto"/>
            <w:left w:val="none" w:sz="0" w:space="0" w:color="auto"/>
            <w:bottom w:val="none" w:sz="0" w:space="0" w:color="auto"/>
            <w:right w:val="none" w:sz="0" w:space="0" w:color="auto"/>
          </w:divBdr>
        </w:div>
        <w:div w:id="1564826894">
          <w:marLeft w:val="640"/>
          <w:marRight w:val="0"/>
          <w:marTop w:val="0"/>
          <w:marBottom w:val="0"/>
          <w:divBdr>
            <w:top w:val="none" w:sz="0" w:space="0" w:color="auto"/>
            <w:left w:val="none" w:sz="0" w:space="0" w:color="auto"/>
            <w:bottom w:val="none" w:sz="0" w:space="0" w:color="auto"/>
            <w:right w:val="none" w:sz="0" w:space="0" w:color="auto"/>
          </w:divBdr>
        </w:div>
        <w:div w:id="1603800591">
          <w:marLeft w:val="640"/>
          <w:marRight w:val="0"/>
          <w:marTop w:val="0"/>
          <w:marBottom w:val="0"/>
          <w:divBdr>
            <w:top w:val="none" w:sz="0" w:space="0" w:color="auto"/>
            <w:left w:val="none" w:sz="0" w:space="0" w:color="auto"/>
            <w:bottom w:val="none" w:sz="0" w:space="0" w:color="auto"/>
            <w:right w:val="none" w:sz="0" w:space="0" w:color="auto"/>
          </w:divBdr>
        </w:div>
        <w:div w:id="1912037851">
          <w:marLeft w:val="640"/>
          <w:marRight w:val="0"/>
          <w:marTop w:val="0"/>
          <w:marBottom w:val="0"/>
          <w:divBdr>
            <w:top w:val="none" w:sz="0" w:space="0" w:color="auto"/>
            <w:left w:val="none" w:sz="0" w:space="0" w:color="auto"/>
            <w:bottom w:val="none" w:sz="0" w:space="0" w:color="auto"/>
            <w:right w:val="none" w:sz="0" w:space="0" w:color="auto"/>
          </w:divBdr>
        </w:div>
        <w:div w:id="1931310028">
          <w:marLeft w:val="640"/>
          <w:marRight w:val="0"/>
          <w:marTop w:val="0"/>
          <w:marBottom w:val="0"/>
          <w:divBdr>
            <w:top w:val="none" w:sz="0" w:space="0" w:color="auto"/>
            <w:left w:val="none" w:sz="0" w:space="0" w:color="auto"/>
            <w:bottom w:val="none" w:sz="0" w:space="0" w:color="auto"/>
            <w:right w:val="none" w:sz="0" w:space="0" w:color="auto"/>
          </w:divBdr>
        </w:div>
        <w:div w:id="2066488470">
          <w:marLeft w:val="640"/>
          <w:marRight w:val="0"/>
          <w:marTop w:val="0"/>
          <w:marBottom w:val="0"/>
          <w:divBdr>
            <w:top w:val="none" w:sz="0" w:space="0" w:color="auto"/>
            <w:left w:val="none" w:sz="0" w:space="0" w:color="auto"/>
            <w:bottom w:val="none" w:sz="0" w:space="0" w:color="auto"/>
            <w:right w:val="none" w:sz="0" w:space="0" w:color="auto"/>
          </w:divBdr>
        </w:div>
      </w:divsChild>
    </w:div>
    <w:div w:id="1619023021">
      <w:bodyDiv w:val="1"/>
      <w:marLeft w:val="0"/>
      <w:marRight w:val="0"/>
      <w:marTop w:val="0"/>
      <w:marBottom w:val="0"/>
      <w:divBdr>
        <w:top w:val="none" w:sz="0" w:space="0" w:color="auto"/>
        <w:left w:val="none" w:sz="0" w:space="0" w:color="auto"/>
        <w:bottom w:val="none" w:sz="0" w:space="0" w:color="auto"/>
        <w:right w:val="none" w:sz="0" w:space="0" w:color="auto"/>
      </w:divBdr>
      <w:divsChild>
        <w:div w:id="157575164">
          <w:marLeft w:val="640"/>
          <w:marRight w:val="0"/>
          <w:marTop w:val="0"/>
          <w:marBottom w:val="0"/>
          <w:divBdr>
            <w:top w:val="none" w:sz="0" w:space="0" w:color="auto"/>
            <w:left w:val="none" w:sz="0" w:space="0" w:color="auto"/>
            <w:bottom w:val="none" w:sz="0" w:space="0" w:color="auto"/>
            <w:right w:val="none" w:sz="0" w:space="0" w:color="auto"/>
          </w:divBdr>
        </w:div>
        <w:div w:id="278688903">
          <w:marLeft w:val="640"/>
          <w:marRight w:val="0"/>
          <w:marTop w:val="0"/>
          <w:marBottom w:val="0"/>
          <w:divBdr>
            <w:top w:val="none" w:sz="0" w:space="0" w:color="auto"/>
            <w:left w:val="none" w:sz="0" w:space="0" w:color="auto"/>
            <w:bottom w:val="none" w:sz="0" w:space="0" w:color="auto"/>
            <w:right w:val="none" w:sz="0" w:space="0" w:color="auto"/>
          </w:divBdr>
        </w:div>
        <w:div w:id="398675828">
          <w:marLeft w:val="640"/>
          <w:marRight w:val="0"/>
          <w:marTop w:val="0"/>
          <w:marBottom w:val="0"/>
          <w:divBdr>
            <w:top w:val="none" w:sz="0" w:space="0" w:color="auto"/>
            <w:left w:val="none" w:sz="0" w:space="0" w:color="auto"/>
            <w:bottom w:val="none" w:sz="0" w:space="0" w:color="auto"/>
            <w:right w:val="none" w:sz="0" w:space="0" w:color="auto"/>
          </w:divBdr>
        </w:div>
        <w:div w:id="407845535">
          <w:marLeft w:val="640"/>
          <w:marRight w:val="0"/>
          <w:marTop w:val="0"/>
          <w:marBottom w:val="0"/>
          <w:divBdr>
            <w:top w:val="none" w:sz="0" w:space="0" w:color="auto"/>
            <w:left w:val="none" w:sz="0" w:space="0" w:color="auto"/>
            <w:bottom w:val="none" w:sz="0" w:space="0" w:color="auto"/>
            <w:right w:val="none" w:sz="0" w:space="0" w:color="auto"/>
          </w:divBdr>
        </w:div>
        <w:div w:id="609550954">
          <w:marLeft w:val="640"/>
          <w:marRight w:val="0"/>
          <w:marTop w:val="0"/>
          <w:marBottom w:val="0"/>
          <w:divBdr>
            <w:top w:val="none" w:sz="0" w:space="0" w:color="auto"/>
            <w:left w:val="none" w:sz="0" w:space="0" w:color="auto"/>
            <w:bottom w:val="none" w:sz="0" w:space="0" w:color="auto"/>
            <w:right w:val="none" w:sz="0" w:space="0" w:color="auto"/>
          </w:divBdr>
        </w:div>
        <w:div w:id="799886818">
          <w:marLeft w:val="640"/>
          <w:marRight w:val="0"/>
          <w:marTop w:val="0"/>
          <w:marBottom w:val="0"/>
          <w:divBdr>
            <w:top w:val="none" w:sz="0" w:space="0" w:color="auto"/>
            <w:left w:val="none" w:sz="0" w:space="0" w:color="auto"/>
            <w:bottom w:val="none" w:sz="0" w:space="0" w:color="auto"/>
            <w:right w:val="none" w:sz="0" w:space="0" w:color="auto"/>
          </w:divBdr>
        </w:div>
        <w:div w:id="934903624">
          <w:marLeft w:val="640"/>
          <w:marRight w:val="0"/>
          <w:marTop w:val="0"/>
          <w:marBottom w:val="0"/>
          <w:divBdr>
            <w:top w:val="none" w:sz="0" w:space="0" w:color="auto"/>
            <w:left w:val="none" w:sz="0" w:space="0" w:color="auto"/>
            <w:bottom w:val="none" w:sz="0" w:space="0" w:color="auto"/>
            <w:right w:val="none" w:sz="0" w:space="0" w:color="auto"/>
          </w:divBdr>
        </w:div>
        <w:div w:id="945889915">
          <w:marLeft w:val="640"/>
          <w:marRight w:val="0"/>
          <w:marTop w:val="0"/>
          <w:marBottom w:val="0"/>
          <w:divBdr>
            <w:top w:val="none" w:sz="0" w:space="0" w:color="auto"/>
            <w:left w:val="none" w:sz="0" w:space="0" w:color="auto"/>
            <w:bottom w:val="none" w:sz="0" w:space="0" w:color="auto"/>
            <w:right w:val="none" w:sz="0" w:space="0" w:color="auto"/>
          </w:divBdr>
        </w:div>
        <w:div w:id="1024599036">
          <w:marLeft w:val="640"/>
          <w:marRight w:val="0"/>
          <w:marTop w:val="0"/>
          <w:marBottom w:val="0"/>
          <w:divBdr>
            <w:top w:val="none" w:sz="0" w:space="0" w:color="auto"/>
            <w:left w:val="none" w:sz="0" w:space="0" w:color="auto"/>
            <w:bottom w:val="none" w:sz="0" w:space="0" w:color="auto"/>
            <w:right w:val="none" w:sz="0" w:space="0" w:color="auto"/>
          </w:divBdr>
        </w:div>
        <w:div w:id="1455708265">
          <w:marLeft w:val="640"/>
          <w:marRight w:val="0"/>
          <w:marTop w:val="0"/>
          <w:marBottom w:val="0"/>
          <w:divBdr>
            <w:top w:val="none" w:sz="0" w:space="0" w:color="auto"/>
            <w:left w:val="none" w:sz="0" w:space="0" w:color="auto"/>
            <w:bottom w:val="none" w:sz="0" w:space="0" w:color="auto"/>
            <w:right w:val="none" w:sz="0" w:space="0" w:color="auto"/>
          </w:divBdr>
        </w:div>
        <w:div w:id="1464349749">
          <w:marLeft w:val="640"/>
          <w:marRight w:val="0"/>
          <w:marTop w:val="0"/>
          <w:marBottom w:val="0"/>
          <w:divBdr>
            <w:top w:val="none" w:sz="0" w:space="0" w:color="auto"/>
            <w:left w:val="none" w:sz="0" w:space="0" w:color="auto"/>
            <w:bottom w:val="none" w:sz="0" w:space="0" w:color="auto"/>
            <w:right w:val="none" w:sz="0" w:space="0" w:color="auto"/>
          </w:divBdr>
        </w:div>
        <w:div w:id="1471559756">
          <w:marLeft w:val="640"/>
          <w:marRight w:val="0"/>
          <w:marTop w:val="0"/>
          <w:marBottom w:val="0"/>
          <w:divBdr>
            <w:top w:val="none" w:sz="0" w:space="0" w:color="auto"/>
            <w:left w:val="none" w:sz="0" w:space="0" w:color="auto"/>
            <w:bottom w:val="none" w:sz="0" w:space="0" w:color="auto"/>
            <w:right w:val="none" w:sz="0" w:space="0" w:color="auto"/>
          </w:divBdr>
        </w:div>
        <w:div w:id="1652901921">
          <w:marLeft w:val="640"/>
          <w:marRight w:val="0"/>
          <w:marTop w:val="0"/>
          <w:marBottom w:val="0"/>
          <w:divBdr>
            <w:top w:val="none" w:sz="0" w:space="0" w:color="auto"/>
            <w:left w:val="none" w:sz="0" w:space="0" w:color="auto"/>
            <w:bottom w:val="none" w:sz="0" w:space="0" w:color="auto"/>
            <w:right w:val="none" w:sz="0" w:space="0" w:color="auto"/>
          </w:divBdr>
        </w:div>
        <w:div w:id="1731609992">
          <w:marLeft w:val="640"/>
          <w:marRight w:val="0"/>
          <w:marTop w:val="0"/>
          <w:marBottom w:val="0"/>
          <w:divBdr>
            <w:top w:val="none" w:sz="0" w:space="0" w:color="auto"/>
            <w:left w:val="none" w:sz="0" w:space="0" w:color="auto"/>
            <w:bottom w:val="none" w:sz="0" w:space="0" w:color="auto"/>
            <w:right w:val="none" w:sz="0" w:space="0" w:color="auto"/>
          </w:divBdr>
        </w:div>
        <w:div w:id="1781752767">
          <w:marLeft w:val="640"/>
          <w:marRight w:val="0"/>
          <w:marTop w:val="0"/>
          <w:marBottom w:val="0"/>
          <w:divBdr>
            <w:top w:val="none" w:sz="0" w:space="0" w:color="auto"/>
            <w:left w:val="none" w:sz="0" w:space="0" w:color="auto"/>
            <w:bottom w:val="none" w:sz="0" w:space="0" w:color="auto"/>
            <w:right w:val="none" w:sz="0" w:space="0" w:color="auto"/>
          </w:divBdr>
        </w:div>
        <w:div w:id="1962420451">
          <w:marLeft w:val="640"/>
          <w:marRight w:val="0"/>
          <w:marTop w:val="0"/>
          <w:marBottom w:val="0"/>
          <w:divBdr>
            <w:top w:val="none" w:sz="0" w:space="0" w:color="auto"/>
            <w:left w:val="none" w:sz="0" w:space="0" w:color="auto"/>
            <w:bottom w:val="none" w:sz="0" w:space="0" w:color="auto"/>
            <w:right w:val="none" w:sz="0" w:space="0" w:color="auto"/>
          </w:divBdr>
        </w:div>
      </w:divsChild>
    </w:div>
    <w:div w:id="1653407851">
      <w:bodyDiv w:val="1"/>
      <w:marLeft w:val="0"/>
      <w:marRight w:val="0"/>
      <w:marTop w:val="0"/>
      <w:marBottom w:val="0"/>
      <w:divBdr>
        <w:top w:val="none" w:sz="0" w:space="0" w:color="auto"/>
        <w:left w:val="none" w:sz="0" w:space="0" w:color="auto"/>
        <w:bottom w:val="none" w:sz="0" w:space="0" w:color="auto"/>
        <w:right w:val="none" w:sz="0" w:space="0" w:color="auto"/>
      </w:divBdr>
      <w:divsChild>
        <w:div w:id="14969272">
          <w:marLeft w:val="640"/>
          <w:marRight w:val="0"/>
          <w:marTop w:val="0"/>
          <w:marBottom w:val="0"/>
          <w:divBdr>
            <w:top w:val="none" w:sz="0" w:space="0" w:color="auto"/>
            <w:left w:val="none" w:sz="0" w:space="0" w:color="auto"/>
            <w:bottom w:val="none" w:sz="0" w:space="0" w:color="auto"/>
            <w:right w:val="none" w:sz="0" w:space="0" w:color="auto"/>
          </w:divBdr>
        </w:div>
        <w:div w:id="149836835">
          <w:marLeft w:val="640"/>
          <w:marRight w:val="0"/>
          <w:marTop w:val="0"/>
          <w:marBottom w:val="0"/>
          <w:divBdr>
            <w:top w:val="none" w:sz="0" w:space="0" w:color="auto"/>
            <w:left w:val="none" w:sz="0" w:space="0" w:color="auto"/>
            <w:bottom w:val="none" w:sz="0" w:space="0" w:color="auto"/>
            <w:right w:val="none" w:sz="0" w:space="0" w:color="auto"/>
          </w:divBdr>
        </w:div>
        <w:div w:id="354773126">
          <w:marLeft w:val="640"/>
          <w:marRight w:val="0"/>
          <w:marTop w:val="0"/>
          <w:marBottom w:val="0"/>
          <w:divBdr>
            <w:top w:val="none" w:sz="0" w:space="0" w:color="auto"/>
            <w:left w:val="none" w:sz="0" w:space="0" w:color="auto"/>
            <w:bottom w:val="none" w:sz="0" w:space="0" w:color="auto"/>
            <w:right w:val="none" w:sz="0" w:space="0" w:color="auto"/>
          </w:divBdr>
        </w:div>
        <w:div w:id="486047340">
          <w:marLeft w:val="640"/>
          <w:marRight w:val="0"/>
          <w:marTop w:val="0"/>
          <w:marBottom w:val="0"/>
          <w:divBdr>
            <w:top w:val="none" w:sz="0" w:space="0" w:color="auto"/>
            <w:left w:val="none" w:sz="0" w:space="0" w:color="auto"/>
            <w:bottom w:val="none" w:sz="0" w:space="0" w:color="auto"/>
            <w:right w:val="none" w:sz="0" w:space="0" w:color="auto"/>
          </w:divBdr>
        </w:div>
        <w:div w:id="1159425614">
          <w:marLeft w:val="640"/>
          <w:marRight w:val="0"/>
          <w:marTop w:val="0"/>
          <w:marBottom w:val="0"/>
          <w:divBdr>
            <w:top w:val="none" w:sz="0" w:space="0" w:color="auto"/>
            <w:left w:val="none" w:sz="0" w:space="0" w:color="auto"/>
            <w:bottom w:val="none" w:sz="0" w:space="0" w:color="auto"/>
            <w:right w:val="none" w:sz="0" w:space="0" w:color="auto"/>
          </w:divBdr>
        </w:div>
        <w:div w:id="1211577828">
          <w:marLeft w:val="640"/>
          <w:marRight w:val="0"/>
          <w:marTop w:val="0"/>
          <w:marBottom w:val="0"/>
          <w:divBdr>
            <w:top w:val="none" w:sz="0" w:space="0" w:color="auto"/>
            <w:left w:val="none" w:sz="0" w:space="0" w:color="auto"/>
            <w:bottom w:val="none" w:sz="0" w:space="0" w:color="auto"/>
            <w:right w:val="none" w:sz="0" w:space="0" w:color="auto"/>
          </w:divBdr>
        </w:div>
        <w:div w:id="1336883093">
          <w:marLeft w:val="640"/>
          <w:marRight w:val="0"/>
          <w:marTop w:val="0"/>
          <w:marBottom w:val="0"/>
          <w:divBdr>
            <w:top w:val="none" w:sz="0" w:space="0" w:color="auto"/>
            <w:left w:val="none" w:sz="0" w:space="0" w:color="auto"/>
            <w:bottom w:val="none" w:sz="0" w:space="0" w:color="auto"/>
            <w:right w:val="none" w:sz="0" w:space="0" w:color="auto"/>
          </w:divBdr>
        </w:div>
        <w:div w:id="1399282232">
          <w:marLeft w:val="640"/>
          <w:marRight w:val="0"/>
          <w:marTop w:val="0"/>
          <w:marBottom w:val="0"/>
          <w:divBdr>
            <w:top w:val="none" w:sz="0" w:space="0" w:color="auto"/>
            <w:left w:val="none" w:sz="0" w:space="0" w:color="auto"/>
            <w:bottom w:val="none" w:sz="0" w:space="0" w:color="auto"/>
            <w:right w:val="none" w:sz="0" w:space="0" w:color="auto"/>
          </w:divBdr>
        </w:div>
        <w:div w:id="1443956522">
          <w:marLeft w:val="640"/>
          <w:marRight w:val="0"/>
          <w:marTop w:val="0"/>
          <w:marBottom w:val="0"/>
          <w:divBdr>
            <w:top w:val="none" w:sz="0" w:space="0" w:color="auto"/>
            <w:left w:val="none" w:sz="0" w:space="0" w:color="auto"/>
            <w:bottom w:val="none" w:sz="0" w:space="0" w:color="auto"/>
            <w:right w:val="none" w:sz="0" w:space="0" w:color="auto"/>
          </w:divBdr>
        </w:div>
        <w:div w:id="1462655449">
          <w:marLeft w:val="640"/>
          <w:marRight w:val="0"/>
          <w:marTop w:val="0"/>
          <w:marBottom w:val="0"/>
          <w:divBdr>
            <w:top w:val="none" w:sz="0" w:space="0" w:color="auto"/>
            <w:left w:val="none" w:sz="0" w:space="0" w:color="auto"/>
            <w:bottom w:val="none" w:sz="0" w:space="0" w:color="auto"/>
            <w:right w:val="none" w:sz="0" w:space="0" w:color="auto"/>
          </w:divBdr>
        </w:div>
        <w:div w:id="1636906213">
          <w:marLeft w:val="640"/>
          <w:marRight w:val="0"/>
          <w:marTop w:val="0"/>
          <w:marBottom w:val="0"/>
          <w:divBdr>
            <w:top w:val="none" w:sz="0" w:space="0" w:color="auto"/>
            <w:left w:val="none" w:sz="0" w:space="0" w:color="auto"/>
            <w:bottom w:val="none" w:sz="0" w:space="0" w:color="auto"/>
            <w:right w:val="none" w:sz="0" w:space="0" w:color="auto"/>
          </w:divBdr>
        </w:div>
        <w:div w:id="1847592266">
          <w:marLeft w:val="640"/>
          <w:marRight w:val="0"/>
          <w:marTop w:val="0"/>
          <w:marBottom w:val="0"/>
          <w:divBdr>
            <w:top w:val="none" w:sz="0" w:space="0" w:color="auto"/>
            <w:left w:val="none" w:sz="0" w:space="0" w:color="auto"/>
            <w:bottom w:val="none" w:sz="0" w:space="0" w:color="auto"/>
            <w:right w:val="none" w:sz="0" w:space="0" w:color="auto"/>
          </w:divBdr>
        </w:div>
        <w:div w:id="1921792213">
          <w:marLeft w:val="640"/>
          <w:marRight w:val="0"/>
          <w:marTop w:val="0"/>
          <w:marBottom w:val="0"/>
          <w:divBdr>
            <w:top w:val="none" w:sz="0" w:space="0" w:color="auto"/>
            <w:left w:val="none" w:sz="0" w:space="0" w:color="auto"/>
            <w:bottom w:val="none" w:sz="0" w:space="0" w:color="auto"/>
            <w:right w:val="none" w:sz="0" w:space="0" w:color="auto"/>
          </w:divBdr>
        </w:div>
        <w:div w:id="2034375414">
          <w:marLeft w:val="640"/>
          <w:marRight w:val="0"/>
          <w:marTop w:val="0"/>
          <w:marBottom w:val="0"/>
          <w:divBdr>
            <w:top w:val="none" w:sz="0" w:space="0" w:color="auto"/>
            <w:left w:val="none" w:sz="0" w:space="0" w:color="auto"/>
            <w:bottom w:val="none" w:sz="0" w:space="0" w:color="auto"/>
            <w:right w:val="none" w:sz="0" w:space="0" w:color="auto"/>
          </w:divBdr>
        </w:div>
        <w:div w:id="2061829851">
          <w:marLeft w:val="640"/>
          <w:marRight w:val="0"/>
          <w:marTop w:val="0"/>
          <w:marBottom w:val="0"/>
          <w:divBdr>
            <w:top w:val="none" w:sz="0" w:space="0" w:color="auto"/>
            <w:left w:val="none" w:sz="0" w:space="0" w:color="auto"/>
            <w:bottom w:val="none" w:sz="0" w:space="0" w:color="auto"/>
            <w:right w:val="none" w:sz="0" w:space="0" w:color="auto"/>
          </w:divBdr>
        </w:div>
        <w:div w:id="2098088789">
          <w:marLeft w:val="640"/>
          <w:marRight w:val="0"/>
          <w:marTop w:val="0"/>
          <w:marBottom w:val="0"/>
          <w:divBdr>
            <w:top w:val="none" w:sz="0" w:space="0" w:color="auto"/>
            <w:left w:val="none" w:sz="0" w:space="0" w:color="auto"/>
            <w:bottom w:val="none" w:sz="0" w:space="0" w:color="auto"/>
            <w:right w:val="none" w:sz="0" w:space="0" w:color="auto"/>
          </w:divBdr>
        </w:div>
      </w:divsChild>
    </w:div>
    <w:div w:id="1686975429">
      <w:bodyDiv w:val="1"/>
      <w:marLeft w:val="0"/>
      <w:marRight w:val="0"/>
      <w:marTop w:val="0"/>
      <w:marBottom w:val="0"/>
      <w:divBdr>
        <w:top w:val="none" w:sz="0" w:space="0" w:color="auto"/>
        <w:left w:val="none" w:sz="0" w:space="0" w:color="auto"/>
        <w:bottom w:val="none" w:sz="0" w:space="0" w:color="auto"/>
        <w:right w:val="none" w:sz="0" w:space="0" w:color="auto"/>
      </w:divBdr>
      <w:divsChild>
        <w:div w:id="22875793">
          <w:marLeft w:val="640"/>
          <w:marRight w:val="0"/>
          <w:marTop w:val="0"/>
          <w:marBottom w:val="0"/>
          <w:divBdr>
            <w:top w:val="none" w:sz="0" w:space="0" w:color="auto"/>
            <w:left w:val="none" w:sz="0" w:space="0" w:color="auto"/>
            <w:bottom w:val="none" w:sz="0" w:space="0" w:color="auto"/>
            <w:right w:val="none" w:sz="0" w:space="0" w:color="auto"/>
          </w:divBdr>
        </w:div>
        <w:div w:id="54205429">
          <w:marLeft w:val="640"/>
          <w:marRight w:val="0"/>
          <w:marTop w:val="0"/>
          <w:marBottom w:val="0"/>
          <w:divBdr>
            <w:top w:val="none" w:sz="0" w:space="0" w:color="auto"/>
            <w:left w:val="none" w:sz="0" w:space="0" w:color="auto"/>
            <w:bottom w:val="none" w:sz="0" w:space="0" w:color="auto"/>
            <w:right w:val="none" w:sz="0" w:space="0" w:color="auto"/>
          </w:divBdr>
        </w:div>
        <w:div w:id="112798130">
          <w:marLeft w:val="640"/>
          <w:marRight w:val="0"/>
          <w:marTop w:val="0"/>
          <w:marBottom w:val="0"/>
          <w:divBdr>
            <w:top w:val="none" w:sz="0" w:space="0" w:color="auto"/>
            <w:left w:val="none" w:sz="0" w:space="0" w:color="auto"/>
            <w:bottom w:val="none" w:sz="0" w:space="0" w:color="auto"/>
            <w:right w:val="none" w:sz="0" w:space="0" w:color="auto"/>
          </w:divBdr>
        </w:div>
        <w:div w:id="185948588">
          <w:marLeft w:val="640"/>
          <w:marRight w:val="0"/>
          <w:marTop w:val="0"/>
          <w:marBottom w:val="0"/>
          <w:divBdr>
            <w:top w:val="none" w:sz="0" w:space="0" w:color="auto"/>
            <w:left w:val="none" w:sz="0" w:space="0" w:color="auto"/>
            <w:bottom w:val="none" w:sz="0" w:space="0" w:color="auto"/>
            <w:right w:val="none" w:sz="0" w:space="0" w:color="auto"/>
          </w:divBdr>
        </w:div>
        <w:div w:id="469900472">
          <w:marLeft w:val="640"/>
          <w:marRight w:val="0"/>
          <w:marTop w:val="0"/>
          <w:marBottom w:val="0"/>
          <w:divBdr>
            <w:top w:val="none" w:sz="0" w:space="0" w:color="auto"/>
            <w:left w:val="none" w:sz="0" w:space="0" w:color="auto"/>
            <w:bottom w:val="none" w:sz="0" w:space="0" w:color="auto"/>
            <w:right w:val="none" w:sz="0" w:space="0" w:color="auto"/>
          </w:divBdr>
        </w:div>
        <w:div w:id="603341298">
          <w:marLeft w:val="640"/>
          <w:marRight w:val="0"/>
          <w:marTop w:val="0"/>
          <w:marBottom w:val="0"/>
          <w:divBdr>
            <w:top w:val="none" w:sz="0" w:space="0" w:color="auto"/>
            <w:left w:val="none" w:sz="0" w:space="0" w:color="auto"/>
            <w:bottom w:val="none" w:sz="0" w:space="0" w:color="auto"/>
            <w:right w:val="none" w:sz="0" w:space="0" w:color="auto"/>
          </w:divBdr>
        </w:div>
        <w:div w:id="684786312">
          <w:marLeft w:val="640"/>
          <w:marRight w:val="0"/>
          <w:marTop w:val="0"/>
          <w:marBottom w:val="0"/>
          <w:divBdr>
            <w:top w:val="none" w:sz="0" w:space="0" w:color="auto"/>
            <w:left w:val="none" w:sz="0" w:space="0" w:color="auto"/>
            <w:bottom w:val="none" w:sz="0" w:space="0" w:color="auto"/>
            <w:right w:val="none" w:sz="0" w:space="0" w:color="auto"/>
          </w:divBdr>
        </w:div>
        <w:div w:id="729618454">
          <w:marLeft w:val="640"/>
          <w:marRight w:val="0"/>
          <w:marTop w:val="0"/>
          <w:marBottom w:val="0"/>
          <w:divBdr>
            <w:top w:val="none" w:sz="0" w:space="0" w:color="auto"/>
            <w:left w:val="none" w:sz="0" w:space="0" w:color="auto"/>
            <w:bottom w:val="none" w:sz="0" w:space="0" w:color="auto"/>
            <w:right w:val="none" w:sz="0" w:space="0" w:color="auto"/>
          </w:divBdr>
        </w:div>
        <w:div w:id="774716940">
          <w:marLeft w:val="640"/>
          <w:marRight w:val="0"/>
          <w:marTop w:val="0"/>
          <w:marBottom w:val="0"/>
          <w:divBdr>
            <w:top w:val="none" w:sz="0" w:space="0" w:color="auto"/>
            <w:left w:val="none" w:sz="0" w:space="0" w:color="auto"/>
            <w:bottom w:val="none" w:sz="0" w:space="0" w:color="auto"/>
            <w:right w:val="none" w:sz="0" w:space="0" w:color="auto"/>
          </w:divBdr>
        </w:div>
        <w:div w:id="793602656">
          <w:marLeft w:val="640"/>
          <w:marRight w:val="0"/>
          <w:marTop w:val="0"/>
          <w:marBottom w:val="0"/>
          <w:divBdr>
            <w:top w:val="none" w:sz="0" w:space="0" w:color="auto"/>
            <w:left w:val="none" w:sz="0" w:space="0" w:color="auto"/>
            <w:bottom w:val="none" w:sz="0" w:space="0" w:color="auto"/>
            <w:right w:val="none" w:sz="0" w:space="0" w:color="auto"/>
          </w:divBdr>
        </w:div>
        <w:div w:id="1484590134">
          <w:marLeft w:val="640"/>
          <w:marRight w:val="0"/>
          <w:marTop w:val="0"/>
          <w:marBottom w:val="0"/>
          <w:divBdr>
            <w:top w:val="none" w:sz="0" w:space="0" w:color="auto"/>
            <w:left w:val="none" w:sz="0" w:space="0" w:color="auto"/>
            <w:bottom w:val="none" w:sz="0" w:space="0" w:color="auto"/>
            <w:right w:val="none" w:sz="0" w:space="0" w:color="auto"/>
          </w:divBdr>
        </w:div>
        <w:div w:id="1531600277">
          <w:marLeft w:val="640"/>
          <w:marRight w:val="0"/>
          <w:marTop w:val="0"/>
          <w:marBottom w:val="0"/>
          <w:divBdr>
            <w:top w:val="none" w:sz="0" w:space="0" w:color="auto"/>
            <w:left w:val="none" w:sz="0" w:space="0" w:color="auto"/>
            <w:bottom w:val="none" w:sz="0" w:space="0" w:color="auto"/>
            <w:right w:val="none" w:sz="0" w:space="0" w:color="auto"/>
          </w:divBdr>
        </w:div>
        <w:div w:id="1883517105">
          <w:marLeft w:val="640"/>
          <w:marRight w:val="0"/>
          <w:marTop w:val="0"/>
          <w:marBottom w:val="0"/>
          <w:divBdr>
            <w:top w:val="none" w:sz="0" w:space="0" w:color="auto"/>
            <w:left w:val="none" w:sz="0" w:space="0" w:color="auto"/>
            <w:bottom w:val="none" w:sz="0" w:space="0" w:color="auto"/>
            <w:right w:val="none" w:sz="0" w:space="0" w:color="auto"/>
          </w:divBdr>
        </w:div>
        <w:div w:id="2069986864">
          <w:marLeft w:val="640"/>
          <w:marRight w:val="0"/>
          <w:marTop w:val="0"/>
          <w:marBottom w:val="0"/>
          <w:divBdr>
            <w:top w:val="none" w:sz="0" w:space="0" w:color="auto"/>
            <w:left w:val="none" w:sz="0" w:space="0" w:color="auto"/>
            <w:bottom w:val="none" w:sz="0" w:space="0" w:color="auto"/>
            <w:right w:val="none" w:sz="0" w:space="0" w:color="auto"/>
          </w:divBdr>
        </w:div>
        <w:div w:id="2088184291">
          <w:marLeft w:val="640"/>
          <w:marRight w:val="0"/>
          <w:marTop w:val="0"/>
          <w:marBottom w:val="0"/>
          <w:divBdr>
            <w:top w:val="none" w:sz="0" w:space="0" w:color="auto"/>
            <w:left w:val="none" w:sz="0" w:space="0" w:color="auto"/>
            <w:bottom w:val="none" w:sz="0" w:space="0" w:color="auto"/>
            <w:right w:val="none" w:sz="0" w:space="0" w:color="auto"/>
          </w:divBdr>
        </w:div>
      </w:divsChild>
    </w:div>
    <w:div w:id="1736395399">
      <w:bodyDiv w:val="1"/>
      <w:marLeft w:val="0"/>
      <w:marRight w:val="0"/>
      <w:marTop w:val="0"/>
      <w:marBottom w:val="0"/>
      <w:divBdr>
        <w:top w:val="none" w:sz="0" w:space="0" w:color="auto"/>
        <w:left w:val="none" w:sz="0" w:space="0" w:color="auto"/>
        <w:bottom w:val="none" w:sz="0" w:space="0" w:color="auto"/>
        <w:right w:val="none" w:sz="0" w:space="0" w:color="auto"/>
      </w:divBdr>
      <w:divsChild>
        <w:div w:id="354423255">
          <w:marLeft w:val="640"/>
          <w:marRight w:val="0"/>
          <w:marTop w:val="0"/>
          <w:marBottom w:val="0"/>
          <w:divBdr>
            <w:top w:val="none" w:sz="0" w:space="0" w:color="auto"/>
            <w:left w:val="none" w:sz="0" w:space="0" w:color="auto"/>
            <w:bottom w:val="none" w:sz="0" w:space="0" w:color="auto"/>
            <w:right w:val="none" w:sz="0" w:space="0" w:color="auto"/>
          </w:divBdr>
        </w:div>
        <w:div w:id="2138640165">
          <w:marLeft w:val="640"/>
          <w:marRight w:val="0"/>
          <w:marTop w:val="0"/>
          <w:marBottom w:val="0"/>
          <w:divBdr>
            <w:top w:val="none" w:sz="0" w:space="0" w:color="auto"/>
            <w:left w:val="none" w:sz="0" w:space="0" w:color="auto"/>
            <w:bottom w:val="none" w:sz="0" w:space="0" w:color="auto"/>
            <w:right w:val="none" w:sz="0" w:space="0" w:color="auto"/>
          </w:divBdr>
        </w:div>
        <w:div w:id="2119061437">
          <w:marLeft w:val="640"/>
          <w:marRight w:val="0"/>
          <w:marTop w:val="0"/>
          <w:marBottom w:val="0"/>
          <w:divBdr>
            <w:top w:val="none" w:sz="0" w:space="0" w:color="auto"/>
            <w:left w:val="none" w:sz="0" w:space="0" w:color="auto"/>
            <w:bottom w:val="none" w:sz="0" w:space="0" w:color="auto"/>
            <w:right w:val="none" w:sz="0" w:space="0" w:color="auto"/>
          </w:divBdr>
        </w:div>
        <w:div w:id="700014452">
          <w:marLeft w:val="640"/>
          <w:marRight w:val="0"/>
          <w:marTop w:val="0"/>
          <w:marBottom w:val="0"/>
          <w:divBdr>
            <w:top w:val="none" w:sz="0" w:space="0" w:color="auto"/>
            <w:left w:val="none" w:sz="0" w:space="0" w:color="auto"/>
            <w:bottom w:val="none" w:sz="0" w:space="0" w:color="auto"/>
            <w:right w:val="none" w:sz="0" w:space="0" w:color="auto"/>
          </w:divBdr>
        </w:div>
        <w:div w:id="18165151">
          <w:marLeft w:val="640"/>
          <w:marRight w:val="0"/>
          <w:marTop w:val="0"/>
          <w:marBottom w:val="0"/>
          <w:divBdr>
            <w:top w:val="none" w:sz="0" w:space="0" w:color="auto"/>
            <w:left w:val="none" w:sz="0" w:space="0" w:color="auto"/>
            <w:bottom w:val="none" w:sz="0" w:space="0" w:color="auto"/>
            <w:right w:val="none" w:sz="0" w:space="0" w:color="auto"/>
          </w:divBdr>
        </w:div>
        <w:div w:id="1281182989">
          <w:marLeft w:val="640"/>
          <w:marRight w:val="0"/>
          <w:marTop w:val="0"/>
          <w:marBottom w:val="0"/>
          <w:divBdr>
            <w:top w:val="none" w:sz="0" w:space="0" w:color="auto"/>
            <w:left w:val="none" w:sz="0" w:space="0" w:color="auto"/>
            <w:bottom w:val="none" w:sz="0" w:space="0" w:color="auto"/>
            <w:right w:val="none" w:sz="0" w:space="0" w:color="auto"/>
          </w:divBdr>
        </w:div>
        <w:div w:id="2038384531">
          <w:marLeft w:val="640"/>
          <w:marRight w:val="0"/>
          <w:marTop w:val="0"/>
          <w:marBottom w:val="0"/>
          <w:divBdr>
            <w:top w:val="none" w:sz="0" w:space="0" w:color="auto"/>
            <w:left w:val="none" w:sz="0" w:space="0" w:color="auto"/>
            <w:bottom w:val="none" w:sz="0" w:space="0" w:color="auto"/>
            <w:right w:val="none" w:sz="0" w:space="0" w:color="auto"/>
          </w:divBdr>
        </w:div>
        <w:div w:id="1845244588">
          <w:marLeft w:val="640"/>
          <w:marRight w:val="0"/>
          <w:marTop w:val="0"/>
          <w:marBottom w:val="0"/>
          <w:divBdr>
            <w:top w:val="none" w:sz="0" w:space="0" w:color="auto"/>
            <w:left w:val="none" w:sz="0" w:space="0" w:color="auto"/>
            <w:bottom w:val="none" w:sz="0" w:space="0" w:color="auto"/>
            <w:right w:val="none" w:sz="0" w:space="0" w:color="auto"/>
          </w:divBdr>
        </w:div>
        <w:div w:id="13122017">
          <w:marLeft w:val="640"/>
          <w:marRight w:val="0"/>
          <w:marTop w:val="0"/>
          <w:marBottom w:val="0"/>
          <w:divBdr>
            <w:top w:val="none" w:sz="0" w:space="0" w:color="auto"/>
            <w:left w:val="none" w:sz="0" w:space="0" w:color="auto"/>
            <w:bottom w:val="none" w:sz="0" w:space="0" w:color="auto"/>
            <w:right w:val="none" w:sz="0" w:space="0" w:color="auto"/>
          </w:divBdr>
        </w:div>
        <w:div w:id="1995333565">
          <w:marLeft w:val="640"/>
          <w:marRight w:val="0"/>
          <w:marTop w:val="0"/>
          <w:marBottom w:val="0"/>
          <w:divBdr>
            <w:top w:val="none" w:sz="0" w:space="0" w:color="auto"/>
            <w:left w:val="none" w:sz="0" w:space="0" w:color="auto"/>
            <w:bottom w:val="none" w:sz="0" w:space="0" w:color="auto"/>
            <w:right w:val="none" w:sz="0" w:space="0" w:color="auto"/>
          </w:divBdr>
        </w:div>
        <w:div w:id="1951277432">
          <w:marLeft w:val="640"/>
          <w:marRight w:val="0"/>
          <w:marTop w:val="0"/>
          <w:marBottom w:val="0"/>
          <w:divBdr>
            <w:top w:val="none" w:sz="0" w:space="0" w:color="auto"/>
            <w:left w:val="none" w:sz="0" w:space="0" w:color="auto"/>
            <w:bottom w:val="none" w:sz="0" w:space="0" w:color="auto"/>
            <w:right w:val="none" w:sz="0" w:space="0" w:color="auto"/>
          </w:divBdr>
        </w:div>
        <w:div w:id="454371655">
          <w:marLeft w:val="640"/>
          <w:marRight w:val="0"/>
          <w:marTop w:val="0"/>
          <w:marBottom w:val="0"/>
          <w:divBdr>
            <w:top w:val="none" w:sz="0" w:space="0" w:color="auto"/>
            <w:left w:val="none" w:sz="0" w:space="0" w:color="auto"/>
            <w:bottom w:val="none" w:sz="0" w:space="0" w:color="auto"/>
            <w:right w:val="none" w:sz="0" w:space="0" w:color="auto"/>
          </w:divBdr>
        </w:div>
        <w:div w:id="386494610">
          <w:marLeft w:val="640"/>
          <w:marRight w:val="0"/>
          <w:marTop w:val="0"/>
          <w:marBottom w:val="0"/>
          <w:divBdr>
            <w:top w:val="none" w:sz="0" w:space="0" w:color="auto"/>
            <w:left w:val="none" w:sz="0" w:space="0" w:color="auto"/>
            <w:bottom w:val="none" w:sz="0" w:space="0" w:color="auto"/>
            <w:right w:val="none" w:sz="0" w:space="0" w:color="auto"/>
          </w:divBdr>
        </w:div>
        <w:div w:id="678895060">
          <w:marLeft w:val="640"/>
          <w:marRight w:val="0"/>
          <w:marTop w:val="0"/>
          <w:marBottom w:val="0"/>
          <w:divBdr>
            <w:top w:val="none" w:sz="0" w:space="0" w:color="auto"/>
            <w:left w:val="none" w:sz="0" w:space="0" w:color="auto"/>
            <w:bottom w:val="none" w:sz="0" w:space="0" w:color="auto"/>
            <w:right w:val="none" w:sz="0" w:space="0" w:color="auto"/>
          </w:divBdr>
        </w:div>
        <w:div w:id="1535850069">
          <w:marLeft w:val="640"/>
          <w:marRight w:val="0"/>
          <w:marTop w:val="0"/>
          <w:marBottom w:val="0"/>
          <w:divBdr>
            <w:top w:val="none" w:sz="0" w:space="0" w:color="auto"/>
            <w:left w:val="none" w:sz="0" w:space="0" w:color="auto"/>
            <w:bottom w:val="none" w:sz="0" w:space="0" w:color="auto"/>
            <w:right w:val="none" w:sz="0" w:space="0" w:color="auto"/>
          </w:divBdr>
        </w:div>
      </w:divsChild>
    </w:div>
    <w:div w:id="1738161846">
      <w:bodyDiv w:val="1"/>
      <w:marLeft w:val="0"/>
      <w:marRight w:val="0"/>
      <w:marTop w:val="0"/>
      <w:marBottom w:val="0"/>
      <w:divBdr>
        <w:top w:val="none" w:sz="0" w:space="0" w:color="auto"/>
        <w:left w:val="none" w:sz="0" w:space="0" w:color="auto"/>
        <w:bottom w:val="none" w:sz="0" w:space="0" w:color="auto"/>
        <w:right w:val="none" w:sz="0" w:space="0" w:color="auto"/>
      </w:divBdr>
      <w:divsChild>
        <w:div w:id="61831027">
          <w:marLeft w:val="640"/>
          <w:marRight w:val="0"/>
          <w:marTop w:val="0"/>
          <w:marBottom w:val="0"/>
          <w:divBdr>
            <w:top w:val="none" w:sz="0" w:space="0" w:color="auto"/>
            <w:left w:val="none" w:sz="0" w:space="0" w:color="auto"/>
            <w:bottom w:val="none" w:sz="0" w:space="0" w:color="auto"/>
            <w:right w:val="none" w:sz="0" w:space="0" w:color="auto"/>
          </w:divBdr>
        </w:div>
        <w:div w:id="173345393">
          <w:marLeft w:val="640"/>
          <w:marRight w:val="0"/>
          <w:marTop w:val="0"/>
          <w:marBottom w:val="0"/>
          <w:divBdr>
            <w:top w:val="none" w:sz="0" w:space="0" w:color="auto"/>
            <w:left w:val="none" w:sz="0" w:space="0" w:color="auto"/>
            <w:bottom w:val="none" w:sz="0" w:space="0" w:color="auto"/>
            <w:right w:val="none" w:sz="0" w:space="0" w:color="auto"/>
          </w:divBdr>
        </w:div>
        <w:div w:id="231281668">
          <w:marLeft w:val="640"/>
          <w:marRight w:val="0"/>
          <w:marTop w:val="0"/>
          <w:marBottom w:val="0"/>
          <w:divBdr>
            <w:top w:val="none" w:sz="0" w:space="0" w:color="auto"/>
            <w:left w:val="none" w:sz="0" w:space="0" w:color="auto"/>
            <w:bottom w:val="none" w:sz="0" w:space="0" w:color="auto"/>
            <w:right w:val="none" w:sz="0" w:space="0" w:color="auto"/>
          </w:divBdr>
        </w:div>
        <w:div w:id="243078646">
          <w:marLeft w:val="640"/>
          <w:marRight w:val="0"/>
          <w:marTop w:val="0"/>
          <w:marBottom w:val="0"/>
          <w:divBdr>
            <w:top w:val="none" w:sz="0" w:space="0" w:color="auto"/>
            <w:left w:val="none" w:sz="0" w:space="0" w:color="auto"/>
            <w:bottom w:val="none" w:sz="0" w:space="0" w:color="auto"/>
            <w:right w:val="none" w:sz="0" w:space="0" w:color="auto"/>
          </w:divBdr>
        </w:div>
        <w:div w:id="418987206">
          <w:marLeft w:val="640"/>
          <w:marRight w:val="0"/>
          <w:marTop w:val="0"/>
          <w:marBottom w:val="0"/>
          <w:divBdr>
            <w:top w:val="none" w:sz="0" w:space="0" w:color="auto"/>
            <w:left w:val="none" w:sz="0" w:space="0" w:color="auto"/>
            <w:bottom w:val="none" w:sz="0" w:space="0" w:color="auto"/>
            <w:right w:val="none" w:sz="0" w:space="0" w:color="auto"/>
          </w:divBdr>
        </w:div>
        <w:div w:id="453331913">
          <w:marLeft w:val="640"/>
          <w:marRight w:val="0"/>
          <w:marTop w:val="0"/>
          <w:marBottom w:val="0"/>
          <w:divBdr>
            <w:top w:val="none" w:sz="0" w:space="0" w:color="auto"/>
            <w:left w:val="none" w:sz="0" w:space="0" w:color="auto"/>
            <w:bottom w:val="none" w:sz="0" w:space="0" w:color="auto"/>
            <w:right w:val="none" w:sz="0" w:space="0" w:color="auto"/>
          </w:divBdr>
        </w:div>
        <w:div w:id="621956241">
          <w:marLeft w:val="640"/>
          <w:marRight w:val="0"/>
          <w:marTop w:val="0"/>
          <w:marBottom w:val="0"/>
          <w:divBdr>
            <w:top w:val="none" w:sz="0" w:space="0" w:color="auto"/>
            <w:left w:val="none" w:sz="0" w:space="0" w:color="auto"/>
            <w:bottom w:val="none" w:sz="0" w:space="0" w:color="auto"/>
            <w:right w:val="none" w:sz="0" w:space="0" w:color="auto"/>
          </w:divBdr>
        </w:div>
        <w:div w:id="631908145">
          <w:marLeft w:val="640"/>
          <w:marRight w:val="0"/>
          <w:marTop w:val="0"/>
          <w:marBottom w:val="0"/>
          <w:divBdr>
            <w:top w:val="none" w:sz="0" w:space="0" w:color="auto"/>
            <w:left w:val="none" w:sz="0" w:space="0" w:color="auto"/>
            <w:bottom w:val="none" w:sz="0" w:space="0" w:color="auto"/>
            <w:right w:val="none" w:sz="0" w:space="0" w:color="auto"/>
          </w:divBdr>
        </w:div>
        <w:div w:id="636565453">
          <w:marLeft w:val="640"/>
          <w:marRight w:val="0"/>
          <w:marTop w:val="0"/>
          <w:marBottom w:val="0"/>
          <w:divBdr>
            <w:top w:val="none" w:sz="0" w:space="0" w:color="auto"/>
            <w:left w:val="none" w:sz="0" w:space="0" w:color="auto"/>
            <w:bottom w:val="none" w:sz="0" w:space="0" w:color="auto"/>
            <w:right w:val="none" w:sz="0" w:space="0" w:color="auto"/>
          </w:divBdr>
        </w:div>
        <w:div w:id="1100370930">
          <w:marLeft w:val="640"/>
          <w:marRight w:val="0"/>
          <w:marTop w:val="0"/>
          <w:marBottom w:val="0"/>
          <w:divBdr>
            <w:top w:val="none" w:sz="0" w:space="0" w:color="auto"/>
            <w:left w:val="none" w:sz="0" w:space="0" w:color="auto"/>
            <w:bottom w:val="none" w:sz="0" w:space="0" w:color="auto"/>
            <w:right w:val="none" w:sz="0" w:space="0" w:color="auto"/>
          </w:divBdr>
        </w:div>
        <w:div w:id="1123769838">
          <w:marLeft w:val="640"/>
          <w:marRight w:val="0"/>
          <w:marTop w:val="0"/>
          <w:marBottom w:val="0"/>
          <w:divBdr>
            <w:top w:val="none" w:sz="0" w:space="0" w:color="auto"/>
            <w:left w:val="none" w:sz="0" w:space="0" w:color="auto"/>
            <w:bottom w:val="none" w:sz="0" w:space="0" w:color="auto"/>
            <w:right w:val="none" w:sz="0" w:space="0" w:color="auto"/>
          </w:divBdr>
        </w:div>
        <w:div w:id="1319771088">
          <w:marLeft w:val="640"/>
          <w:marRight w:val="0"/>
          <w:marTop w:val="0"/>
          <w:marBottom w:val="0"/>
          <w:divBdr>
            <w:top w:val="none" w:sz="0" w:space="0" w:color="auto"/>
            <w:left w:val="none" w:sz="0" w:space="0" w:color="auto"/>
            <w:bottom w:val="none" w:sz="0" w:space="0" w:color="auto"/>
            <w:right w:val="none" w:sz="0" w:space="0" w:color="auto"/>
          </w:divBdr>
        </w:div>
        <w:div w:id="1523938508">
          <w:marLeft w:val="640"/>
          <w:marRight w:val="0"/>
          <w:marTop w:val="0"/>
          <w:marBottom w:val="0"/>
          <w:divBdr>
            <w:top w:val="none" w:sz="0" w:space="0" w:color="auto"/>
            <w:left w:val="none" w:sz="0" w:space="0" w:color="auto"/>
            <w:bottom w:val="none" w:sz="0" w:space="0" w:color="auto"/>
            <w:right w:val="none" w:sz="0" w:space="0" w:color="auto"/>
          </w:divBdr>
        </w:div>
        <w:div w:id="1719931871">
          <w:marLeft w:val="640"/>
          <w:marRight w:val="0"/>
          <w:marTop w:val="0"/>
          <w:marBottom w:val="0"/>
          <w:divBdr>
            <w:top w:val="none" w:sz="0" w:space="0" w:color="auto"/>
            <w:left w:val="none" w:sz="0" w:space="0" w:color="auto"/>
            <w:bottom w:val="none" w:sz="0" w:space="0" w:color="auto"/>
            <w:right w:val="none" w:sz="0" w:space="0" w:color="auto"/>
          </w:divBdr>
        </w:div>
        <w:div w:id="1758670206">
          <w:marLeft w:val="640"/>
          <w:marRight w:val="0"/>
          <w:marTop w:val="0"/>
          <w:marBottom w:val="0"/>
          <w:divBdr>
            <w:top w:val="none" w:sz="0" w:space="0" w:color="auto"/>
            <w:left w:val="none" w:sz="0" w:space="0" w:color="auto"/>
            <w:bottom w:val="none" w:sz="0" w:space="0" w:color="auto"/>
            <w:right w:val="none" w:sz="0" w:space="0" w:color="auto"/>
          </w:divBdr>
        </w:div>
        <w:div w:id="2072733859">
          <w:marLeft w:val="640"/>
          <w:marRight w:val="0"/>
          <w:marTop w:val="0"/>
          <w:marBottom w:val="0"/>
          <w:divBdr>
            <w:top w:val="none" w:sz="0" w:space="0" w:color="auto"/>
            <w:left w:val="none" w:sz="0" w:space="0" w:color="auto"/>
            <w:bottom w:val="none" w:sz="0" w:space="0" w:color="auto"/>
            <w:right w:val="none" w:sz="0" w:space="0" w:color="auto"/>
          </w:divBdr>
        </w:div>
      </w:divsChild>
    </w:div>
    <w:div w:id="1922639209">
      <w:bodyDiv w:val="1"/>
      <w:marLeft w:val="0"/>
      <w:marRight w:val="0"/>
      <w:marTop w:val="0"/>
      <w:marBottom w:val="0"/>
      <w:divBdr>
        <w:top w:val="none" w:sz="0" w:space="0" w:color="auto"/>
        <w:left w:val="none" w:sz="0" w:space="0" w:color="auto"/>
        <w:bottom w:val="none" w:sz="0" w:space="0" w:color="auto"/>
        <w:right w:val="none" w:sz="0" w:space="0" w:color="auto"/>
      </w:divBdr>
      <w:divsChild>
        <w:div w:id="2629792">
          <w:marLeft w:val="640"/>
          <w:marRight w:val="0"/>
          <w:marTop w:val="0"/>
          <w:marBottom w:val="0"/>
          <w:divBdr>
            <w:top w:val="none" w:sz="0" w:space="0" w:color="auto"/>
            <w:left w:val="none" w:sz="0" w:space="0" w:color="auto"/>
            <w:bottom w:val="none" w:sz="0" w:space="0" w:color="auto"/>
            <w:right w:val="none" w:sz="0" w:space="0" w:color="auto"/>
          </w:divBdr>
        </w:div>
        <w:div w:id="248125256">
          <w:marLeft w:val="640"/>
          <w:marRight w:val="0"/>
          <w:marTop w:val="0"/>
          <w:marBottom w:val="0"/>
          <w:divBdr>
            <w:top w:val="none" w:sz="0" w:space="0" w:color="auto"/>
            <w:left w:val="none" w:sz="0" w:space="0" w:color="auto"/>
            <w:bottom w:val="none" w:sz="0" w:space="0" w:color="auto"/>
            <w:right w:val="none" w:sz="0" w:space="0" w:color="auto"/>
          </w:divBdr>
        </w:div>
        <w:div w:id="277640110">
          <w:marLeft w:val="640"/>
          <w:marRight w:val="0"/>
          <w:marTop w:val="0"/>
          <w:marBottom w:val="0"/>
          <w:divBdr>
            <w:top w:val="none" w:sz="0" w:space="0" w:color="auto"/>
            <w:left w:val="none" w:sz="0" w:space="0" w:color="auto"/>
            <w:bottom w:val="none" w:sz="0" w:space="0" w:color="auto"/>
            <w:right w:val="none" w:sz="0" w:space="0" w:color="auto"/>
          </w:divBdr>
        </w:div>
        <w:div w:id="287472698">
          <w:marLeft w:val="640"/>
          <w:marRight w:val="0"/>
          <w:marTop w:val="0"/>
          <w:marBottom w:val="0"/>
          <w:divBdr>
            <w:top w:val="none" w:sz="0" w:space="0" w:color="auto"/>
            <w:left w:val="none" w:sz="0" w:space="0" w:color="auto"/>
            <w:bottom w:val="none" w:sz="0" w:space="0" w:color="auto"/>
            <w:right w:val="none" w:sz="0" w:space="0" w:color="auto"/>
          </w:divBdr>
        </w:div>
        <w:div w:id="431321930">
          <w:marLeft w:val="640"/>
          <w:marRight w:val="0"/>
          <w:marTop w:val="0"/>
          <w:marBottom w:val="0"/>
          <w:divBdr>
            <w:top w:val="none" w:sz="0" w:space="0" w:color="auto"/>
            <w:left w:val="none" w:sz="0" w:space="0" w:color="auto"/>
            <w:bottom w:val="none" w:sz="0" w:space="0" w:color="auto"/>
            <w:right w:val="none" w:sz="0" w:space="0" w:color="auto"/>
          </w:divBdr>
        </w:div>
        <w:div w:id="605305720">
          <w:marLeft w:val="640"/>
          <w:marRight w:val="0"/>
          <w:marTop w:val="0"/>
          <w:marBottom w:val="0"/>
          <w:divBdr>
            <w:top w:val="none" w:sz="0" w:space="0" w:color="auto"/>
            <w:left w:val="none" w:sz="0" w:space="0" w:color="auto"/>
            <w:bottom w:val="none" w:sz="0" w:space="0" w:color="auto"/>
            <w:right w:val="none" w:sz="0" w:space="0" w:color="auto"/>
          </w:divBdr>
        </w:div>
        <w:div w:id="695499755">
          <w:marLeft w:val="640"/>
          <w:marRight w:val="0"/>
          <w:marTop w:val="0"/>
          <w:marBottom w:val="0"/>
          <w:divBdr>
            <w:top w:val="none" w:sz="0" w:space="0" w:color="auto"/>
            <w:left w:val="none" w:sz="0" w:space="0" w:color="auto"/>
            <w:bottom w:val="none" w:sz="0" w:space="0" w:color="auto"/>
            <w:right w:val="none" w:sz="0" w:space="0" w:color="auto"/>
          </w:divBdr>
        </w:div>
        <w:div w:id="696350804">
          <w:marLeft w:val="640"/>
          <w:marRight w:val="0"/>
          <w:marTop w:val="0"/>
          <w:marBottom w:val="0"/>
          <w:divBdr>
            <w:top w:val="none" w:sz="0" w:space="0" w:color="auto"/>
            <w:left w:val="none" w:sz="0" w:space="0" w:color="auto"/>
            <w:bottom w:val="none" w:sz="0" w:space="0" w:color="auto"/>
            <w:right w:val="none" w:sz="0" w:space="0" w:color="auto"/>
          </w:divBdr>
        </w:div>
        <w:div w:id="854542421">
          <w:marLeft w:val="640"/>
          <w:marRight w:val="0"/>
          <w:marTop w:val="0"/>
          <w:marBottom w:val="0"/>
          <w:divBdr>
            <w:top w:val="none" w:sz="0" w:space="0" w:color="auto"/>
            <w:left w:val="none" w:sz="0" w:space="0" w:color="auto"/>
            <w:bottom w:val="none" w:sz="0" w:space="0" w:color="auto"/>
            <w:right w:val="none" w:sz="0" w:space="0" w:color="auto"/>
          </w:divBdr>
        </w:div>
        <w:div w:id="1018892056">
          <w:marLeft w:val="640"/>
          <w:marRight w:val="0"/>
          <w:marTop w:val="0"/>
          <w:marBottom w:val="0"/>
          <w:divBdr>
            <w:top w:val="none" w:sz="0" w:space="0" w:color="auto"/>
            <w:left w:val="none" w:sz="0" w:space="0" w:color="auto"/>
            <w:bottom w:val="none" w:sz="0" w:space="0" w:color="auto"/>
            <w:right w:val="none" w:sz="0" w:space="0" w:color="auto"/>
          </w:divBdr>
        </w:div>
        <w:div w:id="1656448405">
          <w:marLeft w:val="640"/>
          <w:marRight w:val="0"/>
          <w:marTop w:val="0"/>
          <w:marBottom w:val="0"/>
          <w:divBdr>
            <w:top w:val="none" w:sz="0" w:space="0" w:color="auto"/>
            <w:left w:val="none" w:sz="0" w:space="0" w:color="auto"/>
            <w:bottom w:val="none" w:sz="0" w:space="0" w:color="auto"/>
            <w:right w:val="none" w:sz="0" w:space="0" w:color="auto"/>
          </w:divBdr>
        </w:div>
        <w:div w:id="1663119356">
          <w:marLeft w:val="640"/>
          <w:marRight w:val="0"/>
          <w:marTop w:val="0"/>
          <w:marBottom w:val="0"/>
          <w:divBdr>
            <w:top w:val="none" w:sz="0" w:space="0" w:color="auto"/>
            <w:left w:val="none" w:sz="0" w:space="0" w:color="auto"/>
            <w:bottom w:val="none" w:sz="0" w:space="0" w:color="auto"/>
            <w:right w:val="none" w:sz="0" w:space="0" w:color="auto"/>
          </w:divBdr>
        </w:div>
        <w:div w:id="1727560472">
          <w:marLeft w:val="640"/>
          <w:marRight w:val="0"/>
          <w:marTop w:val="0"/>
          <w:marBottom w:val="0"/>
          <w:divBdr>
            <w:top w:val="none" w:sz="0" w:space="0" w:color="auto"/>
            <w:left w:val="none" w:sz="0" w:space="0" w:color="auto"/>
            <w:bottom w:val="none" w:sz="0" w:space="0" w:color="auto"/>
            <w:right w:val="none" w:sz="0" w:space="0" w:color="auto"/>
          </w:divBdr>
        </w:div>
        <w:div w:id="1746566144">
          <w:marLeft w:val="640"/>
          <w:marRight w:val="0"/>
          <w:marTop w:val="0"/>
          <w:marBottom w:val="0"/>
          <w:divBdr>
            <w:top w:val="none" w:sz="0" w:space="0" w:color="auto"/>
            <w:left w:val="none" w:sz="0" w:space="0" w:color="auto"/>
            <w:bottom w:val="none" w:sz="0" w:space="0" w:color="auto"/>
            <w:right w:val="none" w:sz="0" w:space="0" w:color="auto"/>
          </w:divBdr>
        </w:div>
        <w:div w:id="1806583189">
          <w:marLeft w:val="640"/>
          <w:marRight w:val="0"/>
          <w:marTop w:val="0"/>
          <w:marBottom w:val="0"/>
          <w:divBdr>
            <w:top w:val="none" w:sz="0" w:space="0" w:color="auto"/>
            <w:left w:val="none" w:sz="0" w:space="0" w:color="auto"/>
            <w:bottom w:val="none" w:sz="0" w:space="0" w:color="auto"/>
            <w:right w:val="none" w:sz="0" w:space="0" w:color="auto"/>
          </w:divBdr>
        </w:div>
        <w:div w:id="2081756112">
          <w:marLeft w:val="640"/>
          <w:marRight w:val="0"/>
          <w:marTop w:val="0"/>
          <w:marBottom w:val="0"/>
          <w:divBdr>
            <w:top w:val="none" w:sz="0" w:space="0" w:color="auto"/>
            <w:left w:val="none" w:sz="0" w:space="0" w:color="auto"/>
            <w:bottom w:val="none" w:sz="0" w:space="0" w:color="auto"/>
            <w:right w:val="none" w:sz="0" w:space="0" w:color="auto"/>
          </w:divBdr>
        </w:div>
      </w:divsChild>
    </w:div>
    <w:div w:id="1981572122">
      <w:bodyDiv w:val="1"/>
      <w:marLeft w:val="0"/>
      <w:marRight w:val="0"/>
      <w:marTop w:val="0"/>
      <w:marBottom w:val="0"/>
      <w:divBdr>
        <w:top w:val="none" w:sz="0" w:space="0" w:color="auto"/>
        <w:left w:val="none" w:sz="0" w:space="0" w:color="auto"/>
        <w:bottom w:val="none" w:sz="0" w:space="0" w:color="auto"/>
        <w:right w:val="none" w:sz="0" w:space="0" w:color="auto"/>
      </w:divBdr>
    </w:div>
    <w:div w:id="2041004509">
      <w:bodyDiv w:val="1"/>
      <w:marLeft w:val="0"/>
      <w:marRight w:val="0"/>
      <w:marTop w:val="0"/>
      <w:marBottom w:val="0"/>
      <w:divBdr>
        <w:top w:val="none" w:sz="0" w:space="0" w:color="auto"/>
        <w:left w:val="none" w:sz="0" w:space="0" w:color="auto"/>
        <w:bottom w:val="none" w:sz="0" w:space="0" w:color="auto"/>
        <w:right w:val="none" w:sz="0" w:space="0" w:color="auto"/>
      </w:divBdr>
    </w:div>
    <w:div w:id="2043284398">
      <w:bodyDiv w:val="1"/>
      <w:marLeft w:val="0"/>
      <w:marRight w:val="0"/>
      <w:marTop w:val="0"/>
      <w:marBottom w:val="0"/>
      <w:divBdr>
        <w:top w:val="none" w:sz="0" w:space="0" w:color="auto"/>
        <w:left w:val="none" w:sz="0" w:space="0" w:color="auto"/>
        <w:bottom w:val="none" w:sz="0" w:space="0" w:color="auto"/>
        <w:right w:val="none" w:sz="0" w:space="0" w:color="auto"/>
      </w:divBdr>
      <w:divsChild>
        <w:div w:id="1204383">
          <w:marLeft w:val="640"/>
          <w:marRight w:val="0"/>
          <w:marTop w:val="0"/>
          <w:marBottom w:val="0"/>
          <w:divBdr>
            <w:top w:val="none" w:sz="0" w:space="0" w:color="auto"/>
            <w:left w:val="none" w:sz="0" w:space="0" w:color="auto"/>
            <w:bottom w:val="none" w:sz="0" w:space="0" w:color="auto"/>
            <w:right w:val="none" w:sz="0" w:space="0" w:color="auto"/>
          </w:divBdr>
        </w:div>
        <w:div w:id="157694241">
          <w:marLeft w:val="640"/>
          <w:marRight w:val="0"/>
          <w:marTop w:val="0"/>
          <w:marBottom w:val="0"/>
          <w:divBdr>
            <w:top w:val="none" w:sz="0" w:space="0" w:color="auto"/>
            <w:left w:val="none" w:sz="0" w:space="0" w:color="auto"/>
            <w:bottom w:val="none" w:sz="0" w:space="0" w:color="auto"/>
            <w:right w:val="none" w:sz="0" w:space="0" w:color="auto"/>
          </w:divBdr>
        </w:div>
        <w:div w:id="658729012">
          <w:marLeft w:val="640"/>
          <w:marRight w:val="0"/>
          <w:marTop w:val="0"/>
          <w:marBottom w:val="0"/>
          <w:divBdr>
            <w:top w:val="none" w:sz="0" w:space="0" w:color="auto"/>
            <w:left w:val="none" w:sz="0" w:space="0" w:color="auto"/>
            <w:bottom w:val="none" w:sz="0" w:space="0" w:color="auto"/>
            <w:right w:val="none" w:sz="0" w:space="0" w:color="auto"/>
          </w:divBdr>
        </w:div>
        <w:div w:id="855315826">
          <w:marLeft w:val="640"/>
          <w:marRight w:val="0"/>
          <w:marTop w:val="0"/>
          <w:marBottom w:val="0"/>
          <w:divBdr>
            <w:top w:val="none" w:sz="0" w:space="0" w:color="auto"/>
            <w:left w:val="none" w:sz="0" w:space="0" w:color="auto"/>
            <w:bottom w:val="none" w:sz="0" w:space="0" w:color="auto"/>
            <w:right w:val="none" w:sz="0" w:space="0" w:color="auto"/>
          </w:divBdr>
        </w:div>
        <w:div w:id="961885247">
          <w:marLeft w:val="640"/>
          <w:marRight w:val="0"/>
          <w:marTop w:val="0"/>
          <w:marBottom w:val="0"/>
          <w:divBdr>
            <w:top w:val="none" w:sz="0" w:space="0" w:color="auto"/>
            <w:left w:val="none" w:sz="0" w:space="0" w:color="auto"/>
            <w:bottom w:val="none" w:sz="0" w:space="0" w:color="auto"/>
            <w:right w:val="none" w:sz="0" w:space="0" w:color="auto"/>
          </w:divBdr>
        </w:div>
        <w:div w:id="1055205849">
          <w:marLeft w:val="640"/>
          <w:marRight w:val="0"/>
          <w:marTop w:val="0"/>
          <w:marBottom w:val="0"/>
          <w:divBdr>
            <w:top w:val="none" w:sz="0" w:space="0" w:color="auto"/>
            <w:left w:val="none" w:sz="0" w:space="0" w:color="auto"/>
            <w:bottom w:val="none" w:sz="0" w:space="0" w:color="auto"/>
            <w:right w:val="none" w:sz="0" w:space="0" w:color="auto"/>
          </w:divBdr>
        </w:div>
        <w:div w:id="1115251835">
          <w:marLeft w:val="640"/>
          <w:marRight w:val="0"/>
          <w:marTop w:val="0"/>
          <w:marBottom w:val="0"/>
          <w:divBdr>
            <w:top w:val="none" w:sz="0" w:space="0" w:color="auto"/>
            <w:left w:val="none" w:sz="0" w:space="0" w:color="auto"/>
            <w:bottom w:val="none" w:sz="0" w:space="0" w:color="auto"/>
            <w:right w:val="none" w:sz="0" w:space="0" w:color="auto"/>
          </w:divBdr>
        </w:div>
        <w:div w:id="1117484949">
          <w:marLeft w:val="640"/>
          <w:marRight w:val="0"/>
          <w:marTop w:val="0"/>
          <w:marBottom w:val="0"/>
          <w:divBdr>
            <w:top w:val="none" w:sz="0" w:space="0" w:color="auto"/>
            <w:left w:val="none" w:sz="0" w:space="0" w:color="auto"/>
            <w:bottom w:val="none" w:sz="0" w:space="0" w:color="auto"/>
            <w:right w:val="none" w:sz="0" w:space="0" w:color="auto"/>
          </w:divBdr>
        </w:div>
        <w:div w:id="1224682904">
          <w:marLeft w:val="640"/>
          <w:marRight w:val="0"/>
          <w:marTop w:val="0"/>
          <w:marBottom w:val="0"/>
          <w:divBdr>
            <w:top w:val="none" w:sz="0" w:space="0" w:color="auto"/>
            <w:left w:val="none" w:sz="0" w:space="0" w:color="auto"/>
            <w:bottom w:val="none" w:sz="0" w:space="0" w:color="auto"/>
            <w:right w:val="none" w:sz="0" w:space="0" w:color="auto"/>
          </w:divBdr>
        </w:div>
        <w:div w:id="1231380919">
          <w:marLeft w:val="640"/>
          <w:marRight w:val="0"/>
          <w:marTop w:val="0"/>
          <w:marBottom w:val="0"/>
          <w:divBdr>
            <w:top w:val="none" w:sz="0" w:space="0" w:color="auto"/>
            <w:left w:val="none" w:sz="0" w:space="0" w:color="auto"/>
            <w:bottom w:val="none" w:sz="0" w:space="0" w:color="auto"/>
            <w:right w:val="none" w:sz="0" w:space="0" w:color="auto"/>
          </w:divBdr>
        </w:div>
        <w:div w:id="1251238574">
          <w:marLeft w:val="640"/>
          <w:marRight w:val="0"/>
          <w:marTop w:val="0"/>
          <w:marBottom w:val="0"/>
          <w:divBdr>
            <w:top w:val="none" w:sz="0" w:space="0" w:color="auto"/>
            <w:left w:val="none" w:sz="0" w:space="0" w:color="auto"/>
            <w:bottom w:val="none" w:sz="0" w:space="0" w:color="auto"/>
            <w:right w:val="none" w:sz="0" w:space="0" w:color="auto"/>
          </w:divBdr>
        </w:div>
        <w:div w:id="1659308746">
          <w:marLeft w:val="640"/>
          <w:marRight w:val="0"/>
          <w:marTop w:val="0"/>
          <w:marBottom w:val="0"/>
          <w:divBdr>
            <w:top w:val="none" w:sz="0" w:space="0" w:color="auto"/>
            <w:left w:val="none" w:sz="0" w:space="0" w:color="auto"/>
            <w:bottom w:val="none" w:sz="0" w:space="0" w:color="auto"/>
            <w:right w:val="none" w:sz="0" w:space="0" w:color="auto"/>
          </w:divBdr>
        </w:div>
        <w:div w:id="1809392426">
          <w:marLeft w:val="640"/>
          <w:marRight w:val="0"/>
          <w:marTop w:val="0"/>
          <w:marBottom w:val="0"/>
          <w:divBdr>
            <w:top w:val="none" w:sz="0" w:space="0" w:color="auto"/>
            <w:left w:val="none" w:sz="0" w:space="0" w:color="auto"/>
            <w:bottom w:val="none" w:sz="0" w:space="0" w:color="auto"/>
            <w:right w:val="none" w:sz="0" w:space="0" w:color="auto"/>
          </w:divBdr>
        </w:div>
        <w:div w:id="2066491545">
          <w:marLeft w:val="640"/>
          <w:marRight w:val="0"/>
          <w:marTop w:val="0"/>
          <w:marBottom w:val="0"/>
          <w:divBdr>
            <w:top w:val="none" w:sz="0" w:space="0" w:color="auto"/>
            <w:left w:val="none" w:sz="0" w:space="0" w:color="auto"/>
            <w:bottom w:val="none" w:sz="0" w:space="0" w:color="auto"/>
            <w:right w:val="none" w:sz="0" w:space="0" w:color="auto"/>
          </w:divBdr>
        </w:div>
        <w:div w:id="2089038508">
          <w:marLeft w:val="640"/>
          <w:marRight w:val="0"/>
          <w:marTop w:val="0"/>
          <w:marBottom w:val="0"/>
          <w:divBdr>
            <w:top w:val="none" w:sz="0" w:space="0" w:color="auto"/>
            <w:left w:val="none" w:sz="0" w:space="0" w:color="auto"/>
            <w:bottom w:val="none" w:sz="0" w:space="0" w:color="auto"/>
            <w:right w:val="none" w:sz="0" w:space="0" w:color="auto"/>
          </w:divBdr>
        </w:div>
      </w:divsChild>
    </w:div>
    <w:div w:id="2072339308">
      <w:bodyDiv w:val="1"/>
      <w:marLeft w:val="0"/>
      <w:marRight w:val="0"/>
      <w:marTop w:val="0"/>
      <w:marBottom w:val="0"/>
      <w:divBdr>
        <w:top w:val="none" w:sz="0" w:space="0" w:color="auto"/>
        <w:left w:val="none" w:sz="0" w:space="0" w:color="auto"/>
        <w:bottom w:val="none" w:sz="0" w:space="0" w:color="auto"/>
        <w:right w:val="none" w:sz="0" w:space="0" w:color="auto"/>
      </w:divBdr>
      <w:divsChild>
        <w:div w:id="5057262">
          <w:marLeft w:val="640"/>
          <w:marRight w:val="0"/>
          <w:marTop w:val="0"/>
          <w:marBottom w:val="0"/>
          <w:divBdr>
            <w:top w:val="none" w:sz="0" w:space="0" w:color="auto"/>
            <w:left w:val="none" w:sz="0" w:space="0" w:color="auto"/>
            <w:bottom w:val="none" w:sz="0" w:space="0" w:color="auto"/>
            <w:right w:val="none" w:sz="0" w:space="0" w:color="auto"/>
          </w:divBdr>
        </w:div>
        <w:div w:id="120998602">
          <w:marLeft w:val="640"/>
          <w:marRight w:val="0"/>
          <w:marTop w:val="0"/>
          <w:marBottom w:val="0"/>
          <w:divBdr>
            <w:top w:val="none" w:sz="0" w:space="0" w:color="auto"/>
            <w:left w:val="none" w:sz="0" w:space="0" w:color="auto"/>
            <w:bottom w:val="none" w:sz="0" w:space="0" w:color="auto"/>
            <w:right w:val="none" w:sz="0" w:space="0" w:color="auto"/>
          </w:divBdr>
        </w:div>
        <w:div w:id="306474122">
          <w:marLeft w:val="640"/>
          <w:marRight w:val="0"/>
          <w:marTop w:val="0"/>
          <w:marBottom w:val="0"/>
          <w:divBdr>
            <w:top w:val="none" w:sz="0" w:space="0" w:color="auto"/>
            <w:left w:val="none" w:sz="0" w:space="0" w:color="auto"/>
            <w:bottom w:val="none" w:sz="0" w:space="0" w:color="auto"/>
            <w:right w:val="none" w:sz="0" w:space="0" w:color="auto"/>
          </w:divBdr>
        </w:div>
        <w:div w:id="348600390">
          <w:marLeft w:val="640"/>
          <w:marRight w:val="0"/>
          <w:marTop w:val="0"/>
          <w:marBottom w:val="0"/>
          <w:divBdr>
            <w:top w:val="none" w:sz="0" w:space="0" w:color="auto"/>
            <w:left w:val="none" w:sz="0" w:space="0" w:color="auto"/>
            <w:bottom w:val="none" w:sz="0" w:space="0" w:color="auto"/>
            <w:right w:val="none" w:sz="0" w:space="0" w:color="auto"/>
          </w:divBdr>
        </w:div>
        <w:div w:id="401215104">
          <w:marLeft w:val="640"/>
          <w:marRight w:val="0"/>
          <w:marTop w:val="0"/>
          <w:marBottom w:val="0"/>
          <w:divBdr>
            <w:top w:val="none" w:sz="0" w:space="0" w:color="auto"/>
            <w:left w:val="none" w:sz="0" w:space="0" w:color="auto"/>
            <w:bottom w:val="none" w:sz="0" w:space="0" w:color="auto"/>
            <w:right w:val="none" w:sz="0" w:space="0" w:color="auto"/>
          </w:divBdr>
        </w:div>
        <w:div w:id="440077736">
          <w:marLeft w:val="640"/>
          <w:marRight w:val="0"/>
          <w:marTop w:val="0"/>
          <w:marBottom w:val="0"/>
          <w:divBdr>
            <w:top w:val="none" w:sz="0" w:space="0" w:color="auto"/>
            <w:left w:val="none" w:sz="0" w:space="0" w:color="auto"/>
            <w:bottom w:val="none" w:sz="0" w:space="0" w:color="auto"/>
            <w:right w:val="none" w:sz="0" w:space="0" w:color="auto"/>
          </w:divBdr>
        </w:div>
        <w:div w:id="440271211">
          <w:marLeft w:val="640"/>
          <w:marRight w:val="0"/>
          <w:marTop w:val="0"/>
          <w:marBottom w:val="0"/>
          <w:divBdr>
            <w:top w:val="none" w:sz="0" w:space="0" w:color="auto"/>
            <w:left w:val="none" w:sz="0" w:space="0" w:color="auto"/>
            <w:bottom w:val="none" w:sz="0" w:space="0" w:color="auto"/>
            <w:right w:val="none" w:sz="0" w:space="0" w:color="auto"/>
          </w:divBdr>
        </w:div>
        <w:div w:id="583533270">
          <w:marLeft w:val="640"/>
          <w:marRight w:val="0"/>
          <w:marTop w:val="0"/>
          <w:marBottom w:val="0"/>
          <w:divBdr>
            <w:top w:val="none" w:sz="0" w:space="0" w:color="auto"/>
            <w:left w:val="none" w:sz="0" w:space="0" w:color="auto"/>
            <w:bottom w:val="none" w:sz="0" w:space="0" w:color="auto"/>
            <w:right w:val="none" w:sz="0" w:space="0" w:color="auto"/>
          </w:divBdr>
        </w:div>
        <w:div w:id="957106929">
          <w:marLeft w:val="640"/>
          <w:marRight w:val="0"/>
          <w:marTop w:val="0"/>
          <w:marBottom w:val="0"/>
          <w:divBdr>
            <w:top w:val="none" w:sz="0" w:space="0" w:color="auto"/>
            <w:left w:val="none" w:sz="0" w:space="0" w:color="auto"/>
            <w:bottom w:val="none" w:sz="0" w:space="0" w:color="auto"/>
            <w:right w:val="none" w:sz="0" w:space="0" w:color="auto"/>
          </w:divBdr>
        </w:div>
        <w:div w:id="1061248754">
          <w:marLeft w:val="640"/>
          <w:marRight w:val="0"/>
          <w:marTop w:val="0"/>
          <w:marBottom w:val="0"/>
          <w:divBdr>
            <w:top w:val="none" w:sz="0" w:space="0" w:color="auto"/>
            <w:left w:val="none" w:sz="0" w:space="0" w:color="auto"/>
            <w:bottom w:val="none" w:sz="0" w:space="0" w:color="auto"/>
            <w:right w:val="none" w:sz="0" w:space="0" w:color="auto"/>
          </w:divBdr>
        </w:div>
        <w:div w:id="1197235073">
          <w:marLeft w:val="640"/>
          <w:marRight w:val="0"/>
          <w:marTop w:val="0"/>
          <w:marBottom w:val="0"/>
          <w:divBdr>
            <w:top w:val="none" w:sz="0" w:space="0" w:color="auto"/>
            <w:left w:val="none" w:sz="0" w:space="0" w:color="auto"/>
            <w:bottom w:val="none" w:sz="0" w:space="0" w:color="auto"/>
            <w:right w:val="none" w:sz="0" w:space="0" w:color="auto"/>
          </w:divBdr>
        </w:div>
        <w:div w:id="1459689336">
          <w:marLeft w:val="640"/>
          <w:marRight w:val="0"/>
          <w:marTop w:val="0"/>
          <w:marBottom w:val="0"/>
          <w:divBdr>
            <w:top w:val="none" w:sz="0" w:space="0" w:color="auto"/>
            <w:left w:val="none" w:sz="0" w:space="0" w:color="auto"/>
            <w:bottom w:val="none" w:sz="0" w:space="0" w:color="auto"/>
            <w:right w:val="none" w:sz="0" w:space="0" w:color="auto"/>
          </w:divBdr>
        </w:div>
        <w:div w:id="1535071138">
          <w:marLeft w:val="640"/>
          <w:marRight w:val="0"/>
          <w:marTop w:val="0"/>
          <w:marBottom w:val="0"/>
          <w:divBdr>
            <w:top w:val="none" w:sz="0" w:space="0" w:color="auto"/>
            <w:left w:val="none" w:sz="0" w:space="0" w:color="auto"/>
            <w:bottom w:val="none" w:sz="0" w:space="0" w:color="auto"/>
            <w:right w:val="none" w:sz="0" w:space="0" w:color="auto"/>
          </w:divBdr>
        </w:div>
        <w:div w:id="1700011375">
          <w:marLeft w:val="640"/>
          <w:marRight w:val="0"/>
          <w:marTop w:val="0"/>
          <w:marBottom w:val="0"/>
          <w:divBdr>
            <w:top w:val="none" w:sz="0" w:space="0" w:color="auto"/>
            <w:left w:val="none" w:sz="0" w:space="0" w:color="auto"/>
            <w:bottom w:val="none" w:sz="0" w:space="0" w:color="auto"/>
            <w:right w:val="none" w:sz="0" w:space="0" w:color="auto"/>
          </w:divBdr>
        </w:div>
        <w:div w:id="1728339394">
          <w:marLeft w:val="640"/>
          <w:marRight w:val="0"/>
          <w:marTop w:val="0"/>
          <w:marBottom w:val="0"/>
          <w:divBdr>
            <w:top w:val="none" w:sz="0" w:space="0" w:color="auto"/>
            <w:left w:val="none" w:sz="0" w:space="0" w:color="auto"/>
            <w:bottom w:val="none" w:sz="0" w:space="0" w:color="auto"/>
            <w:right w:val="none" w:sz="0" w:space="0" w:color="auto"/>
          </w:divBdr>
        </w:div>
        <w:div w:id="2003701945">
          <w:marLeft w:val="64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header" Target="header2.xml"/><Relationship Id="rId30" Type="http://schemas.openxmlformats.org/officeDocument/2006/relationships/footer" Target="footer3.xml"/><Relationship Id="rId8"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D4E7EDAD-7531-48DA-9C2C-6721AE2D2945}"/>
      </w:docPartPr>
      <w:docPartBody>
        <w:p w:rsidR="00E04B95" w:rsidRDefault="002F6F48">
          <w:r w:rsidRPr="00D53C5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Franklin Gothic Demi">
    <w:panose1 w:val="020B07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F48"/>
    <w:rsid w:val="00010241"/>
    <w:rsid w:val="00180C7C"/>
    <w:rsid w:val="002F6F48"/>
    <w:rsid w:val="003F3DAE"/>
    <w:rsid w:val="005E40C2"/>
    <w:rsid w:val="006B767D"/>
    <w:rsid w:val="00821914"/>
    <w:rsid w:val="00921213"/>
    <w:rsid w:val="00946461"/>
    <w:rsid w:val="009F71E9"/>
    <w:rsid w:val="00E04B95"/>
    <w:rsid w:val="00E50152"/>
    <w:rsid w:val="00E74C89"/>
    <w:rsid w:val="00FD3E72"/>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D" w:eastAsia="en-ID"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2F6F4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6">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CFE8C38-9929-486C-B329-EF7BCB5D6528}">
  <we:reference id="wa104382081" version="1.55.1.0" store="en-US" storeType="OMEX"/>
  <we:alternateReferences>
    <we:reference id="WA104382081" version="1.55.1.0" store="" storeType="OMEX"/>
  </we:alternateReferences>
  <we:properties>
    <we:property name="MENDELEY_CITATIONS" value="[{&quot;citationID&quot;:&quot;MENDELEY_CITATION_27858710-0d0e-4e63-a444-df05826d4ac0&quot;,&quot;properties&quot;:{&quot;noteIndex&quot;:0},&quot;isEdited&quot;:false,&quot;manualOverride&quot;:{&quot;isManuallyOverridden&quot;:false,&quot;citeprocText&quot;:&quot;[1]&quot;,&quot;manualOverrideText&quot;:&quot;&quot;},&quot;citationTag&quot;:&quot;MENDELEY_CITATION_v3_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&quot;,&quot;citationItems&quot;:[{&quot;id&quot;:&quot;8d9b05ae-ce48-3f34-b055-45fb58c78101&quot;,&quot;itemData&quot;:{&quot;type&quot;:&quot;article-journal&quot;,&quot;id&quot;:&quot;8d9b05ae-ce48-3f34-b055-45fb58c78101&quot;,&quot;title&quot;:&quot;Rancang Bangun Sistem Tracer study UNUSIA Berbasis Web Menggunakan Metode Rapid Application Development&quot;,&quot;author&quot;:[{&quot;family&quot;:&quot;Fernandy&quot;,&quot;given&quot;:&quot;Handy&quot;,&quot;parse-names&quot;:false,&quot;dropping-particle&quot;:&quot;&quot;,&quot;non-dropping-particle&quot;:&quot;&quot;},{&quot;family&quot;:&quot;Ali&quot;,&quot;given&quot;:&quot;Ircham&quot;,&quot;parse-names&quot;:false,&quot;dropping-particle&quot;:&quot;&quot;,&quot;non-dropping-particle&quot;:&quot;&quot;},{&quot;family&quot;:&quot;Juwono&quot;,&quot;given&quot;:&quot;Musaid Purnomo&quot;,&quot;parse-names&quot;:false,&quot;dropping-particle&quot;:&quot;&quot;,&quot;non-dropping-particle&quot;:&quot;&quot;}],&quot;container-title&quot;:&quot;Jurnal Ilmu Komputer dan Sistem Informasi (JIKOMSI)&quot;,&quot;ISSN&quot;:&quot;2723-6129&quot;,&quot;issued&quot;:{&quot;date-parts&quot;:[[2023]]},&quot;page&quot;:&quot;171-179&quot;,&quot;volume&quot;:&quot;6&quot;,&quot;container-title-short&quot;:&quot;&quot;},&quot;isTemporary&quot;:false}]},{&quot;citationID&quot;:&quot;MENDELEY_CITATION_5585e40e-74e9-437e-a7b0-62bf38350a93&quot;,&quot;properties&quot;:{&quot;noteIndex&quot;:0},&quot;isEdited&quot;:false,&quot;manualOverride&quot;:{&quot;isManuallyOverridden&quot;:false,&quot;citeprocText&quot;:&quot;[2]&quot;,&quot;manualOverrideText&quot;:&quot;&quot;},&quot;citationTag&quot;:&quot;MENDELEY_CITATION_v3_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&quot;,&quot;citationItems&quot;:[{&quot;id&quot;:&quot;56f1ec27-bb98-3f7e-a795-0aad97a1ec3a&quot;,&quot;itemData&quot;:{&quot;type&quot;:&quot;article-journal&quot;,&quot;id&quot;:&quot;56f1ec27-bb98-3f7e-a795-0aad97a1ec3a&quot;,&quot;title&quot;:&quot;Implementasi Pembelajaran Multibahasa dalam Meningkatkan Kemampuan Bahasa Asing Siswa di Sekolah Menengah&quot;,&quot;author&quot;:[{&quot;family&quot;:&quot;Amarela&quot;,&quot;given&quot;:&quot;Fitania Idha&quot;,&quot;parse-names&quot;:false,&quot;dropping-particle&quot;:&quot;&quot;,&quot;non-dropping-particle&quot;:&quot;&quot;},{&quot;family&quot;:&quot;Saputra&quot;,&quot;given&quot;:&quot;Nawang Hengki&quot;,&quot;parse-names&quot;:false,&quot;dropping-particle&quot;:&quot;&quot;,&quot;non-dropping-particle&quot;:&quot;&quot;},{&quot;family&quot;:&quot;Zebua&quot;,&quot;given&quot;:&quot;Yevonnael&quot;,&quot;parse-names&quot;:false,&quot;dropping-particle&quot;:&quot;&quot;,&quot;non-dropping-particle&quot;:&quot;&quot;}],&quot;ISSN&quot;:&quot;2962-4401&quot;,&quot;issued&quot;:{&quot;date-parts&quot;:[[2022]]},&quot;abstract&quot;:&quot;This study aims to analyze the implementation of multilingual education in enhancing students' foreign language skills in secondary schools. Multilingual education is an educational approach that involves the use of more than one language in the teaching and learning process, with the goal of comprehensively developing students' foreign language skills. The study employs a mixed-method approach, combining both qualitative and quantitative methods. The results indicate that multilingual education has a significant positive impact on improving students' foreign language abilities. Students engaged in multilingual learning show greater improvement in speaking, listening, reading, and writing skills in foreign languages compared to those in conventional learning settings. Factors such as a supportive learning environment, varied use of media, and more intensive interaction with the target language are key determinants of the success of this implementation.&quot;,&quot;issue&quot;:&quot;1&quot;,&quot;volume&quot;:&quot;2&quot;,&quot;container-title-short&quot;:&quot;&quot;},&quot;isTemporary&quot;:false}]},{&quot;citationID&quot;:&quot;MENDELEY_CITATION_b20d3c6e-c692-4244-a509-731c22ab958a&quot;,&quot;properties&quot;:{&quot;noteIndex&quot;:0},&quot;isEdited&quot;:false,&quot;manualOverride&quot;:{&quot;isManuallyOverridden&quot;:false,&quot;citeprocText&quot;:&quot;[3]&quot;,&quot;manualOverrideText&quot;:&quot;&quot;},&quot;citationTag&quot;:&quot;MENDELEY_CITATION_v3_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&quot;,&quot;citationItems&quot;:[{&quot;id&quot;:&quot;a1f08563-2077-3a3b-a45a-2efc54a3341b&quot;,&quot;itemData&quot;:{&quot;type&quot;:&quot;article-journal&quot;,&quot;id&quot;:&quot;a1f08563-2077-3a3b-a45a-2efc54a3341b&quot;,&quot;title&quot;:&quot;AKSARA: Jurnal Ilmu Pendidikan Nonformal 75&quot;,&quot;author&quot;:[{&quot;family&quot;:&quot;Ilmu&quot;,&quot;given&quot;:&quot;Jurnal&quot;,&quot;parse-names&quot;:false,&quot;dropping-particle&quot;:&quot;&quot;,&quot;non-dropping-particle&quot;:&quot;&quot;},{&quot;family&quot;:&quot;Nonformal&quot;,&quot;given&quot;:&quot;Pendidikan&quot;,&quot;parse-names&quot;:false,&quot;dropping-particle&quot;:&quot;&quot;,&quot;non-dropping-particle&quot;:&quot;&quot;},{&quot;family&quot;:&quot;Website&quot;,&quot;given&quot;:&quot;Pemanfaatan&quot;,&quot;parse-names&quot;:false,&quot;dropping-particle&quot;:&quot;&quot;,&quot;non-dropping-particle&quot;:&quot;&quot;},{&quot;family&quot;:&quot;Bahasa&quot;,&quot;given&quot;:&quot;Pembelajaran&quot;,&quot;parse-names&quot;:false,&quot;dropping-particle&quot;:&quot;&quot;,&quot;non-dropping-particle&quot;:&quot;&quot;},{&quot;family&quot;:&quot;Dalam&quot;,&quot;given&quot;:&quot;Jepang&quot;,&quot;parse-names&quot;:false,&quot;dropping-particle&quot;:&quot;&quot;,&quot;non-dropping-particle&quot;:&quot;&quot;},{&quot;family&quot;:&quot;Kemandirian&quot;,&quot;given&quot;:&quot;Meningkatkan&quot;,&quot;parse-names&quot;:false,&quot;dropping-particle&quot;:&quot;&quot;,&quot;non-dropping-particle&quot;:&quot;&quot;},{&quot;family&quot;:&quot;Siswa&quot;,&quot;given&quot;:&quot;Belajar&quot;,&quot;parse-names&quot;:false,&quot;dropping-particle&quot;:&quot;&quot;,&quot;non-dropping-particle&quot;:&quot;&quot;},{&quot;family&quot;:&quot;Karyati&quot;,&quot;given&quot;:&quot;Alo&quot;,&quot;parse-names&quot;:false,&quot;dropping-particle&quot;:&quot;&quot;,&quot;non-dropping-particle&quot;:&quot;&quot;},{&quot;family&quot;:&quot;Studi&quot;,&quot;given&quot;:&quot;Program&quot;,&quot;parse-names&quot;:false,&quot;dropping-particle&quot;:&quot;&quot;,&quot;non-dropping-particle&quot;:&quot;&quot;},{&quot;family&quot;:&quot;Jepang&quot;,&quot;given&quot;:&quot;Sastra&quot;,&quot;parse-names&quot;:false,&quot;dropping-particle&quot;:&quot;&quot;,&quot;non-dropping-particle&quot;:&quot;&quot;},{&quot;family&quot;:&quot;Sosial&quot;,&quot;given&quot;:&quot;Ilmu&quot;,&quot;parse-names&quot;:false,&quot;dropping-particle&quot;:&quot;&quot;,&quot;non-dropping-particle&quot;:&quot;&quot;},{&quot;family&quot;:&quot;Budaya&quot;,&quot;given&quot;:&quot;Ilmu&quot;,&quot;parse-names&quot;:false,&quot;dropping-particle&quot;:&quot;&quot;,&quot;non-dropping-particle&quot;:&quot;&quot;}],&quot;DOI&quot;:&quot;10.37905/aksara.10.1.75-90.2024&quot;,&quot;ISSN&quot;:&quot;2721-7310&quot;,&quot;URL&quot;:&quot;http://ejurnal.pps.ung.ac.id/index.php/Aksara&quot;,&quot;issued&quot;:{&quot;date-parts&quot;:[[2024]]},&quot;abstract&quot;:&quot;Abstrak Penelitian ini membahas tentang pemanfaatan website pembelajaran bahasa Jepang dalam meningkatkan kemandirian belajar siswa. Bahasa Jepang merupakan salah satu bahasa asing yang banyak di pelajari di dunia termasuk di Indonesia. Ada banyak website pembelajaran bahasa Jepang, sehingga memudahkan para pembelajar maupun pengajar mengakses berbagai materi yang terdapat dalam website tersebut. Melalui website pembelajaran siswa dapat menjadi mandiri dalam belajar, tidak tergantung dengan guru dan bahan ajar saja. Rumusan masalah dalam penelitian ini terdiri dari꞉(1) apakah penggunaan website pembelajaran Jepang dapat meningkatkan kemandirian siswa? (2) website pembelajaran bahasa Jepang apa saja yang digunakan mahasiswa dan dosen? (3) manfaat apa yang diperoleh mahasiswa dari penggunaan website pembelajaran bahasa Jepang? (4) apa kelebihan dan kekurangan website pembelajaran bahasa Jepang? Tujuan dari penelitian ini adalah: ꞉(1) mengetahui apakah penggunaan website pembelajaran Jepang dapat meningkatkan kemandirian siswa (2) mengetahui website pembelajaran bahasa Jepang apa saja yang digunakan mahasiswa dan dosen (3) mengetahui manfaat apa yang diperoleh mahasiswa dari penggunaan website pembelajaran bahasa Jepang (4) mengetahui apa kelebihan dan kekurangan website pembelajaran bahasa Jepang. Metode yang digunakan pendekatan kualitatif, responden penelitian ini adalah mahasiswa dan dosen sastra Jepang dari berbagai perguruan tinggi di Indonesia. Teknik pengumpulan data dalam penelitian ini adalah dengan membagikan angket berupa kalimat pernyataan dan pertanyaan menggunakan google form. Hasil dari penelitian ini didapat hasil bahwa penggunaan website pembelajaran bahasa Jepang dapat meningkatkan kemandirian belajar siswa. Kata kunci : website pembelajaran, bahasa Jepang, kemandirian siswa Abstract This study discusses the use of Japanese language learning websites in increasing student learning independence. Japanese is one of the most studied foreign languages in the world, including in Indonesia. There are many websites for learning Japanese, making it easier for students and teachers to access various materials contained on these websites. Through learning websites students can become independent in learning, not just depending on the teacher and teaching materials. The formulation of the problem in this study consists of ꞉ (1) can the use of Japanese learning websites increase student independence? (2) What Japanese language learning websites are used by students and lecturers? (3) what benefits do students get from using the Japanese language learning website? (4) what are the advantages and disadvantages of Japanese language learning websites? The purposes of this study were: ꞉(1) to find out whether the use of Japanese learning websites can increase student independence (2) to find out what Japanese learning websites students and lecturers use (3) to find out what benefits students get from using Japanese learning websites (4) find out what the advantages and disadvantages of Japanese language learning websites are. The method used is a qualitative approach, the respondents of this study were students and lecturers of Japanese literature from various universities in Indonesia. The data collection technique in this study was to distribute questionnaires in the form of statements and questions using the Google form. The results of this study show that the use of Japanese language learning websites can increase student learning independence.&quot;,&quot;issue&quot;:&quot;1&quot;,&quot;volume&quot;:&quot;10&quot;,&quot;container-title-short&quot;:&quot;&quot;},&quot;isTemporary&quot;:false}]},{&quot;citationID&quot;:&quot;MENDELEY_CITATION_edb4df1f-480f-4fb4-b1f9-360c7532e578&quot;,&quot;properties&quot;:{&quot;noteIndex&quot;:0},&quot;isEdited&quot;:false,&quot;manualOverride&quot;:{&quot;isManuallyOverridden&quot;:false,&quot;citeprocText&quot;:&quot;[4]&quot;,&quot;manualOverrideText&quot;:&quot;&quot;},&quot;citationTag&quot;:&quot;MENDELEY_CITATION_v3_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&quot;,&quot;citationItems&quot;:[{&quot;id&quot;:&quot;b42748d6-d750-3092-942c-14f787193944&quot;,&quot;itemData&quot;:{&quot;type&quot;:&quot;report&quot;,&quot;id&quot;:&quot;b42748d6-d750-3092-942c-14f787193944&quot;,&quot;title&quot;:&quot;APLIKASI ANDROID PENGENALAN HEWAN MULTI BAHASA UNTUK MENINGKATKAN KOGNITIF ANAK&quot;,&quot;author&quot;:[{&quot;family&quot;:&quot;Ernawati&quot;,&quot;given&quot;:&quot;Siti&quot;,&quot;parse-names&quot;:false,&quot;dropping-particle&quot;:&quot;&quot;,&quot;non-dropping-particle&quot;:&quot;&quot;},{&quot;family&quot;:&quot;Wati&quot;,&quot;given&quot;:&quot;Risa&quot;,&quot;parse-names&quot;:false,&quot;dropping-particle&quot;:&quot;&quot;,&quot;non-dropping-particle&quot;:&quot;&quot;},{&quot;family&quot;:&quot;Maulana&quot;,&quot;given&quot;:&quot;Ilham&quot;,&quot;parse-names&quot;:false,&quot;dropping-particle&quot;:&quot;&quot;,&quot;non-dropping-particle&quot;:&quot;&quot;}],&quot;container-title&quot;:&quot;Jurnal Informatika &amp; Rekayasa Elektronika)&quot;,&quot;URL&quot;:&quot;http://e-journal.stmiklombok.ac.id/index.php/jireISSN.2620-6900&quot;,&quot;issued&quot;:{&quot;date-parts&quot;:[[2023]]},&quot;abstract&quot;:&quot;Early childhood education is crucial for one's cognitive, emotional, and social development. Learning apps for mobile devices, especially Android, have developed into one of the best and most popular learning apps. The introduction of animals in early childhood increases understanding of the world and vocabulary. In the face of today's increasingly digital and integrated world, it is very important to learn multiple languages from an early age. The purpose of this research is to build an android application that can introduce various animals to children in multiple languages (Indonesian, English, Japanese, Korean and Arabic) so that it can improve children's language skills, especially in animal recognition and can provide a more interactive and interesting learning experience for children. The software system was built using the waterfall method. Using the flutter framework and dart as a programming language. Questionnaires are used as application feasibility testing. The application built is proven to be able to improve early childhood cognition and increase the ability to understand the information presented and proven to improve language skills in children. This is evidenced by the results of the distribution of questionnaires to respondents, namely parents who have early childhood and resulted in a percentage of 74% of respondents strongly agree and 24% agree.&quot;,&quot;issue&quot;:&quot;2&quot;,&quot;volume&quot;:&quot;6&quot;,&quot;container-title-short&quot;:&quot;&quot;},&quot;isTemporary&quot;:false}]},{&quot;citationID&quot;:&quot;MENDELEY_CITATION_66258677-86c9-468b-a866-d42a2dfd0147&quot;,&quot;properties&quot;:{&quot;noteIndex&quot;:0},&quot;isEdited&quot;:false,&quot;manualOverride&quot;:{&quot;isManuallyOverridden&quot;:false,&quot;citeprocText&quot;:&quot;[5]&quot;,&quot;manualOverrideText&quot;:&quot;&quot;},&quot;citationTag&quot;:&quot;MENDELEY_CITATION_v3_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&quot;,&quot;citationItems&quot;:[{&quot;id&quot;:&quot;15ce25b0-782b-3e8d-9084-f964b8dcb3dd&quot;,&quot;itemData&quot;:{&quot;type&quot;:&quot;report&quot;,&quot;id&quot;:&quot;15ce25b0-782b-3e8d-9084-f964b8dcb3dd&quot;,&quot;title&quot;:&quot;Pembangunan Sistem Informasi Perpustakaan Berbasis Web menggunakan Metode Rapid Application Development (RAD) (Studi pada : SMK Negeri 11 Malang)&quot;,&quot;author&quot;:[{&quot;family&quot;:&quot;Aini&quot;,&quot;given&quot;:&quot;Nur&quot;,&quot;parse-names&quot;:false,&quot;dropping-particle&quot;:&quot;&quot;,&quot;non-dropping-particle&quot;:&quot;&quot;},{&quot;family&quot;:&quot;Wicaksono&quot;,&quot;given&quot;:&quot;Satrio Agung&quot;,&quot;parse-names&quot;:false,&quot;dropping-particle&quot;:&quot;&quot;,&quot;non-dropping-particle&quot;:&quot;&quot;},{&quot;family&quot;:&quot;Arwani&quot;,&quot;given&quot;:&quot;Issa&quot;,&quot;parse-names&quot;:false,&quot;dropping-particle&quot;:&quot;&quot;,&quot;non-dropping-particle&quot;:&quot;&quot;}],&quot;URL&quot;:&quot;http://j-ptiik.ub.ac.id&quot;,&quot;issued&quot;:{&quot;date-parts&quot;:[[2019]]},&quot;number-of-pages&quot;:&quot;8647-8655&quot;,&quot;issue&quot;:&quot;9&quot;,&quot;volume&quot;:&quot;3&quot;,&quot;container-title-short&quot;:&quot;&quot;},&quot;isTemporary&quot;:false}]},{&quot;citationID&quot;:&quot;MENDELEY_CITATION_46bc23de-a14a-4dbe-a377-200d191ee9d7&quot;,&quot;properties&quot;:{&quot;noteIndex&quot;:0},&quot;isEdited&quot;:false,&quot;manualOverride&quot;:{&quot;isManuallyOverridden&quot;:false,&quot;citeprocText&quot;:&quot;[1], [6]&quot;,&quot;manualOverrideText&quot;:&quot;&quot;},&quot;citationTag&quot;:&quot;MENDELEY_CITATION_v3_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&quot;,&quot;citationItems&quot;:[{&quot;id&quot;:&quot;8d9b05ae-ce48-3f34-b055-45fb58c78101&quot;,&quot;itemData&quot;:{&quot;type&quot;:&quot;article-journal&quot;,&quot;id&quot;:&quot;8d9b05ae-ce48-3f34-b055-45fb58c78101&quot;,&quot;title&quot;:&quot;Rancang Bangun Sistem Tracer study UNUSIA Berbasis Web Menggunakan Metode Rapid Application Development&quot;,&quot;author&quot;:[{&quot;family&quot;:&quot;Fernandy&quot;,&quot;given&quot;:&quot;Handy&quot;,&quot;parse-names&quot;:false,&quot;dropping-particle&quot;:&quot;&quot;,&quot;non-dropping-particle&quot;:&quot;&quot;},{&quot;family&quot;:&quot;Ali&quot;,&quot;given&quot;:&quot;Ircham&quot;,&quot;parse-names&quot;:false,&quot;dropping-particle&quot;:&quot;&quot;,&quot;non-dropping-particle&quot;:&quot;&quot;},{&quot;family&quot;:&quot;Juwono&quot;,&quot;given&quot;:&quot;Musaid Purnomo&quot;,&quot;parse-names&quot;:false,&quot;dropping-particle&quot;:&quot;&quot;,&quot;non-dropping-particle&quot;:&quot;&quot;}],&quot;container-title&quot;:&quot;Jurnal Ilmu Komputer dan Sistem Informasi (JIKOMSI)&quot;,&quot;ISSN&quot;:&quot;2723-6129&quot;,&quot;issued&quot;:{&quot;date-parts&quot;:[[2023]]},&quot;page&quot;:&quot;171-179&quot;,&quot;volume&quot;:&quot;6&quot;,&quot;container-title-short&quot;:&quot;&quot;},&quot;isTemporary&quot;:false},{&quot;id&quot;:&quot;7037dcff-8e01-3885-ba8e-34e724ced4e5&quot;,&quot;itemData&quot;:{&quot;type&quot;:&quot;article-journal&quot;,&quot;id&quot;:&quot;7037dcff-8e01-3885-ba8e-34e724ced4e5&quot;,&quot;title&quot;:&quot;Buletin Ilmiah Pendidikan Evaluasi Program Pembelajaran Literasi Multibahasa di Sekolah Dasar&quot;,&quot;author&quot;:[{&quot;family&quot;:&quot;Arifin&quot;,&quot;given&quot;:&quot;Nita Wulandari&quot;,&quot;parse-names&quot;:false,&quot;dropping-particle&quot;:&quot;&quot;,&quot;non-dropping-particle&quot;:&quot;&quot;},{&quot;family&quot;:&quot;Hidayah&quot;,&quot;given&quot;:&quot;Aida Nurul&quot;,&quot;parse-names&quot;:false,&quot;dropping-particle&quot;:&quot;&quot;,&quot;non-dropping-particle&quot;:&quot;&quot;}],&quot;ISSN&quot;:&quot;2964-5506&quot;,&quot;issued&quot;:{&quot;date-parts&quot;:[[2023]]},&quot;page&quot;:&quot;151-157&quot;,&quot;abstract&quot;:&quot;This research aims to evaluate the multilingual literacy learning program at SDN Ciborelang I. The research method used is a qualitative approach with phenomenological research design. Data were collected through interviews, classroom observations, and document analysis. The results of data analysis showed a significant improvement in students' multilingual literacy skills after participating in the program. These findings support previous research findings on the effectiveness of multilingual learning programs in improving students' language skills. Practical implications include the importance of developing inclusive curricula, providing ongoing teacher training, and involving parents and communities in supporting multilingual learning programs. Recommendations for future research include the development of new learning methods and deeper program evaluations. By implementing these steps, it is hoped that multilingual literacy learning programs can become more effective in preparing students to meet the demands of globalization and become competent citizens in various languages. This abstract provides a brief overview of the research and its findings, as well as presenting implications and recommendations for the development of multilingual learning programs in the future.&quot;,&quot;issue&quot;:&quot;1&quot;,&quot;volume&quot;:&quot;2&quot;,&quot;container-title-short&quot;:&quot;&quot;},&quot;isTemporary&quot;:false}]},{&quot;citationID&quot;:&quot;MENDELEY_CITATION_405c7401-f541-451a-b198-0e2e2e840f94&quot;,&quot;properties&quot;:{&quot;noteIndex&quot;:0},&quot;isEdited&quot;:false,&quot;manualOverride&quot;:{&quot;isManuallyOverridden&quot;:false,&quot;citeprocText&quot;:&quot;[3]&quot;,&quot;manualOverrideText&quot;:&quot;&quot;},&quot;citationTag&quot;:&quot;MENDELEY_CITATION_v3_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&quot;,&quot;citationItems&quot;:[{&quot;id&quot;:&quot;a1f08563-2077-3a3b-a45a-2efc54a3341b&quot;,&quot;itemData&quot;:{&quot;type&quot;:&quot;article-journal&quot;,&quot;id&quot;:&quot;a1f08563-2077-3a3b-a45a-2efc54a3341b&quot;,&quot;title&quot;:&quot;AKSARA: Jurnal Ilmu Pendidikan Nonformal 75&quot;,&quot;author&quot;:[{&quot;family&quot;:&quot;Ilmu&quot;,&quot;given&quot;:&quot;Jurnal&quot;,&quot;parse-names&quot;:false,&quot;dropping-particle&quot;:&quot;&quot;,&quot;non-dropping-particle&quot;:&quot;&quot;},{&quot;family&quot;:&quot;Nonformal&quot;,&quot;given&quot;:&quot;Pendidikan&quot;,&quot;parse-names&quot;:false,&quot;dropping-particle&quot;:&quot;&quot;,&quot;non-dropping-particle&quot;:&quot;&quot;},{&quot;family&quot;:&quot;Website&quot;,&quot;given&quot;:&quot;Pemanfaatan&quot;,&quot;parse-names&quot;:false,&quot;dropping-particle&quot;:&quot;&quot;,&quot;non-dropping-particle&quot;:&quot;&quot;},{&quot;family&quot;:&quot;Bahasa&quot;,&quot;given&quot;:&quot;Pembelajaran&quot;,&quot;parse-names&quot;:false,&quot;dropping-particle&quot;:&quot;&quot;,&quot;non-dropping-particle&quot;:&quot;&quot;},{&quot;family&quot;:&quot;Dalam&quot;,&quot;given&quot;:&quot;Jepang&quot;,&quot;parse-names&quot;:false,&quot;dropping-particle&quot;:&quot;&quot;,&quot;non-dropping-particle&quot;:&quot;&quot;},{&quot;family&quot;:&quot;Kemandirian&quot;,&quot;given&quot;:&quot;Meningkatkan&quot;,&quot;parse-names&quot;:false,&quot;dropping-particle&quot;:&quot;&quot;,&quot;non-dropping-particle&quot;:&quot;&quot;},{&quot;family&quot;:&quot;Siswa&quot;,&quot;given&quot;:&quot;Belajar&quot;,&quot;parse-names&quot;:false,&quot;dropping-particle&quot;:&quot;&quot;,&quot;non-dropping-particle&quot;:&quot;&quot;},{&quot;family&quot;:&quot;Karyati&quot;,&quot;given&quot;:&quot;Alo&quot;,&quot;parse-names&quot;:false,&quot;dropping-particle&quot;:&quot;&quot;,&quot;non-dropping-particle&quot;:&quot;&quot;},{&quot;family&quot;:&quot;Studi&quot;,&quot;given&quot;:&quot;Program&quot;,&quot;parse-names&quot;:false,&quot;dropping-particle&quot;:&quot;&quot;,&quot;non-dropping-particle&quot;:&quot;&quot;},{&quot;family&quot;:&quot;Jepang&quot;,&quot;given&quot;:&quot;Sastra&quot;,&quot;parse-names&quot;:false,&quot;dropping-particle&quot;:&quot;&quot;,&quot;non-dropping-particle&quot;:&quot;&quot;},{&quot;family&quot;:&quot;Sosial&quot;,&quot;given&quot;:&quot;Ilmu&quot;,&quot;parse-names&quot;:false,&quot;dropping-particle&quot;:&quot;&quot;,&quot;non-dropping-particle&quot;:&quot;&quot;},{&quot;family&quot;:&quot;Budaya&quot;,&quot;given&quot;:&quot;Ilmu&quot;,&quot;parse-names&quot;:false,&quot;dropping-particle&quot;:&quot;&quot;,&quot;non-dropping-particle&quot;:&quot;&quot;}],&quot;DOI&quot;:&quot;10.37905/aksara.10.1.75-90.2024&quot;,&quot;ISSN&quot;:&quot;2721-7310&quot;,&quot;URL&quot;:&quot;http://ejurnal.pps.ung.ac.id/index.php/Aksara&quot;,&quot;issued&quot;:{&quot;date-parts&quot;:[[2024]]},&quot;abstract&quot;:&quot;Abstrak Penelitian ini membahas tentang pemanfaatan website pembelajaran bahasa Jepang dalam meningkatkan kemandirian belajar siswa. Bahasa Jepang merupakan salah satu bahasa asing yang banyak di pelajari di dunia termasuk di Indonesia. Ada banyak website pembelajaran bahasa Jepang, sehingga memudahkan para pembelajar maupun pengajar mengakses berbagai materi yang terdapat dalam website tersebut. Melalui website pembelajaran siswa dapat menjadi mandiri dalam belajar, tidak tergantung dengan guru dan bahan ajar saja. Rumusan masalah dalam penelitian ini terdiri dari꞉(1) apakah penggunaan website pembelajaran Jepang dapat meningkatkan kemandirian siswa? (2) website pembelajaran bahasa Jepang apa saja yang digunakan mahasiswa dan dosen? (3) manfaat apa yang diperoleh mahasiswa dari penggunaan website pembelajaran bahasa Jepang? (4) apa kelebihan dan kekurangan website pembelajaran bahasa Jepang? Tujuan dari penelitian ini adalah: ꞉(1) mengetahui apakah penggunaan website pembelajaran Jepang dapat meningkatkan kemandirian siswa (2) mengetahui website pembelajaran bahasa Jepang apa saja yang digunakan mahasiswa dan dosen (3) mengetahui manfaat apa yang diperoleh mahasiswa dari penggunaan website pembelajaran bahasa Jepang (4) mengetahui apa kelebihan dan kekurangan website pembelajaran bahasa Jepang. Metode yang digunakan pendekatan kualitatif, responden penelitian ini adalah mahasiswa dan dosen sastra Jepang dari berbagai perguruan tinggi di Indonesia. Teknik pengumpulan data dalam penelitian ini adalah dengan membagikan angket berupa kalimat pernyataan dan pertanyaan menggunakan google form. Hasil dari penelitian ini didapat hasil bahwa penggunaan website pembelajaran bahasa Jepang dapat meningkatkan kemandirian belajar siswa. Kata kunci : website pembelajaran, bahasa Jepang, kemandirian siswa Abstract This study discusses the use of Japanese language learning websites in increasing student learning independence. Japanese is one of the most studied foreign languages in the world, including in Indonesia. There are many websites for learning Japanese, making it easier for students and teachers to access various materials contained on these websites. Through learning websites students can become independent in learning, not just depending on the teacher and teaching materials. The formulation of the problem in this study consists of ꞉ (1) can the use of Japanese learning websites increase student independence? (2) What Japanese language learning websites are used by students and lecturers? (3) what benefits do students get from using the Japanese language learning website? (4) what are the advantages and disadvantages of Japanese language learning websites? The purposes of this study were: ꞉(1) to find out whether the use of Japanese learning websites can increase student independence (2) to find out what Japanese learning websites students and lecturers use (3) to find out what benefits students get from using Japanese learning websites (4) find out what the advantages and disadvantages of Japanese language learning websites are. The method used is a qualitative approach, the respondents of this study were students and lecturers of Japanese literature from various universities in Indonesia. The data collection technique in this study was to distribute questionnaires in the form of statements and questions using the Google form. The results of this study show that the use of Japanese language learning websites can increase student learning independence.&quot;,&quot;issue&quot;:&quot;1&quot;,&quot;volume&quot;:&quot;10&quot;,&quot;container-title-short&quot;:&quot;&quot;},&quot;isTemporary&quot;:false}]},{&quot;citationID&quot;:&quot;MENDELEY_CITATION_a465dded-d65e-431b-9b5b-82a37aacd53a&quot;,&quot;properties&quot;:{&quot;noteIndex&quot;:0},&quot;isEdited&quot;:false,&quot;manualOverride&quot;:{&quot;isManuallyOverridden&quot;:false,&quot;citeprocText&quot;:&quot;[7]&quot;,&quot;manualOverrideText&quot;:&quot;&quot;},&quot;citationTag&quot;:&quot;MENDELEY_CITATION_v3_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&quot;,&quot;citationItems&quot;:[{&quot;id&quot;:&quot;75e328ed-f126-3ab6-a18e-93d0489430a8&quot;,&quot;itemData&quot;:{&quot;type&quot;:&quot;article-journal&quot;,&quot;id&quot;:&quot;75e328ed-f126-3ab6-a18e-93d0489430a8&quot;,&quot;title&quot;:&quot;Pendidikan Dan Bahasa: Efektivitas Kemampuan Multibahasa Siswa Sekolah Dasar di Era Digital&quot;,&quot;author&quot;:[{&quot;family&quot;:&quot;Naution&quot;,&quot;given&quot;:&quot;Asrin&quot;,&quot;parse-names&quot;:false,&quot;dropping-particle&quot;:&quot;&quot;,&quot;non-dropping-particle&quot;:&quot;&quot;},{&quot;family&quot;:&quot;Sunan Kalijaga Yogyakarta Pendidikan Guru Madrasah Ibtidaiyah&quot;,&quot;given&quot;:&quot;Uin&quot;,&quot;parse-names&quot;:false,&quot;dropping-particle&quot;:&quot;&quot;,&quot;non-dropping-particle&quot;:&quot;&quot;},{&quot;family&quot;:&quot;Sunan Kalijaga&quot;,&quot;given&quot;:&quot;Uin&quot;,&quot;parse-names&quot;:false,&quot;dropping-particle&quot;:&quot;&quot;,&quot;non-dropping-particle&quot;:&quot;&quot;},{&quot;family&quot;:&quot;Romi Anggara&quot;,&quot;given&quot;:&quot;Indonesia&quot;,&quot;parse-names&quot;:false,&quot;dropping-particle&quot;:&quot;&quot;,&quot;non-dropping-particle&quot;:&quot;&quot;},{&quot;family&quot;:&quot;Syekh Ali Hasan Ahmad Addary Pendidikan Agama Islam&quot;,&quot;given&quot;:&quot;Uin&quot;,&quot;parse-names&quot;:false,&quot;dropping-particle&quot;:&quot;&quot;,&quot;non-dropping-particle&quot;:&quot;&quot;},{&quot;family&quot;:&quot;Syekh Ali Hasan Ahmad Addary&quot;,&quot;given&quot;:&quot;Uin&quot;,&quot;parse-names&quot;:false,&quot;dropping-particle&quot;:&quot;&quot;,&quot;non-dropping-particle&quot;:&quot;&quot;},{&quot;family&quot;:&quot;Na&quot;,&quot;given&quot;:&quot;Indonesia&quot;,&quot;parse-names&quot;:false,&quot;dropping-particle&quot;:&quot;&quot;,&quot;non-dropping-particle&quot;:&quot;&quot;},{&quot;family&quot;:&quot;Arafatul Soraya&quot;,&quot;given&quot;:&quot;Indonesia&quot;,&quot;parse-names&quot;:false,&quot;dropping-particle&quot;:&quot;&quot;,&quot;non-dropping-particle&quot;:&quot;&quot;}],&quot;ISSN&quot;:&quot;2798-4214&quot;,&quot;URL&quot;:&quot;http://jurnaltarbiyah.uinsu.ac.id/index.php/eunoia/&quot;,&quot;issued&quot;:{&quot;date-parts&quot;:[[2024]]},&quot;page&quot;:&quot;31-44&quot;,&quot;issue&quot;:&quot;1&quot;,&quot;volume&quot;:&quot;4&quot;,&quot;container-title-short&quot;:&quot;&quot;},&quot;isTemporary&quot;:false}]},{&quot;citationID&quot;:&quot;MENDELEY_CITATION_41c4f103-9d52-49fd-b432-9ebafa30aae8&quot;,&quot;properties&quot;:{&quot;noteIndex&quot;:0},&quot;isEdited&quot;:false,&quot;manualOverride&quot;:{&quot;isManuallyOverridden&quot;:false,&quot;citeprocText&quot;:&quot;[3]&quot;,&quot;manualOverrideText&quot;:&quot;&quot;},&quot;citationTag&quot;:&quot;MENDELEY_CITATION_v3_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&quot;,&quot;citationItems&quot;:[{&quot;id&quot;:&quot;a1f08563-2077-3a3b-a45a-2efc54a3341b&quot;,&quot;itemData&quot;:{&quot;type&quot;:&quot;article-journal&quot;,&quot;id&quot;:&quot;a1f08563-2077-3a3b-a45a-2efc54a3341b&quot;,&quot;title&quot;:&quot;AKSARA: Jurnal Ilmu Pendidikan Nonformal 75&quot;,&quot;author&quot;:[{&quot;family&quot;:&quot;Ilmu&quot;,&quot;given&quot;:&quot;Jurnal&quot;,&quot;parse-names&quot;:false,&quot;dropping-particle&quot;:&quot;&quot;,&quot;non-dropping-particle&quot;:&quot;&quot;},{&quot;family&quot;:&quot;Nonformal&quot;,&quot;given&quot;:&quot;Pendidikan&quot;,&quot;parse-names&quot;:false,&quot;dropping-particle&quot;:&quot;&quot;,&quot;non-dropping-particle&quot;:&quot;&quot;},{&quot;family&quot;:&quot;Website&quot;,&quot;given&quot;:&quot;Pemanfaatan&quot;,&quot;parse-names&quot;:false,&quot;dropping-particle&quot;:&quot;&quot;,&quot;non-dropping-particle&quot;:&quot;&quot;},{&quot;family&quot;:&quot;Bahasa&quot;,&quot;given&quot;:&quot;Pembelajaran&quot;,&quot;parse-names&quot;:false,&quot;dropping-particle&quot;:&quot;&quot;,&quot;non-dropping-particle&quot;:&quot;&quot;},{&quot;family&quot;:&quot;Dalam&quot;,&quot;given&quot;:&quot;Jepang&quot;,&quot;parse-names&quot;:false,&quot;dropping-particle&quot;:&quot;&quot;,&quot;non-dropping-particle&quot;:&quot;&quot;},{&quot;family&quot;:&quot;Kemandirian&quot;,&quot;given&quot;:&quot;Meningkatkan&quot;,&quot;parse-names&quot;:false,&quot;dropping-particle&quot;:&quot;&quot;,&quot;non-dropping-particle&quot;:&quot;&quot;},{&quot;family&quot;:&quot;Siswa&quot;,&quot;given&quot;:&quot;Belajar&quot;,&quot;parse-names&quot;:false,&quot;dropping-particle&quot;:&quot;&quot;,&quot;non-dropping-particle&quot;:&quot;&quot;},{&quot;family&quot;:&quot;Karyati&quot;,&quot;given&quot;:&quot;Alo&quot;,&quot;parse-names&quot;:false,&quot;dropping-particle&quot;:&quot;&quot;,&quot;non-dropping-particle&quot;:&quot;&quot;},{&quot;family&quot;:&quot;Studi&quot;,&quot;given&quot;:&quot;Program&quot;,&quot;parse-names&quot;:false,&quot;dropping-particle&quot;:&quot;&quot;,&quot;non-dropping-particle&quot;:&quot;&quot;},{&quot;family&quot;:&quot;Jepang&quot;,&quot;given&quot;:&quot;Sastra&quot;,&quot;parse-names&quot;:false,&quot;dropping-particle&quot;:&quot;&quot;,&quot;non-dropping-particle&quot;:&quot;&quot;},{&quot;family&quot;:&quot;Sosial&quot;,&quot;given&quot;:&quot;Ilmu&quot;,&quot;parse-names&quot;:false,&quot;dropping-particle&quot;:&quot;&quot;,&quot;non-dropping-particle&quot;:&quot;&quot;},{&quot;family&quot;:&quot;Budaya&quot;,&quot;given&quot;:&quot;Ilmu&quot;,&quot;parse-names&quot;:false,&quot;dropping-particle&quot;:&quot;&quot;,&quot;non-dropping-particle&quot;:&quot;&quot;}],&quot;DOI&quot;:&quot;10.37905/aksara.10.1.75-90.2024&quot;,&quot;ISSN&quot;:&quot;2721-7310&quot;,&quot;URL&quot;:&quot;http://ejurnal.pps.ung.ac.id/index.php/Aksara&quot;,&quot;issued&quot;:{&quot;date-parts&quot;:[[2024]]},&quot;abstract&quot;:&quot;Abstrak Penelitian ini membahas tentang pemanfaatan website pembelajaran bahasa Jepang dalam meningkatkan kemandirian belajar siswa. Bahasa Jepang merupakan salah satu bahasa asing yang banyak di pelajari di dunia termasuk di Indonesia. Ada banyak website pembelajaran bahasa Jepang, sehingga memudahkan para pembelajar maupun pengajar mengakses berbagai materi yang terdapat dalam website tersebut. Melalui website pembelajaran siswa dapat menjadi mandiri dalam belajar, tidak tergantung dengan guru dan bahan ajar saja. Rumusan masalah dalam penelitian ini terdiri dari꞉(1) apakah penggunaan website pembelajaran Jepang dapat meningkatkan kemandirian siswa? (2) website pembelajaran bahasa Jepang apa saja yang digunakan mahasiswa dan dosen? (3) manfaat apa yang diperoleh mahasiswa dari penggunaan website pembelajaran bahasa Jepang? (4) apa kelebihan dan kekurangan website pembelajaran bahasa Jepang? Tujuan dari penelitian ini adalah: ꞉(1) mengetahui apakah penggunaan website pembelajaran Jepang dapat meningkatkan kemandirian siswa (2) mengetahui website pembelajaran bahasa Jepang apa saja yang digunakan mahasiswa dan dosen (3) mengetahui manfaat apa yang diperoleh mahasiswa dari penggunaan website pembelajaran bahasa Jepang (4) mengetahui apa kelebihan dan kekurangan website pembelajaran bahasa Jepang. Metode yang digunakan pendekatan kualitatif, responden penelitian ini adalah mahasiswa dan dosen sastra Jepang dari berbagai perguruan tinggi di Indonesia. Teknik pengumpulan data dalam penelitian ini adalah dengan membagikan angket berupa kalimat pernyataan dan pertanyaan menggunakan google form. Hasil dari penelitian ini didapat hasil bahwa penggunaan website pembelajaran bahasa Jepang dapat meningkatkan kemandirian belajar siswa. Kata kunci : website pembelajaran, bahasa Jepang, kemandirian siswa Abstract This study discusses the use of Japanese language learning websites in increasing student learning independence. Japanese is one of the most studied foreign languages in the world, including in Indonesia. There are many websites for learning Japanese, making it easier for students and teachers to access various materials contained on these websites. Through learning websites students can become independent in learning, not just depending on the teacher and teaching materials. The formulation of the problem in this study consists of ꞉ (1) can the use of Japanese learning websites increase student independence? (2) What Japanese language learning websites are used by students and lecturers? (3) what benefits do students get from using the Japanese language learning website? (4) what are the advantages and disadvantages of Japanese language learning websites? The purposes of this study were: ꞉(1) to find out whether the use of Japanese learning websites can increase student independence (2) to find out what Japanese learning websites students and lecturers use (3) to find out what benefits students get from using Japanese learning websites (4) find out what the advantages and disadvantages of Japanese language learning websites are. The method used is a qualitative approach, the respondents of this study were students and lecturers of Japanese literature from various universities in Indonesia. The data collection technique in this study was to distribute questionnaires in the form of statements and questions using the Google form. The results of this study show that the use of Japanese language learning websites can increase student learning independence.&quot;,&quot;issue&quot;:&quot;1&quot;,&quot;volume&quot;:&quot;10&quot;,&quot;container-title-short&quot;:&quot;&quot;},&quot;isTemporary&quot;:false}]},{&quot;citationID&quot;:&quot;MENDELEY_CITATION_05936558-34d8-4769-a626-f90a592f78b7&quot;,&quot;properties&quot;:{&quot;noteIndex&quot;:0},&quot;isEdited&quot;:false,&quot;manualOverride&quot;:{&quot;isManuallyOverridden&quot;:false,&quot;citeprocText&quot;:&quot;[6]&quot;,&quot;manualOverrideText&quot;:&quot;&quot;},&quot;citationTag&quot;:&quot;MENDELEY_CITATION_v3_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&quot;,&quot;citationItems&quot;:[{&quot;id&quot;:&quot;7037dcff-8e01-3885-ba8e-34e724ced4e5&quot;,&quot;itemData&quot;:{&quot;type&quot;:&quot;article-journal&quot;,&quot;id&quot;:&quot;7037dcff-8e01-3885-ba8e-34e724ced4e5&quot;,&quot;title&quot;:&quot;Buletin Ilmiah Pendidikan Evaluasi Program Pembelajaran Literasi Multibahasa di Sekolah Dasar&quot;,&quot;author&quot;:[{&quot;family&quot;:&quot;Arifin&quot;,&quot;given&quot;:&quot;Nita Wulandari&quot;,&quot;parse-names&quot;:false,&quot;dropping-particle&quot;:&quot;&quot;,&quot;non-dropping-particle&quot;:&quot;&quot;},{&quot;family&quot;:&quot;Hidayah&quot;,&quot;given&quot;:&quot;Aida Nurul&quot;,&quot;parse-names&quot;:false,&quot;dropping-particle&quot;:&quot;&quot;,&quot;non-dropping-particle&quot;:&quot;&quot;}],&quot;ISSN&quot;:&quot;2964-5506&quot;,&quot;issued&quot;:{&quot;date-parts&quot;:[[2023]]},&quot;page&quot;:&quot;151-157&quot;,&quot;abstract&quot;:&quot;This research aims to evaluate the multilingual literacy learning program at SDN Ciborelang I. The research method used is a qualitative approach with phenomenological research design. Data were collected through interviews, classroom observations, and document analysis. The results of data analysis showed a significant improvement in students' multilingual literacy skills after participating in the program. These findings support previous research findings on the effectiveness of multilingual learning programs in improving students' language skills. Practical implications include the importance of developing inclusive curricula, providing ongoing teacher training, and involving parents and communities in supporting multilingual learning programs. Recommendations for future research include the development of new learning methods and deeper program evaluations. By implementing these steps, it is hoped that multilingual literacy learning programs can become more effective in preparing students to meet the demands of globalization and become competent citizens in various languages. This abstract provides a brief overview of the research and its findings, as well as presenting implications and recommendations for the development of multilingual learning programs in the future.&quot;,&quot;issue&quot;:&quot;1&quot;,&quot;volume&quot;:&quot;2&quot;,&quot;container-title-short&quot;:&quot;&quot;},&quot;isTemporary&quot;:false}]},{&quot;citationID&quot;:&quot;MENDELEY_CITATION_d388112c-0453-4212-ae29-2a6a13cd1901&quot;,&quot;properties&quot;:{&quot;noteIndex&quot;:0},&quot;isEdited&quot;:false,&quot;manualOverride&quot;:{&quot;isManuallyOverridden&quot;:false,&quot;citeprocText&quot;:&quot;[4]&quot;,&quot;manualOverrideText&quot;:&quot;&quot;},&quot;citationTag&quot;:&quot;MENDELEY_CITATION_v3_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&quot;,&quot;citationItems&quot;:[{&quot;id&quot;:&quot;b42748d6-d750-3092-942c-14f787193944&quot;,&quot;itemData&quot;:{&quot;type&quot;:&quot;report&quot;,&quot;id&quot;:&quot;b42748d6-d750-3092-942c-14f787193944&quot;,&quot;title&quot;:&quot;APLIKASI ANDROID PENGENALAN HEWAN MULTI BAHASA UNTUK MENINGKATKAN KOGNITIF ANAK&quot;,&quot;author&quot;:[{&quot;family&quot;:&quot;Ernawati&quot;,&quot;given&quot;:&quot;Siti&quot;,&quot;parse-names&quot;:false,&quot;dropping-particle&quot;:&quot;&quot;,&quot;non-dropping-particle&quot;:&quot;&quot;},{&quot;family&quot;:&quot;Wati&quot;,&quot;given&quot;:&quot;Risa&quot;,&quot;parse-names&quot;:false,&quot;dropping-particle&quot;:&quot;&quot;,&quot;non-dropping-particle&quot;:&quot;&quot;},{&quot;family&quot;:&quot;Maulana&quot;,&quot;given&quot;:&quot;Ilham&quot;,&quot;parse-names&quot;:false,&quot;dropping-particle&quot;:&quot;&quot;,&quot;non-dropping-particle&quot;:&quot;&quot;}],&quot;container-title&quot;:&quot;Jurnal Informatika &amp; Rekayasa Elektronika)&quot;,&quot;URL&quot;:&quot;http://e-journal.stmiklombok.ac.id/index.php/jireISSN.2620-6900&quot;,&quot;issued&quot;:{&quot;date-parts&quot;:[[2023]]},&quot;abstract&quot;:&quot;Early childhood education is crucial for one's cognitive, emotional, and social development. Learning apps for mobile devices, especially Android, have developed into one of the best and most popular learning apps. The introduction of animals in early childhood increases understanding of the world and vocabulary. In the face of today's increasingly digital and integrated world, it is very important to learn multiple languages from an early age. The purpose of this research is to build an android application that can introduce various animals to children in multiple languages (Indonesian, English, Japanese, Korean and Arabic) so that it can improve children's language skills, especially in animal recognition and can provide a more interactive and interesting learning experience for children. The software system was built using the waterfall method. Using the flutter framework and dart as a programming language. Questionnaires are used as application feasibility testing. The application built is proven to be able to improve early childhood cognition and increase the ability to understand the information presented and proven to improve language skills in children. This is evidenced by the results of the distribution of questionnaires to respondents, namely parents who have early childhood and resulted in a percentage of 74% of respondents strongly agree and 24% agree.&quot;,&quot;issue&quot;:&quot;2&quot;,&quot;volume&quot;:&quot;6&quot;,&quot;container-title-short&quot;:&quot;&quot;},&quot;isTemporary&quot;:false}]},{&quot;citationID&quot;:&quot;MENDELEY_CITATION_bc90b417-2005-4a44-9d77-5b7e544221bf&quot;,&quot;properties&quot;:{&quot;noteIndex&quot;:0},&quot;isEdited&quot;:false,&quot;manualOverride&quot;:{&quot;isManuallyOverridden&quot;:false,&quot;citeprocText&quot;:&quot;[8]&quot;,&quot;manualOverrideText&quot;:&quot;&quot;},&quot;citationTag&quot;:&quot;MENDELEY_CITATION_v3_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&quot;,&quot;citationItems&quot;:[{&quot;id&quot;:&quot;e2977d47-ca74-3287-8462-3e738453d73a&quot;,&quot;itemData&quot;:{&quot;type&quot;:&quot;report&quot;,&quot;id&quot;:&quot;e2977d47-ca74-3287-8462-3e738453d73a&quot;,&quot;title&quot;:&quot;Penerapan Metode Rapid Application Development Pada Sistem Informasi Monitoring Pelanggaran Siswa&quot;,&quot;author&quot;:[{&quot;family&quot;:&quot;Munawir&quot;,&quot;given&quot;:&quot;Ahmad&quot;,&quot;parse-names&quot;:false,&quot;dropping-particle&quot;:&quot;&quot;,&quot;non-dropping-particle&quot;:&quot;&quot;},{&quot;family&quot;:&quot;Nugroho&quot;,&quot;given&quot;:&quot;Nurhasan&quot;,&quot;parse-names&quot;:false,&quot;dropping-particle&quot;:&quot;&quot;,&quot;non-dropping-particle&quot;:&quot;&quot;},{&quot;family&quot;:&quot;Studi&quot;,&quot;given&quot;:&quot;Program&quot;,&quot;parse-names&quot;:false,&quot;dropping-particle&quot;:&quot;&quot;,&quot;non-dropping-particle&quot;:&quot;&quot;},{&quot;family&quot;:&quot;Komputer&quot;,&quot;given&quot;:&quot;Ilmu&quot;,&quot;parse-names&quot;:false,&quot;dropping-particle&quot;:&quot;&quot;,&quot;non-dropping-particle&quot;:&quot;&quot;}],&quot;container-title&quot;:&quot;Jurnal Ilmiah Sistem Informasi Akuntansi&quot;,&quot;issued&quot;:{&quot;date-parts&quot;:[[2023]]},&quot;number-of-pages&quot;:&quot;69-78&quot;,&quot;issue&quot;:&quot;1&quot;,&quot;volume&quot;:&quot;3&quot;,&quot;container-title-short&quot;:&quot;&quot;},&quot;isTemporary&quot;:false}]},{&quot;citationID&quot;:&quot;MENDELEY_CITATION_2449fb28-fabf-4b26-9954-b69aa16a07f8&quot;,&quot;properties&quot;:{&quot;noteIndex&quot;:0},&quot;isEdited&quot;:false,&quot;manualOverride&quot;:{&quot;isManuallyOverridden&quot;:false,&quot;citeprocText&quot;:&quot;[2], [5]&quot;,&quot;manualOverrideText&quot;:&quot;&quot;},&quot;citationTag&quot;:&quot;MENDELEY_CITATION_v3_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&quot;,&quot;citationItems&quot;:[{&quot;id&quot;:&quot;15ce25b0-782b-3e8d-9084-f964b8dcb3dd&quot;,&quot;itemData&quot;:{&quot;type&quot;:&quot;report&quot;,&quot;id&quot;:&quot;15ce25b0-782b-3e8d-9084-f964b8dcb3dd&quot;,&quot;title&quot;:&quot;Pembangunan Sistem Informasi Perpustakaan Berbasis Web menggunakan Metode Rapid Application Development (RAD) (Studi pada : SMK Negeri 11 Malang)&quot;,&quot;author&quot;:[{&quot;family&quot;:&quot;Aini&quot;,&quot;given&quot;:&quot;Nur&quot;,&quot;parse-names&quot;:false,&quot;dropping-particle&quot;:&quot;&quot;,&quot;non-dropping-particle&quot;:&quot;&quot;},{&quot;family&quot;:&quot;Wicaksono&quot;,&quot;given&quot;:&quot;Satrio Agung&quot;,&quot;parse-names&quot;:false,&quot;dropping-particle&quot;:&quot;&quot;,&quot;non-dropping-particle&quot;:&quot;&quot;},{&quot;family&quot;:&quot;Arwani&quot;,&quot;given&quot;:&quot;Issa&quot;,&quot;parse-names&quot;:false,&quot;dropping-particle&quot;:&quot;&quot;,&quot;non-dropping-particle&quot;:&quot;&quot;}],&quot;URL&quot;:&quot;http://j-ptiik.ub.ac.id&quot;,&quot;issued&quot;:{&quot;date-parts&quot;:[[2019]]},&quot;number-of-pages&quot;:&quot;8647-8655&quot;,&quot;issue&quot;:&quot;9&quot;,&quot;volume&quot;:&quot;3&quot;,&quot;container-title-short&quot;:&quot;&quot;},&quot;isTemporary&quot;:false},{&quot;id&quot;:&quot;56f1ec27-bb98-3f7e-a795-0aad97a1ec3a&quot;,&quot;itemData&quot;:{&quot;type&quot;:&quot;article-journal&quot;,&quot;id&quot;:&quot;56f1ec27-bb98-3f7e-a795-0aad97a1ec3a&quot;,&quot;title&quot;:&quot;Implementasi Pembelajaran Multibahasa dalam Meningkatkan Kemampuan Bahasa Asing Siswa di Sekolah Menengah&quot;,&quot;author&quot;:[{&quot;family&quot;:&quot;Amarela&quot;,&quot;given&quot;:&quot;Fitania Idha&quot;,&quot;parse-names&quot;:false,&quot;dropping-particle&quot;:&quot;&quot;,&quot;non-dropping-particle&quot;:&quot;&quot;},{&quot;family&quot;:&quot;Saputra&quot;,&quot;given&quot;:&quot;Nawang Hengki&quot;,&quot;parse-names&quot;:false,&quot;dropping-particle&quot;:&quot;&quot;,&quot;non-dropping-particle&quot;:&quot;&quot;},{&quot;family&quot;:&quot;Zebua&quot;,&quot;given&quot;:&quot;Yevonnael&quot;,&quot;parse-names&quot;:false,&quot;dropping-particle&quot;:&quot;&quot;,&quot;non-dropping-particle&quot;:&quot;&quot;}],&quot;ISSN&quot;:&quot;2962-4401&quot;,&quot;issued&quot;:{&quot;date-parts&quot;:[[2022]]},&quot;abstract&quot;:&quot;This study aims to analyze the implementation of multilingual education in enhancing students' foreign language skills in secondary schools. Multilingual education is an educational approach that involves the use of more than one language in the teaching and learning process, with the goal of comprehensively developing students' foreign language skills. The study employs a mixed-method approach, combining both qualitative and quantitative methods. The results indicate that multilingual education has a significant positive impact on improving students' foreign language abilities. Students engaged in multilingual learning show greater improvement in speaking, listening, reading, and writing skills in foreign languages compared to those in conventional learning settings. Factors such as a supportive learning environment, varied use of media, and more intensive interaction with the target language are key determinants of the success of this implementation.&quot;,&quot;issue&quot;:&quot;1&quot;,&quot;volume&quot;:&quot;2&quot;,&quot;container-title-short&quot;:&quot;&quot;},&quot;isTemporary&quot;:false}]},{&quot;citationID&quot;:&quot;MENDELEY_CITATION_73e6d1b9-9044-4d43-9beb-484c3e132449&quot;,&quot;properties&quot;:{&quot;noteIndex&quot;:0},&quot;isEdited&quot;:false,&quot;manualOverride&quot;:{&quot;isManuallyOverridden&quot;:false,&quot;citeprocText&quot;:&quot;[9]&quot;,&quot;manualOverrideText&quot;:&quot;&quot;},&quot;citationTag&quot;:&quot;MENDELEY_CITATION_v3_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&quot;,&quot;citationItems&quot;:[{&quot;id&quot;:&quot;88211cf9-ac50-3820-adcb-7dd34be58930&quot;,&quot;itemData&quot;:{&quot;type&quot;:&quot;report&quot;,&quot;id&quot;:&quot;88211cf9-ac50-3820-adcb-7dd34be58930&quot;,&quot;title&quot;:&quot;HOTEL RESERVATION SYSTEM USING WEBSITE BASED RAPID APPLICATION DEVELOPMENT (RAD) METHOD&quot;,&quot;author&quot;:[{&quot;family&quot;:&quot;Aldisa&quot;,&quot;given&quot;:&quot;Rima Tamara&quot;,&quot;parse-names&quot;:false,&quot;dropping-particle&quot;:&quot;&quot;,&quot;non-dropping-particle&quot;:&quot;&quot;}],&quot;container-title&quot;:&quot;International Journal of Society Reviews (INJOSER)&quot;,&quot;issued&quot;:{&quot;date-parts&quot;:[[2024]]},&quot;abstract&quot;:&quot;In the era of all-digital as it is today the importance and need a website to make it easier to make hotel reservations online without having to come directly. Hotel is a company that erects a building intended to provide lodging services. The Hotel has a high occupancy rate is on the edge of the highway. There are problems that need to be discussed, namely the difficulty of hotel customers to make room reservations, the difficulty of customers knowing the type and price of rooms. Customer data archiving is still manual book. The design of Hotel Booking Information System with Rapid Application Development (RAD) method based on the Website here with a view to software development is done in a gradual manner. The black box testing method here is used to test the system. The purpose of this study is to make it easier for customers to search for rooms, and booking hotel rooms online directly without having to come first to the hotel and the purpose for the owner or hotel manager is to process customer data from the beginning of reservation, check in, ordering food or breakfast to check out and can facilitate process of making reports.&quot;,&quot;issue&quot;:&quot;3&quot;,&quot;volume&quot;:&quot;2&quot;,&quot;container-title-short&quot;:&quot;&quot;},&quot;isTemporary&quot;:false}]},{&quot;citationID&quot;:&quot;MENDELEY_CITATION_97d47574-20eb-498a-9c92-76a218e386ab&quot;,&quot;properties&quot;:{&quot;noteIndex&quot;:0},&quot;isEdited&quot;:false,&quot;manualOverride&quot;:{&quot;isManuallyOverridden&quot;:false,&quot;citeprocText&quot;:&quot;[1]&quot;,&quot;manualOverrideText&quot;:&quot;&quot;},&quot;citationTag&quot;:&quot;MENDELEY_CITATION_v3_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&quot;,&quot;citationItems&quot;:[{&quot;id&quot;:&quot;8d9b05ae-ce48-3f34-b055-45fb58c78101&quot;,&quot;itemData&quot;:{&quot;type&quot;:&quot;article-journal&quot;,&quot;id&quot;:&quot;8d9b05ae-ce48-3f34-b055-45fb58c78101&quot;,&quot;title&quot;:&quot;Rancang Bangun Sistem Tracer study UNUSIA Berbasis Web Menggunakan Metode Rapid Application Development&quot;,&quot;author&quot;:[{&quot;family&quot;:&quot;Fernandy&quot;,&quot;given&quot;:&quot;Handy&quot;,&quot;parse-names&quot;:false,&quot;dropping-particle&quot;:&quot;&quot;,&quot;non-dropping-particle&quot;:&quot;&quot;},{&quot;family&quot;:&quot;Ali&quot;,&quot;given&quot;:&quot;Ircham&quot;,&quot;parse-names&quot;:false,&quot;dropping-particle&quot;:&quot;&quot;,&quot;non-dropping-particle&quot;:&quot;&quot;},{&quot;family&quot;:&quot;Juwono&quot;,&quot;given&quot;:&quot;Musaid Purnomo&quot;,&quot;parse-names&quot;:false,&quot;dropping-particle&quot;:&quot;&quot;,&quot;non-dropping-particle&quot;:&quot;&quot;}],&quot;container-title&quot;:&quot;Jurnal Ilmu Komputer dan Sistem Informasi (JIKOMSI)&quot;,&quot;ISSN&quot;:&quot;2723-6129&quot;,&quot;issued&quot;:{&quot;date-parts&quot;:[[2023]]},&quot;page&quot;:&quot;171-179&quot;,&quot;volume&quot;:&quot;6&quot;,&quot;container-title-short&quot;:&quot;&quot;},&quot;isTemporary&quot;:false}]},{&quot;citationID&quot;:&quot;MENDELEY_CITATION_5811fc18-751a-4ba4-b4d0-574385c26298&quot;,&quot;properties&quot;:{&quot;noteIndex&quot;:0},&quot;isEdited&quot;:false,&quot;manualOverride&quot;:{&quot;isManuallyOverridden&quot;:false,&quot;citeprocText&quot;:&quot;[10]&quot;,&quot;manualOverrideText&quot;:&quot;&quot;},&quot;citationTag&quot;:&quot;MENDELEY_CITATION_v3_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&quot;,&quot;citationItems&quot;:[{&quot;id&quot;:&quot;824f8ce2-bbab-36f8-a2ba-9bf51c90c27c&quot;,&quot;itemData&quot;:{&quot;type&quot;:&quot;article-journal&quot;,&quot;id&quot;:&quot;824f8ce2-bbab-36f8-a2ba-9bf51c90c27c&quot;,&quot;title&quot;:&quot;RAD Adaptive Management for Transforming Ecosystems&quot;,&quot;author&quot;:[{&quot;family&quot;:&quot;Lynch&quot;,&quot;given&quot;:&quot;Abigail J.&quot;,&quot;parse-names&quot;:false,&quot;dropping-particle&quot;:&quot;&quot;,&quot;non-dropping-particle&quot;:&quot;&quot;},{&quot;family&quot;:&quot;Thompson&quot;,&quot;given&quot;:&quot;Laura M.&quot;,&quot;parse-names&quot;:false,&quot;dropping-particle&quot;:&quot;&quot;,&quot;non-dropping-particle&quot;:&quot;&quot;},{&quot;family&quot;:&quot;Morton&quot;,&quot;given&quot;:&quot;John M.&quot;,&quot;parse-names&quot;:false,&quot;dropping-particle&quot;:&quot;&quot;,&quot;non-dropping-particle&quot;:&quot;&quot;},{&quot;family&quot;:&quot;Beever&quot;,&quot;given&quot;:&quot;Erik A.&quot;,&quot;parse-names&quot;:false,&quot;dropping-particle&quot;:&quot;&quot;,&quot;non-dropping-particle&quot;:&quot;&quot;},{&quot;family&quot;:&quot;Clifford&quot;,&quot;given&quot;:&quot;Michael&quot;,&quot;parse-names&quot;:false,&quot;dropping-particle&quot;:&quot;&quot;,&quot;non-dropping-particle&quot;:&quot;&quot;},{&quot;family&quot;:&quot;Limpinsel&quot;,&quot;given&quot;:&quot;Douglas&quot;,&quot;parse-names&quot;:false,&quot;dropping-particle&quot;:&quot;&quot;,&quot;non-dropping-particle&quot;:&quot;&quot;},{&quot;family&quot;:&quot;Magill&quot;,&quot;given&quot;:&quot;Robert T.&quot;,&quot;parse-names&quot;:false,&quot;dropping-particle&quot;:&quot;&quot;,&quot;non-dropping-particle&quot;:&quot;&quot;},{&quot;family&quot;:&quot;Magness&quot;,&quot;given&quot;:&quot;Dawn R.&quot;,&quot;parse-names&quot;:false,&quot;dropping-particle&quot;:&quot;&quot;,&quot;non-dropping-particle&quot;:&quot;&quot;},{&quot;family&quot;:&quot;Melvin&quot;,&quot;given&quot;:&quot;Tracy A.&quot;,&quot;parse-names&quot;:false,&quot;dropping-particle&quot;:&quot;&quot;,&quot;non-dropping-particle&quot;:&quot;&quot;},{&quot;family&quot;:&quot;Newman&quot;,&quot;given&quot;:&quot;Robert A.&quot;,&quot;parse-names&quot;:false,&quot;dropping-particle&quot;:&quot;&quot;,&quot;non-dropping-particle&quot;:&quot;&quot;},{&quot;family&quot;:&quot;Porath&quot;,&quot;given&quot;:&quot;Mark T.&quot;,&quot;parse-names&quot;:false,&quot;dropping-particle&quot;:&quot;&quot;,&quot;non-dropping-particle&quot;:&quot;&quot;},{&quot;family&quot;:&quot;Rahel&quot;,&quot;given&quot;:&quot;Frank J.&quot;,&quot;parse-names&quot;:false,&quot;dropping-particle&quot;:&quot;&quot;,&quot;non-dropping-particle&quot;:&quot;&quot;},{&quot;family&quot;:&quot;Reynolds&quot;,&quot;given&quot;:&quot;Joel H.&quot;,&quot;parse-names&quot;:false,&quot;dropping-particle&quot;:&quot;&quot;,&quot;non-dropping-particle&quot;:&quot;&quot;},{&quot;family&quot;:&quot;Schuurman&quot;,&quot;given&quot;:&quot;Gregor W.&quot;,&quot;parse-names&quot;:false,&quot;dropping-particle&quot;:&quot;&quot;,&quot;non-dropping-particle&quot;:&quot;&quot;},{&quot;family&quot;:&quot;Sethi&quot;,&quot;given&quot;:&quot;Suresh A.&quot;,&quot;parse-names&quot;:false,&quot;dropping-particle&quot;:&quot;&quot;,&quot;non-dropping-particle&quot;:&quot;&quot;},{&quot;family&quot;:&quot;Wilkening&quot;,&quot;given&quot;:&quot;Jennifer L.&quot;,&quot;parse-names&quot;:false,&quot;dropping-particle&quot;:&quot;&quot;,&quot;non-dropping-particle&quot;:&quot;&quot;}],&quot;container-title&quot;:&quot;BioScience&quot;,&quot;container-title-short&quot;:&quot;Bioscience&quot;,&quot;DOI&quot;:&quot;10.1093/biosci/biab091&quot;,&quot;ISSN&quot;:&quot;15253244&quot;,&quot;issued&quot;:{&quot;date-parts&quot;:[[2022,1,1]]},&quot;page&quot;:&quot;45-56&quot;,&quot;abstract&quot;:&quot;Intensifying global change is propelling many ecosystems toward irreversible transformations. Natural resource managers face the complex task of conserving these important resources under unprecedented conditions and expanding uncertainty. As once familiar ecological conditions disappear, traditional management approaches that assume the future will reflect the past are becoming increasingly untenable. In the present article, we place adaptive management within the resist-accept-direct (RAD) framework to assist informed risk taking for transforming ecosystems. This approach empowers managers to use familiar techniques associated with adaptive management in the unfamiliar territory of ecosystem transformation. By providing a common lexicon, it gives decision makers agency to revisit objectives, consider new system trajectories, and discuss RAD strategies in relation to current system state and direction of change. Operationalizing RAD adaptive management requires periodic review and update of management actions and objectives; monitoring, experimentation, and pilot studies; and bet hedging to better identify and tolerate associated risks.&quot;,&quot;publisher&quot;:&quot;Oxford University Press&quot;,&quot;issue&quot;:&quot;1&quot;,&quot;volume&quot;:&quot;72&quot;},&quot;isTemporary&quot;:false}]},{&quot;citationID&quot;:&quot;MENDELEY_CITATION_b627e09f-374c-4dc6-a56d-9c6950bba832&quot;,&quot;properties&quot;:{&quot;noteIndex&quot;:0},&quot;isEdited&quot;:false,&quot;manualOverride&quot;:{&quot;isManuallyOverridden&quot;:false,&quot;citeprocText&quot;:&quot;[3]&quot;,&quot;manualOverrideText&quot;:&quot;&quot;},&quot;citationTag&quot;:&quot;MENDELEY_CITATION_v3_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&quot;,&quot;citationItems&quot;:[{&quot;id&quot;:&quot;a1f08563-2077-3a3b-a45a-2efc54a3341b&quot;,&quot;itemData&quot;:{&quot;type&quot;:&quot;article-journal&quot;,&quot;id&quot;:&quot;a1f08563-2077-3a3b-a45a-2efc54a3341b&quot;,&quot;title&quot;:&quot;AKSARA: Jurnal Ilmu Pendidikan Nonformal 75&quot;,&quot;author&quot;:[{&quot;family&quot;:&quot;Ilmu&quot;,&quot;given&quot;:&quot;Jurnal&quot;,&quot;parse-names&quot;:false,&quot;dropping-particle&quot;:&quot;&quot;,&quot;non-dropping-particle&quot;:&quot;&quot;},{&quot;family&quot;:&quot;Nonformal&quot;,&quot;given&quot;:&quot;Pendidikan&quot;,&quot;parse-names&quot;:false,&quot;dropping-particle&quot;:&quot;&quot;,&quot;non-dropping-particle&quot;:&quot;&quot;},{&quot;family&quot;:&quot;Website&quot;,&quot;given&quot;:&quot;Pemanfaatan&quot;,&quot;parse-names&quot;:false,&quot;dropping-particle&quot;:&quot;&quot;,&quot;non-dropping-particle&quot;:&quot;&quot;},{&quot;family&quot;:&quot;Bahasa&quot;,&quot;given&quot;:&quot;Pembelajaran&quot;,&quot;parse-names&quot;:false,&quot;dropping-particle&quot;:&quot;&quot;,&quot;non-dropping-particle&quot;:&quot;&quot;},{&quot;family&quot;:&quot;Dalam&quot;,&quot;given&quot;:&quot;Jepang&quot;,&quot;parse-names&quot;:false,&quot;dropping-particle&quot;:&quot;&quot;,&quot;non-dropping-particle&quot;:&quot;&quot;},{&quot;family&quot;:&quot;Kemandirian&quot;,&quot;given&quot;:&quot;Meningkatkan&quot;,&quot;parse-names&quot;:false,&quot;dropping-particle&quot;:&quot;&quot;,&quot;non-dropping-particle&quot;:&quot;&quot;},{&quot;family&quot;:&quot;Siswa&quot;,&quot;given&quot;:&quot;Belajar&quot;,&quot;parse-names&quot;:false,&quot;dropping-particle&quot;:&quot;&quot;,&quot;non-dropping-particle&quot;:&quot;&quot;},{&quot;family&quot;:&quot;Karyati&quot;,&quot;given&quot;:&quot;Alo&quot;,&quot;parse-names&quot;:false,&quot;dropping-particle&quot;:&quot;&quot;,&quot;non-dropping-particle&quot;:&quot;&quot;},{&quot;family&quot;:&quot;Studi&quot;,&quot;given&quot;:&quot;Program&quot;,&quot;parse-names&quot;:false,&quot;dropping-particle&quot;:&quot;&quot;,&quot;non-dropping-particle&quot;:&quot;&quot;},{&quot;family&quot;:&quot;Jepang&quot;,&quot;given&quot;:&quot;Sastra&quot;,&quot;parse-names&quot;:false,&quot;dropping-particle&quot;:&quot;&quot;,&quot;non-dropping-particle&quot;:&quot;&quot;},{&quot;family&quot;:&quot;Sosial&quot;,&quot;given&quot;:&quot;Ilmu&quot;,&quot;parse-names&quot;:false,&quot;dropping-particle&quot;:&quot;&quot;,&quot;non-dropping-particle&quot;:&quot;&quot;},{&quot;family&quot;:&quot;Budaya&quot;,&quot;given&quot;:&quot;Ilmu&quot;,&quot;parse-names&quot;:false,&quot;dropping-particle&quot;:&quot;&quot;,&quot;non-dropping-particle&quot;:&quot;&quot;}],&quot;DOI&quot;:&quot;10.37905/aksara.10.1.75-90.2024&quot;,&quot;ISSN&quot;:&quot;2721-7310&quot;,&quot;URL&quot;:&quot;http://ejurnal.pps.ung.ac.id/index.php/Aksara&quot;,&quot;issued&quot;:{&quot;date-parts&quot;:[[2024]]},&quot;abstract&quot;:&quot;Abstrak Penelitian ini membahas tentang pemanfaatan website pembelajaran bahasa Jepang dalam meningkatkan kemandirian belajar siswa. Bahasa Jepang merupakan salah satu bahasa asing yang banyak di pelajari di dunia termasuk di Indonesia. Ada banyak website pembelajaran bahasa Jepang, sehingga memudahkan para pembelajar maupun pengajar mengakses berbagai materi yang terdapat dalam website tersebut. Melalui website pembelajaran siswa dapat menjadi mandiri dalam belajar, tidak tergantung dengan guru dan bahan ajar saja. Rumusan masalah dalam penelitian ini terdiri dari꞉(1) apakah penggunaan website pembelajaran Jepang dapat meningkatkan kemandirian siswa? (2) website pembelajaran bahasa Jepang apa saja yang digunakan mahasiswa dan dosen? (3) manfaat apa yang diperoleh mahasiswa dari penggunaan website pembelajaran bahasa Jepang? (4) apa kelebihan dan kekurangan website pembelajaran bahasa Jepang? Tujuan dari penelitian ini adalah: ꞉(1) mengetahui apakah penggunaan website pembelajaran Jepang dapat meningkatkan kemandirian siswa (2) mengetahui website pembelajaran bahasa Jepang apa saja yang digunakan mahasiswa dan dosen (3) mengetahui manfaat apa yang diperoleh mahasiswa dari penggunaan website pembelajaran bahasa Jepang (4) mengetahui apa kelebihan dan kekurangan website pembelajaran bahasa Jepang. Metode yang digunakan pendekatan kualitatif, responden penelitian ini adalah mahasiswa dan dosen sastra Jepang dari berbagai perguruan tinggi di Indonesia. Teknik pengumpulan data dalam penelitian ini adalah dengan membagikan angket berupa kalimat pernyataan dan pertanyaan menggunakan google form. Hasil dari penelitian ini didapat hasil bahwa penggunaan website pembelajaran bahasa Jepang dapat meningkatkan kemandirian belajar siswa. Kata kunci : website pembelajaran, bahasa Jepang, kemandirian siswa Abstract This study discusses the use of Japanese language learning websites in increasing student learning independence. Japanese is one of the most studied foreign languages in the world, including in Indonesia. There are many websites for learning Japanese, making it easier for students and teachers to access various materials contained on these websites. Through learning websites students can become independent in learning, not just depending on the teacher and teaching materials. The formulation of the problem in this study consists of ꞉ (1) can the use of Japanese learning websites increase student independence? (2) What Japanese language learning websites are used by students and lecturers? (3) what benefits do students get from using the Japanese language learning website? (4) what are the advantages and disadvantages of Japanese language learning websites? The purposes of this study were: ꞉(1) to find out whether the use of Japanese learning websites can increase student independence (2) to find out what Japanese learning websites students and lecturers use (3) to find out what benefits students get from using Japanese learning websites (4) find out what the advantages and disadvantages of Japanese language learning websites are. The method used is a qualitative approach, the respondents of this study were students and lecturers of Japanese literature from various universities in Indonesia. The data collection technique in this study was to distribute questionnaires in the form of statements and questions using the Google form. The results of this study show that the use of Japanese language learning websites can increase student learning independence.&quot;,&quot;issue&quot;:&quot;1&quot;,&quot;volume&quot;:&quot;10&quot;,&quot;container-title-short&quot;:&quot;&quot;},&quot;isTemporary&quot;:false}]},{&quot;citationID&quot;:&quot;MENDELEY_CITATION_5e509325-18b8-4272-8e92-6904f658c315&quot;,&quot;properties&quot;:{&quot;noteIndex&quot;:0},&quot;isEdited&quot;:false,&quot;manualOverride&quot;:{&quot;isManuallyOverridden&quot;:false,&quot;citeprocText&quot;:&quot;[11]&quot;,&quot;manualOverrideText&quot;:&quot;&quot;},&quot;citationTag&quot;:&quot;MENDELEY_CITATION_v3_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&quot;,&quot;citationItems&quot;:[{&quot;id&quot;:&quot;1cd53fd6-6252-306a-9ef5-0a5f7dbcacee&quot;,&quot;itemData&quot;:{&quot;type&quot;:&quot;article-journal&quot;,&quot;id&quot;:&quot;1cd53fd6-6252-306a-9ef5-0a5f7dbcacee&quot;,&quot;title&quot;:&quot;Rancang Bangun Sistem Informasi Media Pembelajaran Interaktif Bahasa Inggris Berbasis Web&quot;,&quot;author&quot;:[{&quot;family&quot;:&quot;Setiawan&quot;,&quot;given&quot;:&quot;Topan&quot;,&quot;parse-names&quot;:false,&quot;dropping-particle&quot;:&quot;&quot;,&quot;non-dropping-particle&quot;:&quot;&quot;},{&quot;family&quot;:&quot;Suryopratomo&quot;,&quot;given&quot;:&quot;Anggit&quot;,&quot;parse-names&quot;:false,&quot;dropping-particle&quot;:&quot;&quot;,&quot;non-dropping-particle&quot;:&quot;&quot;},{&quot;family&quot;:&quot;Fandra Yudha&quot;,&quot;given&quot;:&quot;M&quot;,&quot;parse-names&quot;:false,&quot;dropping-particle&quot;:&quot;&quot;,&quot;non-dropping-particle&quot;:&quot;&quot;},{&quot;family&quot;:&quot;Maulana&quot;,&quot;given&quot;:&quot;M Imam&quot;,&quot;parse-names&quot;:false,&quot;dropping-particle&quot;:&quot;&quot;,&quot;non-dropping-particle&quot;:&quot;&quot;}],&quot;container-title&quot;:&quot;Jurnal Accounting Information System (AIMS&quot;,&quot;DOI&quot;:&quot;10.32627&quot;,&quot;ISSN&quot;:&quot;2621-7279&quot;,&quot;URL&quot;:&quot;https://jurnal.masoemuniversity.ac.id/index.php/aims&quot;,&quot;issued&quot;:{&quot;date-parts&quot;:[[2022]]},&quot;page&quot;:&quot;186-196&quot;,&quot;abstract&quot;:&quot;English is an international language that has been used almost all over the world with the number of speakers increasing every year. According to The Ethnologue, currently the number of English speakers has reached 1.45 billion people. With these facts, English is a language that should be mastered by everyone in the current era. However, there are still many people who find it difficult for various reasons. By utilizing the development of information systems and information technology in the modern era, the author intends to design an interactive web-based English learning media information system, where the system design method used is Kanban with Unified Modeling Language (UML) modeling tools. The programming language used is PHP, Laravel framework, and MySQL database. From the design results obtained an interactive learning software equipped with pictures, audio, video, animation, and exercise, so that it is hoped that it will be able to improve students' English skills.&quot;,&quot;issue&quot;:&quot;2&quot;,&quot;volume&quot;:&quot;5&quot;,&quot;container-title-short&quot;:&quot;&quot;},&quot;isTemporary&quot;:false}]},{&quot;citationID&quot;:&quot;MENDELEY_CITATION_3f2e10c5-aa04-49eb-909d-dda2bbc4f23d&quot;,&quot;properties&quot;:{&quot;noteIndex&quot;:0},&quot;isEdited&quot;:false,&quot;manualOverride&quot;:{&quot;isManuallyOverridden&quot;:false,&quot;citeprocText&quot;:&quot;[12]&quot;,&quot;manualOverrideText&quot;:&quot;&quot;},&quot;citationTag&quot;:&quot;MENDELEY_CITATION_v3_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&quot;,&quot;citationItems&quot;:[{&quot;id&quot;:&quot;fba97d82-cd71-3b46-b9dd-45aa7fc07700&quot;,&quot;itemData&quot;:{&quot;type&quot;:&quot;article-journal&quot;,&quot;id&quot;:&quot;fba97d82-cd71-3b46-b9dd-45aa7fc07700&quot;,&quot;title&quot;:&quot;Seminar Nasional Informatika Bela Negara (SANTIKA) Rancang Bangun Sistem Deteksi Huruf Rusia Berbasis Web Flask&quot;,&quot;author&quot;:[{&quot;family&quot;:&quot;Kholilul&quot;,&quot;given&quot;:&quot;Rachman N M&quot;,&quot;parse-names&quot;:false,&quot;dropping-particle&quot;:&quot;&quot;,&quot;non-dropping-particle&quot;:&quot;&quot;},{&quot;family&quot;:&quot;Prakarsa Mandyartha&quot;,&quot;given&quot;:&quot;Eka&quot;,&quot;parse-names&quot;:false,&quot;dropping-particle&quot;:&quot;&quot;,&quot;non-dropping-particle&quot;:&quot;&quot;},{&quot;family&quot;:&quot;Rizki&quot;,&quot;given&quot;:&quot;Agung Mustika&quot;,&quot;parse-names&quot;:false,&quot;dropping-particle&quot;:&quot;&quot;,&quot;non-dropping-particle&quot;:&quot;&quot;}],&quot;ISSN&quot;:&quot;2747-0563&quot;,&quot;abstract&quot;:&quot;Abstrak-Sekarang ini perkembangan teknologi bukan hanya pada bidang teknologi saja tetapi juga pada bidang komputerisasi contohnya adalah machine learning yang mengalami perkembangan yang sangat pesat. Dalam machine learning terdapat beberapa permasalahan dan salah satunya adalah deteksi karakter tulisan tangan atau recognition handwritten. Recognition handwritten dengan penggunaan kecerdasan buatan ini masih berkembang pesat sebagai teknologi untuk menduplikasi kemampuan manusia dalam memahami informasi dari sebuah objek gambar agar komputer dapat mengenali objek pada gambar selayaknya manusia. Deteksi tulisan tangan huruf rusia diperlukan pada bidang pendidikan bahasa asing dengan tujuan mengoreksi otomatis terhadap seseorang yang ingin belajar menulis huruf rusia. Dalam pembelajaran tulisan tangan huruf rusia menggunakan jaringan saraf tiruan untuk mengenali setiap objek dua dimensi secara akurat. Adapun objek dataset huruf rusia sebanyak 17721 yang ditulis dalam alphabet cyrillic dengan terbagi menjadi 33 kelas huruf rusia. Dataset dibagi menjadi dua bagian yaitu dataset untuk pelatihan dan dataset untuk uji yang masing-masing sebanyak 80% dan 20% data. Pada pengimplementasian sistem dibangun menggunakan model software development life cycle (SDLC) yaitu model waterfall sebagai metode pembuatan perangkat lunak dan proses pengkodean basis web menggunakan framework Flask. Flask merupakan kerangka kerja untuk membangun sistem aplikasi berbasis website yang ditulis dalam bahasa pemrograman python. Hasil dalam penelitian ini adalah sebuah aplikasi berbasis website yang dapat mengenali tulisan tangan huruf rusia yang mampu mendeteksi berbagai macam bentuk kelas huruf rusia dengan jumlah 33 kelas dari huruf ah hingga zhe. Kata Kunci-Deteksi Huruf, Klasifikasi, Huruf Rusia, Machine Learning.&quot;,&quot;container-title-short&quot;:&quot;&quot;},&quot;isTemporary&quot;:false}]},{&quot;citationID&quot;:&quot;MENDELEY_CITATION_39eb285c-436b-4145-9ec6-587c282d9c8f&quot;,&quot;properties&quot;:{&quot;noteIndex&quot;:0},&quot;isEdited&quot;:false,&quot;manualOverride&quot;:{&quot;isManuallyOverridden&quot;:false,&quot;citeprocText&quot;:&quot;[13]&quot;,&quot;manualOverrideText&quot;:&quot;&quot;},&quot;citationTag&quot;:&quot;MENDELEY_CITATION_v3_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&quot;,&quot;citationItems&quot;:[{&quot;id&quot;:&quot;101f5cee-3dcf-3e63-b757-ac7228e402ae&quot;,&quot;itemData&quot;:{&quot;type&quot;:&quot;report&quot;,&quot;id&quot;:&quot;101f5cee-3dcf-3e63-b757-ac7228e402ae&quot;,&quot;title&quot;:&quot;HOTEL RESERVATION SYSTEM USING WEBSITE BASED RAPID APPLICATION DEVELOPMENT (RAD) METHOD&quot;,&quot;author&quot;:[{&quot;family&quot;:&quot;Aldisa&quot;,&quot;given&quot;:&quot;Rima Tamara&quot;,&quot;parse-names&quot;:false,&quot;dropping-particle&quot;:&quot;&quot;,&quot;non-dropping-particle&quot;:&quot;&quot;}],&quot;container-title&quot;:&quot;International Journal of Society Reviews (INJOSER)&quot;,&quot;issued&quot;:{&quot;date-parts&quot;:[[2024]]},&quot;abstract&quot;:&quot;In the era of all-digital as it is today the importance and need a website to make it easier to make hotel reservations online without having to come directly. Hotel is a company that erects a building intended to provide lodging services. The Hotel has a high occupancy rate is on the edge of the highway. There are problems that need to be discussed, namely the difficulty of hotel customers to make room reservations, the difficulty of customers knowing the type and price of rooms. Customer data archiving is still manual book. The design of Hotel Booking Information System with Rapid Application Development (RAD) method based on the Website here with a view to software development is done in a gradual manner. The black box testing method here is used to test the system. The purpose of this study is to make it easier for customers to search for rooms, and booking hotel rooms online directly without having to come first to the hotel and the purpose for the owner or hotel manager is to process customer data from the beginning of reservation, check in, ordering food or breakfast to check out and can facilitate process of making reports.&quot;,&quot;issue&quot;:&quot;3&quot;,&quot;volume&quot;:&quot;2&quot;,&quot;container-title-short&quot;:&quot;&quot;},&quot;isTemporary&quot;:false}]},{&quot;citationID&quot;:&quot;MENDELEY_CITATION_059966e5-6769-43e5-a651-7d7d36f3bad6&quot;,&quot;properties&quot;:{&quot;noteIndex&quot;:0},&quot;isEdited&quot;:false,&quot;manualOverride&quot;:{&quot;isManuallyOverridden&quot;:false,&quot;citeprocText&quot;:&quot;[2]&quot;,&quot;manualOverrideText&quot;:&quot;&quot;},&quot;citationTag&quot;:&quot;MENDELEY_CITATION_v3_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&quot;,&quot;citationItems&quot;:[{&quot;id&quot;:&quot;56f1ec27-bb98-3f7e-a795-0aad97a1ec3a&quot;,&quot;itemData&quot;:{&quot;type&quot;:&quot;article-journal&quot;,&quot;id&quot;:&quot;56f1ec27-bb98-3f7e-a795-0aad97a1ec3a&quot;,&quot;title&quot;:&quot;Implementasi Pembelajaran Multibahasa dalam Meningkatkan Kemampuan Bahasa Asing Siswa di Sekolah Menengah&quot;,&quot;author&quot;:[{&quot;family&quot;:&quot;Amarela&quot;,&quot;given&quot;:&quot;Fitania Idha&quot;,&quot;parse-names&quot;:false,&quot;dropping-particle&quot;:&quot;&quot;,&quot;non-dropping-particle&quot;:&quot;&quot;},{&quot;family&quot;:&quot;Saputra&quot;,&quot;given&quot;:&quot;Nawang Hengki&quot;,&quot;parse-names&quot;:false,&quot;dropping-particle&quot;:&quot;&quot;,&quot;non-dropping-particle&quot;:&quot;&quot;},{&quot;family&quot;:&quot;Zebua&quot;,&quot;given&quot;:&quot;Yevonnael&quot;,&quot;parse-names&quot;:false,&quot;dropping-particle&quot;:&quot;&quot;,&quot;non-dropping-particle&quot;:&quot;&quot;}],&quot;ISSN&quot;:&quot;2962-4401&quot;,&quot;issued&quot;:{&quot;date-parts&quot;:[[2022]]},&quot;abstract&quot;:&quot;This study aims to analyze the implementation of multilingual education in enhancing students' foreign language skills in secondary schools. Multilingual education is an educational approach that involves the use of more than one language in the teaching and learning process, with the goal of comprehensively developing students' foreign language skills. The study employs a mixed-method approach, combining both qualitative and quantitative methods. The results indicate that multilingual education has a significant positive impact on improving students' foreign language abilities. Students engaged in multilingual learning show greater improvement in speaking, listening, reading, and writing skills in foreign languages compared to those in conventional learning settings. Factors such as a supportive learning environment, varied use of media, and more intensive interaction with the target language are key determinants of the success of this implementation.&quot;,&quot;issue&quot;:&quot;1&quot;,&quot;volume&quot;:&quot;2&quot;,&quot;container-title-short&quot;:&quot;&quot;},&quot;isTemporary&quot;:false}]},{&quot;citationID&quot;:&quot;MENDELEY_CITATION_50096af6-0f62-4d43-9097-d20236330c38&quot;,&quot;properties&quot;:{&quot;noteIndex&quot;:0},&quot;isEdited&quot;:false,&quot;manualOverride&quot;:{&quot;isManuallyOverridden&quot;:false,&quot;citeprocText&quot;:&quot;[13]&quot;,&quot;manualOverrideText&quot;:&quot;&quot;},&quot;citationTag&quot;:&quot;MENDELEY_CITATION_v3_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&quot;,&quot;citationItems&quot;:[{&quot;id&quot;:&quot;101f5cee-3dcf-3e63-b757-ac7228e402ae&quot;,&quot;itemData&quot;:{&quot;type&quot;:&quot;report&quot;,&quot;id&quot;:&quot;101f5cee-3dcf-3e63-b757-ac7228e402ae&quot;,&quot;title&quot;:&quot;HOTEL RESERVATION SYSTEM USING WEBSITE BASED RAPID APPLICATION DEVELOPMENT (RAD) METHOD&quot;,&quot;author&quot;:[{&quot;family&quot;:&quot;Aldisa&quot;,&quot;given&quot;:&quot;Rima Tamara&quot;,&quot;parse-names&quot;:false,&quot;dropping-particle&quot;:&quot;&quot;,&quot;non-dropping-particle&quot;:&quot;&quot;}],&quot;container-title&quot;:&quot;International Journal of Society Reviews (INJOSER)&quot;,&quot;issued&quot;:{&quot;date-parts&quot;:[[2024]]},&quot;abstract&quot;:&quot;In the era of all-digital as it is today the importance and need a website to make it easier to make hotel reservations online without having to come directly. Hotel is a company that erects a building intended to provide lodging services. The Hotel has a high occupancy rate is on the edge of the highway. There are problems that need to be discussed, namely the difficulty of hotel customers to make room reservations, the difficulty of customers knowing the type and price of rooms. Customer data archiving is still manual book. The design of Hotel Booking Information System with Rapid Application Development (RAD) method based on the Website here with a view to software development is done in a gradual manner. The black box testing method here is used to test the system. The purpose of this study is to make it easier for customers to search for rooms, and booking hotel rooms online directly without having to come first to the hotel and the purpose for the owner or hotel manager is to process customer data from the beginning of reservation, check in, ordering food or breakfast to check out and can facilitate process of making reports.&quot;,&quot;issue&quot;:&quot;3&quot;,&quot;volume&quot;:&quot;2&quot;,&quot;container-title-short&quot;:&quot;&quot;},&quot;isTemporary&quot;:false}]},{&quot;citationID&quot;:&quot;MENDELEY_CITATION_c38cf160-423d-4d3e-8c8b-f99e50832ad1&quot;,&quot;properties&quot;:{&quot;noteIndex&quot;:0},&quot;isEdited&quot;:false,&quot;manualOverride&quot;:{&quot;isManuallyOverridden&quot;:false,&quot;citeprocText&quot;:&quot;[5]&quot;,&quot;manualOverrideText&quot;:&quot;&quot;},&quot;citationTag&quot;:&quot;MENDELEY_CITATION_v3_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&quot;,&quot;citationItems&quot;:[{&quot;id&quot;:&quot;15ce25b0-782b-3e8d-9084-f964b8dcb3dd&quot;,&quot;itemData&quot;:{&quot;type&quot;:&quot;report&quot;,&quot;id&quot;:&quot;15ce25b0-782b-3e8d-9084-f964b8dcb3dd&quot;,&quot;title&quot;:&quot;Pembangunan Sistem Informasi Perpustakaan Berbasis Web menggunakan Metode Rapid Application Development (RAD) (Studi pada : SMK Negeri 11 Malang)&quot;,&quot;author&quot;:[{&quot;family&quot;:&quot;Aini&quot;,&quot;given&quot;:&quot;Nur&quot;,&quot;parse-names&quot;:false,&quot;dropping-particle&quot;:&quot;&quot;,&quot;non-dropping-particle&quot;:&quot;&quot;},{&quot;family&quot;:&quot;Wicaksono&quot;,&quot;given&quot;:&quot;Satrio Agung&quot;,&quot;parse-names&quot;:false,&quot;dropping-particle&quot;:&quot;&quot;,&quot;non-dropping-particle&quot;:&quot;&quot;},{&quot;family&quot;:&quot;Arwani&quot;,&quot;given&quot;:&quot;Issa&quot;,&quot;parse-names&quot;:false,&quot;dropping-particle&quot;:&quot;&quot;,&quot;non-dropping-particle&quot;:&quot;&quot;}],&quot;URL&quot;:&quot;http://j-ptiik.ub.ac.id&quot;,&quot;issued&quot;:{&quot;date-parts&quot;:[[2019]]},&quot;number-of-pages&quot;:&quot;8647-8655&quot;,&quot;issue&quot;:&quot;9&quot;,&quot;volume&quot;:&quot;3&quot;,&quot;container-title-short&quot;:&quot;&quot;},&quot;isTemporary&quot;:false}]},{&quot;citationID&quot;:&quot;MENDELEY_CITATION_709afdbe-15bf-4d14-8220-30127e781dd9&quot;,&quot;properties&quot;:{&quot;noteIndex&quot;:0},&quot;isEdited&quot;:false,&quot;manualOverride&quot;:{&quot;isManuallyOverridden&quot;:false,&quot;citeprocText&quot;:&quot;[4]&quot;,&quot;manualOverrideText&quot;:&quot;&quot;},&quot;citationTag&quot;:&quot;MENDELEY_CITATION_v3_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&quot;,&quot;citationItems&quot;:[{&quot;id&quot;:&quot;b42748d6-d750-3092-942c-14f787193944&quot;,&quot;itemData&quot;:{&quot;type&quot;:&quot;report&quot;,&quot;id&quot;:&quot;b42748d6-d750-3092-942c-14f787193944&quot;,&quot;title&quot;:&quot;APLIKASI ANDROID PENGENALAN HEWAN MULTI BAHASA UNTUK MENINGKATKAN KOGNITIF ANAK&quot;,&quot;author&quot;:[{&quot;family&quot;:&quot;Ernawati&quot;,&quot;given&quot;:&quot;Siti&quot;,&quot;parse-names&quot;:false,&quot;dropping-particle&quot;:&quot;&quot;,&quot;non-dropping-particle&quot;:&quot;&quot;},{&quot;family&quot;:&quot;Wati&quot;,&quot;given&quot;:&quot;Risa&quot;,&quot;parse-names&quot;:false,&quot;dropping-particle&quot;:&quot;&quot;,&quot;non-dropping-particle&quot;:&quot;&quot;},{&quot;family&quot;:&quot;Maulana&quot;,&quot;given&quot;:&quot;Ilham&quot;,&quot;parse-names&quot;:false,&quot;dropping-particle&quot;:&quot;&quot;,&quot;non-dropping-particle&quot;:&quot;&quot;}],&quot;container-title&quot;:&quot;Jurnal Informatika &amp; Rekayasa Elektronika)&quot;,&quot;URL&quot;:&quot;http://e-journal.stmiklombok.ac.id/index.php/jireISSN.2620-6900&quot;,&quot;issued&quot;:{&quot;date-parts&quot;:[[2023]]},&quot;abstract&quot;:&quot;Early childhood education is crucial for one's cognitive, emotional, and social development. Learning apps for mobile devices, especially Android, have developed into one of the best and most popular learning apps. The introduction of animals in early childhood increases understanding of the world and vocabulary. In the face of today's increasingly digital and integrated world, it is very important to learn multiple languages from an early age. The purpose of this research is to build an android application that can introduce various animals to children in multiple languages (Indonesian, English, Japanese, Korean and Arabic) so that it can improve children's language skills, especially in animal recognition and can provide a more interactive and interesting learning experience for children. The software system was built using the waterfall method. Using the flutter framework and dart as a programming language. Questionnaires are used as application feasibility testing. The application built is proven to be able to improve early childhood cognition and increase the ability to understand the information presented and proven to improve language skills in children. This is evidenced by the results of the distribution of questionnaires to respondents, namely parents who have early childhood and resulted in a percentage of 74% of respondents strongly agree and 24% agree.&quot;,&quot;issue&quot;:&quot;2&quot;,&quot;volume&quot;:&quot;6&quot;,&quot;container-title-short&quot;:&quot;&quot;},&quot;isTemporary&quot;:false}]},{&quot;citationID&quot;:&quot;MENDELEY_CITATION_3a3139ef-bb0e-40e5-839c-ba574aa95ef4&quot;,&quot;properties&quot;:{&quot;noteIndex&quot;:0},&quot;isEdited&quot;:false,&quot;manualOverride&quot;:{&quot;isManuallyOverridden&quot;:false,&quot;citeprocText&quot;:&quot;[7]&quot;,&quot;manualOverrideText&quot;:&quot;&quot;},&quot;citationTag&quot;:&quot;MENDELEY_CITATION_v3_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&quot;,&quot;citationItems&quot;:[{&quot;id&quot;:&quot;75e328ed-f126-3ab6-a18e-93d0489430a8&quot;,&quot;itemData&quot;:{&quot;type&quot;:&quot;article-journal&quot;,&quot;id&quot;:&quot;75e328ed-f126-3ab6-a18e-93d0489430a8&quot;,&quot;title&quot;:&quot;Pendidikan Dan Bahasa: Efektivitas Kemampuan Multibahasa Siswa Sekolah Dasar di Era Digital&quot;,&quot;author&quot;:[{&quot;family&quot;:&quot;Naution&quot;,&quot;given&quot;:&quot;Asrin&quot;,&quot;parse-names&quot;:false,&quot;dropping-particle&quot;:&quot;&quot;,&quot;non-dropping-particle&quot;:&quot;&quot;},{&quot;family&quot;:&quot;Sunan Kalijaga Yogyakarta Pendidikan Guru Madrasah Ibtidaiyah&quot;,&quot;given&quot;:&quot;Uin&quot;,&quot;parse-names&quot;:false,&quot;dropping-particle&quot;:&quot;&quot;,&quot;non-dropping-particle&quot;:&quot;&quot;},{&quot;family&quot;:&quot;Sunan Kalijaga&quot;,&quot;given&quot;:&quot;Uin&quot;,&quot;parse-names&quot;:false,&quot;dropping-particle&quot;:&quot;&quot;,&quot;non-dropping-particle&quot;:&quot;&quot;},{&quot;family&quot;:&quot;Romi Anggara&quot;,&quot;given&quot;:&quot;Indonesia&quot;,&quot;parse-names&quot;:false,&quot;dropping-particle&quot;:&quot;&quot;,&quot;non-dropping-particle&quot;:&quot;&quot;},{&quot;family&quot;:&quot;Syekh Ali Hasan Ahmad Addary Pendidikan Agama Islam&quot;,&quot;given&quot;:&quot;Uin&quot;,&quot;parse-names&quot;:false,&quot;dropping-particle&quot;:&quot;&quot;,&quot;non-dropping-particle&quot;:&quot;&quot;},{&quot;family&quot;:&quot;Syekh Ali Hasan Ahmad Addary&quot;,&quot;given&quot;:&quot;Uin&quot;,&quot;parse-names&quot;:false,&quot;dropping-particle&quot;:&quot;&quot;,&quot;non-dropping-particle&quot;:&quot;&quot;},{&quot;family&quot;:&quot;Na&quot;,&quot;given&quot;:&quot;Indonesia&quot;,&quot;parse-names&quot;:false,&quot;dropping-particle&quot;:&quot;&quot;,&quot;non-dropping-particle&quot;:&quot;&quot;},{&quot;family&quot;:&quot;Arafatul Soraya&quot;,&quot;given&quot;:&quot;Indonesia&quot;,&quot;parse-names&quot;:false,&quot;dropping-particle&quot;:&quot;&quot;,&quot;non-dropping-particle&quot;:&quot;&quot;}],&quot;ISSN&quot;:&quot;2798-4214&quot;,&quot;URL&quot;:&quot;http://jurnaltarbiyah.uinsu.ac.id/index.php/eunoia/&quot;,&quot;issued&quot;:{&quot;date-parts&quot;:[[2024]]},&quot;page&quot;:&quot;31-44&quot;,&quot;issue&quot;:&quot;1&quot;,&quot;volume&quot;:&quot;4&quot;,&quot;container-title-short&quot;:&quot;&quot;},&quot;isTemporary&quot;:false}]},{&quot;citationID&quot;:&quot;MENDELEY_CITATION_f7d15162-5b9c-4c6b-8bdd-7800bf7f23e7&quot;,&quot;properties&quot;:{&quot;noteIndex&quot;:0},&quot;isEdited&quot;:false,&quot;manualOverride&quot;:{&quot;isManuallyOverridden&quot;:false,&quot;citeprocText&quot;:&quot;[8]&quot;,&quot;manualOverrideText&quot;:&quot;&quot;},&quot;citationTag&quot;:&quot;MENDELEY_CITATION_v3_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&quot;,&quot;citationItems&quot;:[{&quot;id&quot;:&quot;e2977d47-ca74-3287-8462-3e738453d73a&quot;,&quot;itemData&quot;:{&quot;type&quot;:&quot;report&quot;,&quot;id&quot;:&quot;e2977d47-ca74-3287-8462-3e738453d73a&quot;,&quot;title&quot;:&quot;Penerapan Metode Rapid Application Development Pada Sistem Informasi Monitoring Pelanggaran Siswa&quot;,&quot;author&quot;:[{&quot;family&quot;:&quot;Munawir&quot;,&quot;given&quot;:&quot;Ahmad&quot;,&quot;parse-names&quot;:false,&quot;dropping-particle&quot;:&quot;&quot;,&quot;non-dropping-particle&quot;:&quot;&quot;},{&quot;family&quot;:&quot;Nugroho&quot;,&quot;given&quot;:&quot;Nurhasan&quot;,&quot;parse-names&quot;:false,&quot;dropping-particle&quot;:&quot;&quot;,&quot;non-dropping-particle&quot;:&quot;&quot;},{&quot;family&quot;:&quot;Studi&quot;,&quot;given&quot;:&quot;Program&quot;,&quot;parse-names&quot;:false,&quot;dropping-particle&quot;:&quot;&quot;,&quot;non-dropping-particle&quot;:&quot;&quot;},{&quot;family&quot;:&quot;Komputer&quot;,&quot;given&quot;:&quot;Ilmu&quot;,&quot;parse-names&quot;:false,&quot;dropping-particle&quot;:&quot;&quot;,&quot;non-dropping-particle&quot;:&quot;&quot;}],&quot;container-title&quot;:&quot;Jurnal Ilmiah Sistem Informasi Akuntansi&quot;,&quot;issued&quot;:{&quot;date-parts&quot;:[[2023]]},&quot;number-of-pages&quot;:&quot;69-78&quot;,&quot;issue&quot;:&quot;1&quot;,&quot;volume&quot;:&quot;3&quot;,&quot;container-title-short&quot;:&quot;&quot;},&quot;isTemporary&quot;:false}]},{&quot;citationID&quot;:&quot;MENDELEY_CITATION_f0bfaef6-9ef7-4d86-9a32-56153cde36ab&quot;,&quot;properties&quot;:{&quot;noteIndex&quot;:0},&quot;isEdited&quot;:false,&quot;manualOverride&quot;:{&quot;isManuallyOverridden&quot;:false,&quot;citeprocText&quot;:&quot;[9]&quot;,&quot;manualOverrideText&quot;:&quot;&quot;},&quot;citationTag&quot;:&quot;MENDELEY_CITATION_v3_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&quot;,&quot;citationItems&quot;:[{&quot;id&quot;:&quot;88211cf9-ac50-3820-adcb-7dd34be58930&quot;,&quot;itemData&quot;:{&quot;type&quot;:&quot;report&quot;,&quot;id&quot;:&quot;88211cf9-ac50-3820-adcb-7dd34be58930&quot;,&quot;title&quot;:&quot;HOTEL RESERVATION SYSTEM USING WEBSITE BASED RAPID APPLICATION DEVELOPMENT (RAD) METHOD&quot;,&quot;author&quot;:[{&quot;family&quot;:&quot;Aldisa&quot;,&quot;given&quot;:&quot;Rima Tamara&quot;,&quot;parse-names&quot;:false,&quot;dropping-particle&quot;:&quot;&quot;,&quot;non-dropping-particle&quot;:&quot;&quot;}],&quot;container-title&quot;:&quot;International Journal of Society Reviews (INJOSER)&quot;,&quot;issued&quot;:{&quot;date-parts&quot;:[[2024]]},&quot;abstract&quot;:&quot;In the era of all-digital as it is today the importance and need a website to make it easier to make hotel reservations online without having to come directly. Hotel is a company that erects a building intended to provide lodging services. The Hotel has a high occupancy rate is on the edge of the highway. There are problems that need to be discussed, namely the difficulty of hotel customers to make room reservations, the difficulty of customers knowing the type and price of rooms. Customer data archiving is still manual book. The design of Hotel Booking Information System with Rapid Application Development (RAD) method based on the Website here with a view to software development is done in a gradual manner. The black box testing method here is used to test the system. The purpose of this study is to make it easier for customers to search for rooms, and booking hotel rooms online directly without having to come first to the hotel and the purpose for the owner or hotel manager is to process customer data from the beginning of reservation, check in, ordering food or breakfast to check out and can facilitate process of making reports.&quot;,&quot;issue&quot;:&quot;3&quot;,&quot;volume&quot;:&quot;2&quot;,&quot;container-title-short&quot;:&quot;&quot;},&quot;isTemporary&quot;:false}]},{&quot;citationID&quot;:&quot;MENDELEY_CITATION_7cf96b64-7ce2-4904-9f7f-511b450eaffb&quot;,&quot;properties&quot;:{&quot;noteIndex&quot;:0},&quot;isEdited&quot;:false,&quot;manualOverride&quot;:{&quot;isManuallyOverridden&quot;:false,&quot;citeprocText&quot;:&quot;[5]&quot;,&quot;manualOverrideText&quot;:&quot;&quot;},&quot;citationTag&quot;:&quot;MENDELEY_CITATION_v3_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&quot;,&quot;citationItems&quot;:[{&quot;id&quot;:&quot;15ce25b0-782b-3e8d-9084-f964b8dcb3dd&quot;,&quot;itemData&quot;:{&quot;type&quot;:&quot;report&quot;,&quot;id&quot;:&quot;15ce25b0-782b-3e8d-9084-f964b8dcb3dd&quot;,&quot;title&quot;:&quot;Pembangunan Sistem Informasi Perpustakaan Berbasis Web menggunakan Metode Rapid Application Development (RAD) (Studi pada : SMK Negeri 11 Malang)&quot;,&quot;author&quot;:[{&quot;family&quot;:&quot;Aini&quot;,&quot;given&quot;:&quot;Nur&quot;,&quot;parse-names&quot;:false,&quot;dropping-particle&quot;:&quot;&quot;,&quot;non-dropping-particle&quot;:&quot;&quot;},{&quot;family&quot;:&quot;Wicaksono&quot;,&quot;given&quot;:&quot;Satrio Agung&quot;,&quot;parse-names&quot;:false,&quot;dropping-particle&quot;:&quot;&quot;,&quot;non-dropping-particle&quot;:&quot;&quot;},{&quot;family&quot;:&quot;Arwani&quot;,&quot;given&quot;:&quot;Issa&quot;,&quot;parse-names&quot;:false,&quot;dropping-particle&quot;:&quot;&quot;,&quot;non-dropping-particle&quot;:&quot;&quot;}],&quot;URL&quot;:&quot;http://j-ptiik.ub.ac.id&quot;,&quot;issued&quot;:{&quot;date-parts&quot;:[[2019]]},&quot;number-of-pages&quot;:&quot;8647-8655&quot;,&quot;issue&quot;:&quot;9&quot;,&quot;volume&quot;:&quot;3&quot;,&quot;container-title-short&quot;:&quot;&quot;},&quot;isTemporary&quot;:false}]},{&quot;citationID&quot;:&quot;MENDELEY_CITATION_c448bf5c-c8fe-4fd4-973e-431820a89d38&quot;,&quot;properties&quot;:{&quot;noteIndex&quot;:0},&quot;isEdited&quot;:false,&quot;manualOverride&quot;:{&quot;isManuallyOverridden&quot;:false,&quot;citeprocText&quot;:&quot;[8]&quot;,&quot;manualOverrideText&quot;:&quot;&quot;},&quot;citationTag&quot;:&quot;MENDELEY_CITATION_v3_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&quot;,&quot;citationItems&quot;:[{&quot;id&quot;:&quot;e2977d47-ca74-3287-8462-3e738453d73a&quot;,&quot;itemData&quot;:{&quot;type&quot;:&quot;report&quot;,&quot;id&quot;:&quot;e2977d47-ca74-3287-8462-3e738453d73a&quot;,&quot;title&quot;:&quot;Penerapan Metode Rapid Application Development Pada Sistem Informasi Monitoring Pelanggaran Siswa&quot;,&quot;author&quot;:[{&quot;family&quot;:&quot;Munawir&quot;,&quot;given&quot;:&quot;Ahmad&quot;,&quot;parse-names&quot;:false,&quot;dropping-particle&quot;:&quot;&quot;,&quot;non-dropping-particle&quot;:&quot;&quot;},{&quot;family&quot;:&quot;Nugroho&quot;,&quot;given&quot;:&quot;Nurhasan&quot;,&quot;parse-names&quot;:false,&quot;dropping-particle&quot;:&quot;&quot;,&quot;non-dropping-particle&quot;:&quot;&quot;},{&quot;family&quot;:&quot;Studi&quot;,&quot;given&quot;:&quot;Program&quot;,&quot;parse-names&quot;:false,&quot;dropping-particle&quot;:&quot;&quot;,&quot;non-dropping-particle&quot;:&quot;&quot;},{&quot;family&quot;:&quot;Komputer&quot;,&quot;given&quot;:&quot;Ilmu&quot;,&quot;parse-names&quot;:false,&quot;dropping-particle&quot;:&quot;&quot;,&quot;non-dropping-particle&quot;:&quot;&quot;}],&quot;container-title&quot;:&quot;Jurnal Ilmiah Sistem Informasi Akuntansi&quot;,&quot;issued&quot;:{&quot;date-parts&quot;:[[2023]]},&quot;number-of-pages&quot;:&quot;69-78&quot;,&quot;issue&quot;:&quot;1&quot;,&quot;volume&quot;:&quot;3&quot;,&quot;container-title-short&quot;:&quot;&quot;},&quot;isTemporary&quot;:false}]},{&quot;citationID&quot;:&quot;MENDELEY_CITATION_908a540e-1975-4d4b-8d83-84c4004bd7f4&quot;,&quot;properties&quot;:{&quot;noteIndex&quot;:0},&quot;isEdited&quot;:false,&quot;manualOverride&quot;:{&quot;isManuallyOverridden&quot;:false,&quot;citeprocText&quot;:&quot;[5]&quot;,&quot;manualOverrideText&quot;:&quot;&quot;},&quot;citationTag&quot;:&quot;MENDELEY_CITATION_v3_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&quot;,&quot;citationItems&quot;:[{&quot;id&quot;:&quot;15ce25b0-782b-3e8d-9084-f964b8dcb3dd&quot;,&quot;itemData&quot;:{&quot;type&quot;:&quot;report&quot;,&quot;id&quot;:&quot;15ce25b0-782b-3e8d-9084-f964b8dcb3dd&quot;,&quot;title&quot;:&quot;Pembangunan Sistem Informasi Perpustakaan Berbasis Web menggunakan Metode Rapid Application Development (RAD) (Studi pada : SMK Negeri 11 Malang)&quot;,&quot;author&quot;:[{&quot;family&quot;:&quot;Aini&quot;,&quot;given&quot;:&quot;Nur&quot;,&quot;parse-names&quot;:false,&quot;dropping-particle&quot;:&quot;&quot;,&quot;non-dropping-particle&quot;:&quot;&quot;},{&quot;family&quot;:&quot;Wicaksono&quot;,&quot;given&quot;:&quot;Satrio Agung&quot;,&quot;parse-names&quot;:false,&quot;dropping-particle&quot;:&quot;&quot;,&quot;non-dropping-particle&quot;:&quot;&quot;},{&quot;family&quot;:&quot;Arwani&quot;,&quot;given&quot;:&quot;Issa&quot;,&quot;parse-names&quot;:false,&quot;dropping-particle&quot;:&quot;&quot;,&quot;non-dropping-particle&quot;:&quot;&quot;}],&quot;URL&quot;:&quot;http://j-ptiik.ub.ac.id&quot;,&quot;issued&quot;:{&quot;date-parts&quot;:[[2019]]},&quot;number-of-pages&quot;:&quot;8647-8655&quot;,&quot;issue&quot;:&quot;9&quot;,&quot;volume&quot;:&quot;3&quot;,&quot;container-title-short&quot;:&quot;&quot;},&quot;isTemporary&quot;:false}]},{&quot;citationID&quot;:&quot;MENDELEY_CITATION_363f158d-86f9-4f45-8864-df46af6856bd&quot;,&quot;properties&quot;:{&quot;noteIndex&quot;:0},&quot;isEdited&quot;:false,&quot;manualOverride&quot;:{&quot;isManuallyOverridden&quot;:false,&quot;citeprocText&quot;:&quot;[1]&quot;,&quot;manualOverrideText&quot;:&quot;&quot;},&quot;citationTag&quot;:&quot;MENDELEY_CITATION_v3_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&quot;,&quot;citationItems&quot;:[{&quot;id&quot;:&quot;8d9b05ae-ce48-3f34-b055-45fb58c78101&quot;,&quot;itemData&quot;:{&quot;type&quot;:&quot;article-journal&quot;,&quot;id&quot;:&quot;8d9b05ae-ce48-3f34-b055-45fb58c78101&quot;,&quot;title&quot;:&quot;Rancang Bangun Sistem Tracer study UNUSIA Berbasis Web Menggunakan Metode Rapid Application Development&quot;,&quot;author&quot;:[{&quot;family&quot;:&quot;Fernandy&quot;,&quot;given&quot;:&quot;Handy&quot;,&quot;parse-names&quot;:false,&quot;dropping-particle&quot;:&quot;&quot;,&quot;non-dropping-particle&quot;:&quot;&quot;},{&quot;family&quot;:&quot;Ali&quot;,&quot;given&quot;:&quot;Ircham&quot;,&quot;parse-names&quot;:false,&quot;dropping-particle&quot;:&quot;&quot;,&quot;non-dropping-particle&quot;:&quot;&quot;},{&quot;family&quot;:&quot;Juwono&quot;,&quot;given&quot;:&quot;Musaid Purnomo&quot;,&quot;parse-names&quot;:false,&quot;dropping-particle&quot;:&quot;&quot;,&quot;non-dropping-particle&quot;:&quot;&quot;}],&quot;container-title&quot;:&quot;Jurnal Ilmu Komputer dan Sistem Informasi (JIKOMSI)&quot;,&quot;ISSN&quot;:&quot;2723-6129&quot;,&quot;issued&quot;:{&quot;date-parts&quot;:[[2023]]},&quot;page&quot;:&quot;171-179&quot;,&quot;volume&quot;:&quot;6&quot;,&quot;container-title-short&quot;:&quot;&quot;},&quot;isTemporary&quot;:false}]},{&quot;citationID&quot;:&quot;MENDELEY_CITATION_ab1c28d3-9c8b-4e2f-8d6e-16b283bc6190&quot;,&quot;properties&quot;:{&quot;noteIndex&quot;:0},&quot;isEdited&quot;:false,&quot;manualOverride&quot;:{&quot;isManuallyOverridden&quot;:false,&quot;citeprocText&quot;:&quot;[9]&quot;,&quot;manualOverrideText&quot;:&quot;&quot;},&quot;citationTag&quot;:&quot;MENDELEY_CITATION_v3_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&quot;,&quot;citationItems&quot;:[{&quot;id&quot;:&quot;88211cf9-ac50-3820-adcb-7dd34be58930&quot;,&quot;itemData&quot;:{&quot;type&quot;:&quot;report&quot;,&quot;id&quot;:&quot;88211cf9-ac50-3820-adcb-7dd34be58930&quot;,&quot;title&quot;:&quot;HOTEL RESERVATION SYSTEM USING WEBSITE BASED RAPID APPLICATION DEVELOPMENT (RAD) METHOD&quot;,&quot;author&quot;:[{&quot;family&quot;:&quot;Aldisa&quot;,&quot;given&quot;:&quot;Rima Tamara&quot;,&quot;parse-names&quot;:false,&quot;dropping-particle&quot;:&quot;&quot;,&quot;non-dropping-particle&quot;:&quot;&quot;}],&quot;container-title&quot;:&quot;International Journal of Society Reviews (INJOSER)&quot;,&quot;issued&quot;:{&quot;date-parts&quot;:[[2024]]},&quot;abstract&quot;:&quot;In the era of all-digital as it is today the importance and need a website to make it easier to make hotel reservations online without having to come directly. Hotel is a company that erects a building intended to provide lodging services. The Hotel has a high occupancy rate is on the edge of the highway. There are problems that need to be discussed, namely the difficulty of hotel customers to make room reservations, the difficulty of customers knowing the type and price of rooms. Customer data archiving is still manual book. The design of Hotel Booking Information System with Rapid Application Development (RAD) method based on the Website here with a view to software development is done in a gradual manner. The black box testing method here is used to test the system. The purpose of this study is to make it easier for customers to search for rooms, and booking hotel rooms online directly without having to come first to the hotel and the purpose for the owner or hotel manager is to process customer data from the beginning of reservation, check in, ordering food or breakfast to check out and can facilitate process of making reports.&quot;,&quot;issue&quot;:&quot;3&quot;,&quot;volume&quot;:&quot;2&quot;,&quot;container-title-short&quot;:&quot;&quot;},&quot;isTemporary&quot;:false}]},{&quot;citationID&quot;:&quot;MENDELEY_CITATION_5ac60b1e-7bde-46d4-8035-832f4872c713&quot;,&quot;properties&quot;:{&quot;noteIndex&quot;:0},&quot;isEdited&quot;:false,&quot;manualOverride&quot;:{&quot;isManuallyOverridden&quot;:false,&quot;citeprocText&quot;:&quot;[8]&quot;,&quot;manualOverrideText&quot;:&quot;&quot;},&quot;citationTag&quot;:&quot;MENDELEY_CITATION_v3_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&quot;,&quot;citationItems&quot;:[{&quot;id&quot;:&quot;e2977d47-ca74-3287-8462-3e738453d73a&quot;,&quot;itemData&quot;:{&quot;type&quot;:&quot;report&quot;,&quot;id&quot;:&quot;e2977d47-ca74-3287-8462-3e738453d73a&quot;,&quot;title&quot;:&quot;Penerapan Metode Rapid Application Development Pada Sistem Informasi Monitoring Pelanggaran Siswa&quot;,&quot;author&quot;:[{&quot;family&quot;:&quot;Munawir&quot;,&quot;given&quot;:&quot;Ahmad&quot;,&quot;parse-names&quot;:false,&quot;dropping-particle&quot;:&quot;&quot;,&quot;non-dropping-particle&quot;:&quot;&quot;},{&quot;family&quot;:&quot;Nugroho&quot;,&quot;given&quot;:&quot;Nurhasan&quot;,&quot;parse-names&quot;:false,&quot;dropping-particle&quot;:&quot;&quot;,&quot;non-dropping-particle&quot;:&quot;&quot;},{&quot;family&quot;:&quot;Studi&quot;,&quot;given&quot;:&quot;Program&quot;,&quot;parse-names&quot;:false,&quot;dropping-particle&quot;:&quot;&quot;,&quot;non-dropping-particle&quot;:&quot;&quot;},{&quot;family&quot;:&quot;Komputer&quot;,&quot;given&quot;:&quot;Ilmu&quot;,&quot;parse-names&quot;:false,&quot;dropping-particle&quot;:&quot;&quot;,&quot;non-dropping-particle&quot;:&quot;&quot;}],&quot;container-title&quot;:&quot;Jurnal Ilmiah Sistem Informasi Akuntansi&quot;,&quot;issued&quot;:{&quot;date-parts&quot;:[[2023]]},&quot;number-of-pages&quot;:&quot;69-78&quot;,&quot;issue&quot;:&quot;1&quot;,&quot;volume&quot;:&quot;3&quot;,&quot;container-title-short&quot;:&quot;&quot;},&quot;isTemporary&quot;:false}]},{&quot;citationID&quot;:&quot;MENDELEY_CITATION_e1416470-1401-4be4-b62d-9aa13518fa0c&quot;,&quot;properties&quot;:{&quot;noteIndex&quot;:0},&quot;isEdited&quot;:false,&quot;manualOverride&quot;:{&quot;isManuallyOverridden&quot;:false,&quot;citeprocText&quot;:&quot;[8]&quot;,&quot;manualOverrideText&quot;:&quot;&quot;},&quot;citationTag&quot;:&quot;MENDELEY_CITATION_v3_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&quot;,&quot;citationItems&quot;:[{&quot;id&quot;:&quot;e2977d47-ca74-3287-8462-3e738453d73a&quot;,&quot;itemData&quot;:{&quot;type&quot;:&quot;report&quot;,&quot;id&quot;:&quot;e2977d47-ca74-3287-8462-3e738453d73a&quot;,&quot;title&quot;:&quot;Penerapan Metode Rapid Application Development Pada Sistem Informasi Monitoring Pelanggaran Siswa&quot;,&quot;author&quot;:[{&quot;family&quot;:&quot;Munawir&quot;,&quot;given&quot;:&quot;Ahmad&quot;,&quot;parse-names&quot;:false,&quot;dropping-particle&quot;:&quot;&quot;,&quot;non-dropping-particle&quot;:&quot;&quot;},{&quot;family&quot;:&quot;Nugroho&quot;,&quot;given&quot;:&quot;Nurhasan&quot;,&quot;parse-names&quot;:false,&quot;dropping-particle&quot;:&quot;&quot;,&quot;non-dropping-particle&quot;:&quot;&quot;},{&quot;family&quot;:&quot;Studi&quot;,&quot;given&quot;:&quot;Program&quot;,&quot;parse-names&quot;:false,&quot;dropping-particle&quot;:&quot;&quot;,&quot;non-dropping-particle&quot;:&quot;&quot;},{&quot;family&quot;:&quot;Komputer&quot;,&quot;given&quot;:&quot;Ilmu&quot;,&quot;parse-names&quot;:false,&quot;dropping-particle&quot;:&quot;&quot;,&quot;non-dropping-particle&quot;:&quot;&quot;}],&quot;container-title&quot;:&quot;Jurnal Ilmiah Sistem Informasi Akuntansi&quot;,&quot;issued&quot;:{&quot;date-parts&quot;:[[2023]]},&quot;number-of-pages&quot;:&quot;69-78&quot;,&quot;issue&quot;:&quot;1&quot;,&quot;volume&quot;:&quot;3&quot;,&quot;container-title-short&quot;:&quot;&quot;},&quot;isTemporary&quot;:false}]},{&quot;citationID&quot;:&quot;MENDELEY_CITATION_bcfcccd5-73c4-4a1a-b6c2-471ad86aa6f6&quot;,&quot;properties&quot;:{&quot;noteIndex&quot;:0},&quot;isEdited&quot;:false,&quot;manualOverride&quot;:{&quot;isManuallyOverridden&quot;:false,&quot;citeprocText&quot;:&quot;[10]&quot;,&quot;manualOverrideText&quot;:&quot;&quot;},&quot;citationTag&quot;:&quot;MENDELEY_CITATION_v3_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&quot;,&quot;citationItems&quot;:[{&quot;id&quot;:&quot;824f8ce2-bbab-36f8-a2ba-9bf51c90c27c&quot;,&quot;itemData&quot;:{&quot;type&quot;:&quot;article-journal&quot;,&quot;id&quot;:&quot;824f8ce2-bbab-36f8-a2ba-9bf51c90c27c&quot;,&quot;title&quot;:&quot;RAD Adaptive Management for Transforming Ecosystems&quot;,&quot;author&quot;:[{&quot;family&quot;:&quot;Lynch&quot;,&quot;given&quot;:&quot;Abigail J.&quot;,&quot;parse-names&quot;:false,&quot;dropping-particle&quot;:&quot;&quot;,&quot;non-dropping-particle&quot;:&quot;&quot;},{&quot;family&quot;:&quot;Thompson&quot;,&quot;given&quot;:&quot;Laura M.&quot;,&quot;parse-names&quot;:false,&quot;dropping-particle&quot;:&quot;&quot;,&quot;non-dropping-particle&quot;:&quot;&quot;},{&quot;family&quot;:&quot;Morton&quot;,&quot;given&quot;:&quot;John M.&quot;,&quot;parse-names&quot;:false,&quot;dropping-particle&quot;:&quot;&quot;,&quot;non-dropping-particle&quot;:&quot;&quot;},{&quot;family&quot;:&quot;Beever&quot;,&quot;given&quot;:&quot;Erik A.&quot;,&quot;parse-names&quot;:false,&quot;dropping-particle&quot;:&quot;&quot;,&quot;non-dropping-particle&quot;:&quot;&quot;},{&quot;family&quot;:&quot;Clifford&quot;,&quot;given&quot;:&quot;Michael&quot;,&quot;parse-names&quot;:false,&quot;dropping-particle&quot;:&quot;&quot;,&quot;non-dropping-particle&quot;:&quot;&quot;},{&quot;family&quot;:&quot;Limpinsel&quot;,&quot;given&quot;:&quot;Douglas&quot;,&quot;parse-names&quot;:false,&quot;dropping-particle&quot;:&quot;&quot;,&quot;non-dropping-particle&quot;:&quot;&quot;},{&quot;family&quot;:&quot;Magill&quot;,&quot;given&quot;:&quot;Robert T.&quot;,&quot;parse-names&quot;:false,&quot;dropping-particle&quot;:&quot;&quot;,&quot;non-dropping-particle&quot;:&quot;&quot;},{&quot;family&quot;:&quot;Magness&quot;,&quot;given&quot;:&quot;Dawn R.&quot;,&quot;parse-names&quot;:false,&quot;dropping-particle&quot;:&quot;&quot;,&quot;non-dropping-particle&quot;:&quot;&quot;},{&quot;family&quot;:&quot;Melvin&quot;,&quot;given&quot;:&quot;Tracy A.&quot;,&quot;parse-names&quot;:false,&quot;dropping-particle&quot;:&quot;&quot;,&quot;non-dropping-particle&quot;:&quot;&quot;},{&quot;family&quot;:&quot;Newman&quot;,&quot;given&quot;:&quot;Robert A.&quot;,&quot;parse-names&quot;:false,&quot;dropping-particle&quot;:&quot;&quot;,&quot;non-dropping-particle&quot;:&quot;&quot;},{&quot;family&quot;:&quot;Porath&quot;,&quot;given&quot;:&quot;Mark T.&quot;,&quot;parse-names&quot;:false,&quot;dropping-particle&quot;:&quot;&quot;,&quot;non-dropping-particle&quot;:&quot;&quot;},{&quot;family&quot;:&quot;Rahel&quot;,&quot;given&quot;:&quot;Frank J.&quot;,&quot;parse-names&quot;:false,&quot;dropping-particle&quot;:&quot;&quot;,&quot;non-dropping-particle&quot;:&quot;&quot;},{&quot;family&quot;:&quot;Reynolds&quot;,&quot;given&quot;:&quot;Joel H.&quot;,&quot;parse-names&quot;:false,&quot;dropping-particle&quot;:&quot;&quot;,&quot;non-dropping-particle&quot;:&quot;&quot;},{&quot;family&quot;:&quot;Schuurman&quot;,&quot;given&quot;:&quot;Gregor W.&quot;,&quot;parse-names&quot;:false,&quot;dropping-particle&quot;:&quot;&quot;,&quot;non-dropping-particle&quot;:&quot;&quot;},{&quot;family&quot;:&quot;Sethi&quot;,&quot;given&quot;:&quot;Suresh A.&quot;,&quot;parse-names&quot;:false,&quot;dropping-particle&quot;:&quot;&quot;,&quot;non-dropping-particle&quot;:&quot;&quot;},{&quot;family&quot;:&quot;Wilkening&quot;,&quot;given&quot;:&quot;Jennifer L.&quot;,&quot;parse-names&quot;:false,&quot;dropping-particle&quot;:&quot;&quot;,&quot;non-dropping-particle&quot;:&quot;&quot;}],&quot;container-title&quot;:&quot;BioScience&quot;,&quot;container-title-short&quot;:&quot;Bioscience&quot;,&quot;DOI&quot;:&quot;10.1093/biosci/biab091&quot;,&quot;ISSN&quot;:&quot;15253244&quot;,&quot;issued&quot;:{&quot;date-parts&quot;:[[2022,1,1]]},&quot;page&quot;:&quot;45-56&quot;,&quot;abstract&quot;:&quot;Intensifying global change is propelling many ecosystems toward irreversible transformations. Natural resource managers face the complex task of conserving these important resources under unprecedented conditions and expanding uncertainty. As once familiar ecological conditions disappear, traditional management approaches that assume the future will reflect the past are becoming increasingly untenable. In the present article, we place adaptive management within the resist-accept-direct (RAD) framework to assist informed risk taking for transforming ecosystems. This approach empowers managers to use familiar techniques associated with adaptive management in the unfamiliar territory of ecosystem transformation. By providing a common lexicon, it gives decision makers agency to revisit objectives, consider new system trajectories, and discuss RAD strategies in relation to current system state and direction of change. Operationalizing RAD adaptive management requires periodic review and update of management actions and objectives; monitoring, experimentation, and pilot studies; and bet hedging to better identify and tolerate associated risks.&quot;,&quot;publisher&quot;:&quot;Oxford University Press&quot;,&quot;issue&quot;:&quot;1&quot;,&quot;volume&quot;:&quot;72&quot;},&quot;isTemporary&quot;:false}]},{&quot;citationID&quot;:&quot;MENDELEY_CITATION_fddd1b62-cbaa-4c66-b5bb-576ce01518c9&quot;,&quot;properties&quot;:{&quot;noteIndex&quot;:0},&quot;isEdited&quot;:false,&quot;manualOverride&quot;:{&quot;isManuallyOverridden&quot;:false,&quot;citeprocText&quot;:&quot;[1]&quot;,&quot;manualOverrideText&quot;:&quot;&quot;},&quot;citationTag&quot;:&quot;MENDELEY_CITATION_v3_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&quot;,&quot;citationItems&quot;:[{&quot;id&quot;:&quot;8d9b05ae-ce48-3f34-b055-45fb58c78101&quot;,&quot;itemData&quot;:{&quot;type&quot;:&quot;article-journal&quot;,&quot;id&quot;:&quot;8d9b05ae-ce48-3f34-b055-45fb58c78101&quot;,&quot;title&quot;:&quot;Rancang Bangun Sistem Tracer study UNUSIA Berbasis Web Menggunakan Metode Rapid Application Development&quot;,&quot;author&quot;:[{&quot;family&quot;:&quot;Fernandy&quot;,&quot;given&quot;:&quot;Handy&quot;,&quot;parse-names&quot;:false,&quot;dropping-particle&quot;:&quot;&quot;,&quot;non-dropping-particle&quot;:&quot;&quot;},{&quot;family&quot;:&quot;Ali&quot;,&quot;given&quot;:&quot;Ircham&quot;,&quot;parse-names&quot;:false,&quot;dropping-particle&quot;:&quot;&quot;,&quot;non-dropping-particle&quot;:&quot;&quot;},{&quot;family&quot;:&quot;Juwono&quot;,&quot;given&quot;:&quot;Musaid Purnomo&quot;,&quot;parse-names&quot;:false,&quot;dropping-particle&quot;:&quot;&quot;,&quot;non-dropping-particle&quot;:&quot;&quot;}],&quot;container-title&quot;:&quot;Jurnal Ilmu Komputer dan Sistem Informasi (JIKOMSI)&quot;,&quot;ISSN&quot;:&quot;2723-6129&quot;,&quot;issued&quot;:{&quot;date-parts&quot;:[[2023]]},&quot;page&quot;:&quot;171-179&quot;,&quot;volume&quot;:&quot;6&quot;,&quot;container-title-short&quot;:&quot;&quot;},&quot;isTemporary&quot;:false}]},{&quot;citationID&quot;:&quot;MENDELEY_CITATION_31195dd9-085c-4dab-884f-f4c2ab5410d2&quot;,&quot;properties&quot;:{&quot;noteIndex&quot;:0},&quot;isEdited&quot;:false,&quot;manualOverride&quot;:{&quot;isManuallyOverridden&quot;:false,&quot;citeprocText&quot;:&quot;[14]&quot;,&quot;manualOverrideText&quot;:&quot;&quot;},&quot;citationTag&quot;:&quot;MENDELEY_CITATION_v3_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&quot;,&quot;citationItems&quot;:[{&quot;id&quot;:&quot;4b587096-7c6a-3d59-9a1f-dc2c3d903b96&quot;,&quot;itemData&quot;:{&quot;type&quot;:&quot;article-journal&quot;,&quot;id&quot;:&quot;4b587096-7c6a-3d59-9a1f-dc2c3d903b96&quot;,&quot;title&quot;:&quot;Artikel Jurnal Perancangan UI/UX Mobile App Interaktif untuk Meningkatkan Promosi dan Penjualan Produk F&amp;amp;B pada Eatery Cafe&quot;,&quot;author&quot;:[{&quot;family&quot;:&quot;Syafitri&quot;,&quot;given&quot;:&quot;Desika Emil&quot;,&quot;parse-names&quot;:false,&quot;dropping-particle&quot;:&quot;&quot;,&quot;non-dropping-particle&quot;:&quot;&quot;},{&quot;family&quot;:&quot;Putra&quot;,&quot;given&quot;:&quot;Firnanda Al-Islama Achyunda&quot;,&quot;parse-names&quot;:false,&quot;dropping-particle&quot;:&quot;&quot;,&quot;non-dropping-particle&quot;:&quot;&quot;}],&quot;container-title&quot;:&quot;SMATIKA JURNAL&quot;,&quot;DOI&quot;:&quot;10.32664/smatika.v14i02.1318&quot;,&quot;ISSN&quot;:&quot;2580-6939&quot;,&quot;URL&quot;:&quot;https://jurnal.stiki.ac.id/SMATIKA/article/view/1318&quot;,&quot;issued&quot;:{&quot;date-parts&quot;:[[2024,12,12]]},&quot;page&quot;:&quot;250-260&quot;,&quot;abstract&quot;:&quot;&lt;p&gt;Di era digital dan kemajuan teknologi informasi, terdapat peluang besar untuk memanfaatkan mobile app sebagai solusi untuk mengatasi tantangan pada era digital saat ini. Pasar industri makanan dan minuman (F&amp;amp;B) semakin kompetitif dengan hadirnya berbagai cafe dan restoran baru. Untuk mempertahankan dan meningkatkan mangsa pasar, promosi produk yang efektif menjadi sangat penting. Dalam konteks ini, aplikasi mobile menjadi alat yang potensial untuk menghubungkan pelanggan dengan produk dan promosi yang ditawarkan oleh suatu cafe. Tujuan dari penelitian ini adalah mendesain antarmuka aplikasi mobile yang interaktif pada Eatery Cafe yang berfokus pada peningkatkan promosi dan penjualan produk F&amp;amp;B. Metode yang digunakan adalah User Centered Design (UCD), dimana metode ini mampu menempatkan pengguna sebagai fokus utama dalam proses perancangan. Perancangan ini yang kemudian akan menawarkan pengalaman pengguna yang intuitif dan menarik. Pada rancangan ini, memungkinkan pengguna untuk menjelajahi menu, melihat promosi produk, memesan secara online, dan berinteraksi dengan Eatery Cafe melalui fitur umpan balik. Selain itu, aplikasi juga dilengkapi dengan fitur pembayaran yang memudahkan pelanggan dalam transaksi. Evaluasi prototipe melalui uji coba pengguna menunjukkan bahwa aplikasi ini berhasil meningkatkan keterlibatan pengguna dan meningkatkan kesadaran terhadap promosi produk F&amp;amp;B. Dengan demikian, diharapkan aplikasi ini mampu menjadi alat yang efektif dalam memperkuat hubungan antara Eatery Cafe dengan pelanggan serta meningkatkan penjualan produk.&lt;/p&gt;&quot;,&quot;issue&quot;:&quot;02&quot;,&quot;volume&quot;:&quot;14&quot;,&quot;container-title-short&quot;:&quot;&quot;},&quot;isTemporary&quot;:false}]},{&quot;citationID&quot;:&quot;MENDELEY_CITATION_d7b45fd5-3409-4271-9aa6-fb80903ed3cf&quot;,&quot;properties&quot;:{&quot;noteIndex&quot;:0},&quot;isEdited&quot;:false,&quot;manualOverride&quot;:{&quot;isManuallyOverridden&quot;:false,&quot;citeprocText&quot;:&quot;[5]&quot;,&quot;manualOverrideText&quot;:&quot;&quot;},&quot;citationTag&quot;:&quot;MENDELEY_CITATION_v3_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&quot;,&quot;citationItems&quot;:[{&quot;id&quot;:&quot;15ce25b0-782b-3e8d-9084-f964b8dcb3dd&quot;,&quot;itemData&quot;:{&quot;type&quot;:&quot;report&quot;,&quot;id&quot;:&quot;15ce25b0-782b-3e8d-9084-f964b8dcb3dd&quot;,&quot;title&quot;:&quot;Pembangunan Sistem Informasi Perpustakaan Berbasis Web menggunakan Metode Rapid Application Development (RAD) (Studi pada : SMK Negeri 11 Malang)&quot;,&quot;author&quot;:[{&quot;family&quot;:&quot;Aini&quot;,&quot;given&quot;:&quot;Nur&quot;,&quot;parse-names&quot;:false,&quot;dropping-particle&quot;:&quot;&quot;,&quot;non-dropping-particle&quot;:&quot;&quot;},{&quot;family&quot;:&quot;Wicaksono&quot;,&quot;given&quot;:&quot;Satrio Agung&quot;,&quot;parse-names&quot;:false,&quot;dropping-particle&quot;:&quot;&quot;,&quot;non-dropping-particle&quot;:&quot;&quot;},{&quot;family&quot;:&quot;Arwani&quot;,&quot;given&quot;:&quot;Issa&quot;,&quot;parse-names&quot;:false,&quot;dropping-particle&quot;:&quot;&quot;,&quot;non-dropping-particle&quot;:&quot;&quot;}],&quot;URL&quot;:&quot;http://j-ptiik.ub.ac.id&quot;,&quot;issued&quot;:{&quot;date-parts&quot;:[[2019]]},&quot;number-of-pages&quot;:&quot;8647-8655&quot;,&quot;issue&quot;:&quot;9&quot;,&quot;volume&quot;:&quot;3&quot;,&quot;container-title-short&quot;:&quot;&quot;},&quot;isTemporary&quot;:false}]},{&quot;citationID&quot;:&quot;MENDELEY_CITATION_f0150da3-550a-4377-8596-d483f1da8b2a&quot;,&quot;properties&quot;:{&quot;noteIndex&quot;:0},&quot;isEdited&quot;:false,&quot;manualOverride&quot;:{&quot;isManuallyOverridden&quot;:false,&quot;citeprocText&quot;:&quot;[10]&quot;,&quot;manualOverrideText&quot;:&quot;&quot;},&quot;citationTag&quot;:&quot;MENDELEY_CITATION_v3_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&quot;,&quot;citationItems&quot;:[{&quot;id&quot;:&quot;824f8ce2-bbab-36f8-a2ba-9bf51c90c27c&quot;,&quot;itemData&quot;:{&quot;type&quot;:&quot;article-journal&quot;,&quot;id&quot;:&quot;824f8ce2-bbab-36f8-a2ba-9bf51c90c27c&quot;,&quot;title&quot;:&quot;RAD Adaptive Management for Transforming Ecosystems&quot;,&quot;author&quot;:[{&quot;family&quot;:&quot;Lynch&quot;,&quot;given&quot;:&quot;Abigail J.&quot;,&quot;parse-names&quot;:false,&quot;dropping-particle&quot;:&quot;&quot;,&quot;non-dropping-particle&quot;:&quot;&quot;},{&quot;family&quot;:&quot;Thompson&quot;,&quot;given&quot;:&quot;Laura M.&quot;,&quot;parse-names&quot;:false,&quot;dropping-particle&quot;:&quot;&quot;,&quot;non-dropping-particle&quot;:&quot;&quot;},{&quot;family&quot;:&quot;Morton&quot;,&quot;given&quot;:&quot;John M.&quot;,&quot;parse-names&quot;:false,&quot;dropping-particle&quot;:&quot;&quot;,&quot;non-dropping-particle&quot;:&quot;&quot;},{&quot;family&quot;:&quot;Beever&quot;,&quot;given&quot;:&quot;Erik A.&quot;,&quot;parse-names&quot;:false,&quot;dropping-particle&quot;:&quot;&quot;,&quot;non-dropping-particle&quot;:&quot;&quot;},{&quot;family&quot;:&quot;Clifford&quot;,&quot;given&quot;:&quot;Michael&quot;,&quot;parse-names&quot;:false,&quot;dropping-particle&quot;:&quot;&quot;,&quot;non-dropping-particle&quot;:&quot;&quot;},{&quot;family&quot;:&quot;Limpinsel&quot;,&quot;given&quot;:&quot;Douglas&quot;,&quot;parse-names&quot;:false,&quot;dropping-particle&quot;:&quot;&quot;,&quot;non-dropping-particle&quot;:&quot;&quot;},{&quot;family&quot;:&quot;Magill&quot;,&quot;given&quot;:&quot;Robert T.&quot;,&quot;parse-names&quot;:false,&quot;dropping-particle&quot;:&quot;&quot;,&quot;non-dropping-particle&quot;:&quot;&quot;},{&quot;family&quot;:&quot;Magness&quot;,&quot;given&quot;:&quot;Dawn R.&quot;,&quot;parse-names&quot;:false,&quot;dropping-particle&quot;:&quot;&quot;,&quot;non-dropping-particle&quot;:&quot;&quot;},{&quot;family&quot;:&quot;Melvin&quot;,&quot;given&quot;:&quot;Tracy A.&quot;,&quot;parse-names&quot;:false,&quot;dropping-particle&quot;:&quot;&quot;,&quot;non-dropping-particle&quot;:&quot;&quot;},{&quot;family&quot;:&quot;Newman&quot;,&quot;given&quot;:&quot;Robert A.&quot;,&quot;parse-names&quot;:false,&quot;dropping-particle&quot;:&quot;&quot;,&quot;non-dropping-particle&quot;:&quot;&quot;},{&quot;family&quot;:&quot;Porath&quot;,&quot;given&quot;:&quot;Mark T.&quot;,&quot;parse-names&quot;:false,&quot;dropping-particle&quot;:&quot;&quot;,&quot;non-dropping-particle&quot;:&quot;&quot;},{&quot;family&quot;:&quot;Rahel&quot;,&quot;given&quot;:&quot;Frank J.&quot;,&quot;parse-names&quot;:false,&quot;dropping-particle&quot;:&quot;&quot;,&quot;non-dropping-particle&quot;:&quot;&quot;},{&quot;family&quot;:&quot;Reynolds&quot;,&quot;given&quot;:&quot;Joel H.&quot;,&quot;parse-names&quot;:false,&quot;dropping-particle&quot;:&quot;&quot;,&quot;non-dropping-particle&quot;:&quot;&quot;},{&quot;family&quot;:&quot;Schuurman&quot;,&quot;given&quot;:&quot;Gregor W.&quot;,&quot;parse-names&quot;:false,&quot;dropping-particle&quot;:&quot;&quot;,&quot;non-dropping-particle&quot;:&quot;&quot;},{&quot;family&quot;:&quot;Sethi&quot;,&quot;given&quot;:&quot;Suresh A.&quot;,&quot;parse-names&quot;:false,&quot;dropping-particle&quot;:&quot;&quot;,&quot;non-dropping-particle&quot;:&quot;&quot;},{&quot;family&quot;:&quot;Wilkening&quot;,&quot;given&quot;:&quot;Jennifer L.&quot;,&quot;parse-names&quot;:false,&quot;dropping-particle&quot;:&quot;&quot;,&quot;non-dropping-particle&quot;:&quot;&quot;}],&quot;container-title&quot;:&quot;BioScience&quot;,&quot;container-title-short&quot;:&quot;Bioscience&quot;,&quot;DOI&quot;:&quot;10.1093/biosci/biab091&quot;,&quot;ISSN&quot;:&quot;15253244&quot;,&quot;issued&quot;:{&quot;date-parts&quot;:[[2022,1,1]]},&quot;page&quot;:&quot;45-56&quot;,&quot;abstract&quot;:&quot;Intensifying global change is propelling many ecosystems toward irreversible transformations. Natural resource managers face the complex task of conserving these important resources under unprecedented conditions and expanding uncertainty. As once familiar ecological conditions disappear, traditional management approaches that assume the future will reflect the past are becoming increasingly untenable. In the present article, we place adaptive management within the resist-accept-direct (RAD) framework to assist informed risk taking for transforming ecosystems. This approach empowers managers to use familiar techniques associated with adaptive management in the unfamiliar territory of ecosystem transformation. By providing a common lexicon, it gives decision makers agency to revisit objectives, consider new system trajectories, and discuss RAD strategies in relation to current system state and direction of change. Operationalizing RAD adaptive management requires periodic review and update of management actions and objectives; monitoring, experimentation, and pilot studies; and bet hedging to better identify and tolerate associated risks.&quot;,&quot;publisher&quot;:&quot;Oxford University Press&quot;,&quot;issue&quot;:&quot;1&quot;,&quot;volume&quot;:&quot;72&quot;},&quot;isTemporary&quot;:false}]},{&quot;citationID&quot;:&quot;MENDELEY_CITATION_6a8ff25a-a012-413f-aead-ceeaf4d49bbc&quot;,&quot;properties&quot;:{&quot;noteIndex&quot;:0},&quot;isEdited&quot;:false,&quot;manualOverride&quot;:{&quot;isManuallyOverridden&quot;:false,&quot;citeprocText&quot;:&quot;[11]&quot;,&quot;manualOverrideText&quot;:&quot;&quot;},&quot;citationTag&quot;:&quot;MENDELEY_CITATION_v3_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&quot;,&quot;citationItems&quot;:[{&quot;id&quot;:&quot;1cd53fd6-6252-306a-9ef5-0a5f7dbcacee&quot;,&quot;itemData&quot;:{&quot;type&quot;:&quot;article-journal&quot;,&quot;id&quot;:&quot;1cd53fd6-6252-306a-9ef5-0a5f7dbcacee&quot;,&quot;title&quot;:&quot;Rancang Bangun Sistem Informasi Media Pembelajaran Interaktif Bahasa Inggris Berbasis Web&quot;,&quot;author&quot;:[{&quot;family&quot;:&quot;Setiawan&quot;,&quot;given&quot;:&quot;Topan&quot;,&quot;parse-names&quot;:false,&quot;dropping-particle&quot;:&quot;&quot;,&quot;non-dropping-particle&quot;:&quot;&quot;},{&quot;family&quot;:&quot;Suryopratomo&quot;,&quot;given&quot;:&quot;Anggit&quot;,&quot;parse-names&quot;:false,&quot;dropping-particle&quot;:&quot;&quot;,&quot;non-dropping-particle&quot;:&quot;&quot;},{&quot;family&quot;:&quot;Fandra Yudha&quot;,&quot;given&quot;:&quot;M&quot;,&quot;parse-names&quot;:false,&quot;dropping-particle&quot;:&quot;&quot;,&quot;non-dropping-particle&quot;:&quot;&quot;},{&quot;family&quot;:&quot;Maulana&quot;,&quot;given&quot;:&quot;M Imam&quot;,&quot;parse-names&quot;:false,&quot;dropping-particle&quot;:&quot;&quot;,&quot;non-dropping-particle&quot;:&quot;&quot;}],&quot;container-title&quot;:&quot;Jurnal Accounting Information System (AIMS&quot;,&quot;DOI&quot;:&quot;10.32627&quot;,&quot;ISSN&quot;:&quot;2621-7279&quot;,&quot;URL&quot;:&quot;https://jurnal.masoemuniversity.ac.id/index.php/aims&quot;,&quot;issued&quot;:{&quot;date-parts&quot;:[[2022]]},&quot;page&quot;:&quot;186-196&quot;,&quot;abstract&quot;:&quot;English is an international language that has been used almost all over the world with the number of speakers increasing every year. According to The Ethnologue, currently the number of English speakers has reached 1.45 billion people. With these facts, English is a language that should be mastered by everyone in the current era. However, there are still many people who find it difficult for various reasons. By utilizing the development of information systems and information technology in the modern era, the author intends to design an interactive web-based English learning media information system, where the system design method used is Kanban with Unified Modeling Language (UML) modeling tools. The programming language used is PHP, Laravel framework, and MySQL database. From the design results obtained an interactive learning software equipped with pictures, audio, video, animation, and exercise, so that it is hoped that it will be able to improve students' English skills.&quot;,&quot;issue&quot;:&quot;2&quot;,&quot;volume&quot;:&quot;5&quot;,&quot;container-title-short&quot;:&quot;&quot;},&quot;isTemporary&quot;:false}]},{&quot;citationID&quot;:&quot;MENDELEY_CITATION_b852fdd7-b508-4ab7-b012-bc3917b5048a&quot;,&quot;properties&quot;:{&quot;noteIndex&quot;:0},&quot;isEdited&quot;:false,&quot;manualOverride&quot;:{&quot;isManuallyOverridden&quot;:false,&quot;citeprocText&quot;:&quot;[3]&quot;,&quot;manualOverrideText&quot;:&quot;&quot;},&quot;citationTag&quot;:&quot;MENDELEY_CITATION_v3_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&quot;,&quot;citationItems&quot;:[{&quot;id&quot;:&quot;a1f08563-2077-3a3b-a45a-2efc54a3341b&quot;,&quot;itemData&quot;:{&quot;type&quot;:&quot;article-journal&quot;,&quot;id&quot;:&quot;a1f08563-2077-3a3b-a45a-2efc54a3341b&quot;,&quot;title&quot;:&quot;AKSARA: Jurnal Ilmu Pendidikan Nonformal 75&quot;,&quot;author&quot;:[{&quot;family&quot;:&quot;Ilmu&quot;,&quot;given&quot;:&quot;Jurnal&quot;,&quot;parse-names&quot;:false,&quot;dropping-particle&quot;:&quot;&quot;,&quot;non-dropping-particle&quot;:&quot;&quot;},{&quot;family&quot;:&quot;Nonformal&quot;,&quot;given&quot;:&quot;Pendidikan&quot;,&quot;parse-names&quot;:false,&quot;dropping-particle&quot;:&quot;&quot;,&quot;non-dropping-particle&quot;:&quot;&quot;},{&quot;family&quot;:&quot;Website&quot;,&quot;given&quot;:&quot;Pemanfaatan&quot;,&quot;parse-names&quot;:false,&quot;dropping-particle&quot;:&quot;&quot;,&quot;non-dropping-particle&quot;:&quot;&quot;},{&quot;family&quot;:&quot;Bahasa&quot;,&quot;given&quot;:&quot;Pembelajaran&quot;,&quot;parse-names&quot;:false,&quot;dropping-particle&quot;:&quot;&quot;,&quot;non-dropping-particle&quot;:&quot;&quot;},{&quot;family&quot;:&quot;Dalam&quot;,&quot;given&quot;:&quot;Jepang&quot;,&quot;parse-names&quot;:false,&quot;dropping-particle&quot;:&quot;&quot;,&quot;non-dropping-particle&quot;:&quot;&quot;},{&quot;family&quot;:&quot;Kemandirian&quot;,&quot;given&quot;:&quot;Meningkatkan&quot;,&quot;parse-names&quot;:false,&quot;dropping-particle&quot;:&quot;&quot;,&quot;non-dropping-particle&quot;:&quot;&quot;},{&quot;family&quot;:&quot;Siswa&quot;,&quot;given&quot;:&quot;Belajar&quot;,&quot;parse-names&quot;:false,&quot;dropping-particle&quot;:&quot;&quot;,&quot;non-dropping-particle&quot;:&quot;&quot;},{&quot;family&quot;:&quot;Karyati&quot;,&quot;given&quot;:&quot;Alo&quot;,&quot;parse-names&quot;:false,&quot;dropping-particle&quot;:&quot;&quot;,&quot;non-dropping-particle&quot;:&quot;&quot;},{&quot;family&quot;:&quot;Studi&quot;,&quot;given&quot;:&quot;Program&quot;,&quot;parse-names&quot;:false,&quot;dropping-particle&quot;:&quot;&quot;,&quot;non-dropping-particle&quot;:&quot;&quot;},{&quot;family&quot;:&quot;Jepang&quot;,&quot;given&quot;:&quot;Sastra&quot;,&quot;parse-names&quot;:false,&quot;dropping-particle&quot;:&quot;&quot;,&quot;non-dropping-particle&quot;:&quot;&quot;},{&quot;family&quot;:&quot;Sosial&quot;,&quot;given&quot;:&quot;Ilmu&quot;,&quot;parse-names&quot;:false,&quot;dropping-particle&quot;:&quot;&quot;,&quot;non-dropping-particle&quot;:&quot;&quot;},{&quot;family&quot;:&quot;Budaya&quot;,&quot;given&quot;:&quot;Ilmu&quot;,&quot;parse-names&quot;:false,&quot;dropping-particle&quot;:&quot;&quot;,&quot;non-dropping-particle&quot;:&quot;&quot;}],&quot;DOI&quot;:&quot;10.37905/aksara.10.1.75-90.2024&quot;,&quot;ISSN&quot;:&quot;2721-7310&quot;,&quot;URL&quot;:&quot;http://ejurnal.pps.ung.ac.id/index.php/Aksara&quot;,&quot;issued&quot;:{&quot;date-parts&quot;:[[2024]]},&quot;abstract&quot;:&quot;Abstrak Penelitian ini membahas tentang pemanfaatan website pembelajaran bahasa Jepang dalam meningkatkan kemandirian belajar siswa. Bahasa Jepang merupakan salah satu bahasa asing yang banyak di pelajari di dunia termasuk di Indonesia. Ada banyak website pembelajaran bahasa Jepang, sehingga memudahkan para pembelajar maupun pengajar mengakses berbagai materi yang terdapat dalam website tersebut. Melalui website pembelajaran siswa dapat menjadi mandiri dalam belajar, tidak tergantung dengan guru dan bahan ajar saja. Rumusan masalah dalam penelitian ini terdiri dari꞉(1) apakah penggunaan website pembelajaran Jepang dapat meningkatkan kemandirian siswa? (2) website pembelajaran bahasa Jepang apa saja yang digunakan mahasiswa dan dosen? (3) manfaat apa yang diperoleh mahasiswa dari penggunaan website pembelajaran bahasa Jepang? (4) apa kelebihan dan kekurangan website pembelajaran bahasa Jepang? Tujuan dari penelitian ini adalah: ꞉(1) mengetahui apakah penggunaan website pembelajaran Jepang dapat meningkatkan kemandirian siswa (2) mengetahui website pembelajaran bahasa Jepang apa saja yang digunakan mahasiswa dan dosen (3) mengetahui manfaat apa yang diperoleh mahasiswa dari penggunaan website pembelajaran bahasa Jepang (4) mengetahui apa kelebihan dan kekurangan website pembelajaran bahasa Jepang. Metode yang digunakan pendekatan kualitatif, responden penelitian ini adalah mahasiswa dan dosen sastra Jepang dari berbagai perguruan tinggi di Indonesia. Teknik pengumpulan data dalam penelitian ini adalah dengan membagikan angket berupa kalimat pernyataan dan pertanyaan menggunakan google form. Hasil dari penelitian ini didapat hasil bahwa penggunaan website pembelajaran bahasa Jepang dapat meningkatkan kemandirian belajar siswa. Kata kunci : website pembelajaran, bahasa Jepang, kemandirian siswa Abstract This study discusses the use of Japanese language learning websites in increasing student learning independence. Japanese is one of the most studied foreign languages in the world, including in Indonesia. There are many websites for learning Japanese, making it easier for students and teachers to access various materials contained on these websites. Through learning websites students can become independent in learning, not just depending on the teacher and teaching materials. The formulation of the problem in this study consists of ꞉ (1) can the use of Japanese learning websites increase student independence? (2) What Japanese language learning websites are used by students and lecturers? (3) what benefits do students get from using the Japanese language learning website? (4) what are the advantages and disadvantages of Japanese language learning websites? The purposes of this study were: ꞉(1) to find out whether the use of Japanese learning websites can increase student independence (2) to find out what Japanese learning websites students and lecturers use (3) to find out what benefits students get from using Japanese learning websites (4) find out what the advantages and disadvantages of Japanese language learning websites are. The method used is a qualitative approach, the respondents of this study were students and lecturers of Japanese literature from various universities in Indonesia. The data collection technique in this study was to distribute questionnaires in the form of statements and questions using the Google form. The results of this study show that the use of Japanese language learning websites can increase student learning independence.&quot;,&quot;issue&quot;:&quot;1&quot;,&quot;volume&quot;:&quot;10&quot;,&quot;container-title-short&quot;:&quot;&quot;},&quot;isTemporary&quot;:false}]},{&quot;citationID&quot;:&quot;MENDELEY_CITATION_a73353bd-47dc-4cd4-a630-adb05cc2de11&quot;,&quot;properties&quot;:{&quot;noteIndex&quot;:0},&quot;isEdited&quot;:false,&quot;manualOverride&quot;:{&quot;isManuallyOverridden&quot;:false,&quot;citeprocText&quot;:&quot;[12]&quot;,&quot;manualOverrideText&quot;:&quot;&quot;},&quot;citationTag&quot;:&quot;MENDELEY_CITATION_v3_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&quot;,&quot;citationItems&quot;:[{&quot;id&quot;:&quot;fba97d82-cd71-3b46-b9dd-45aa7fc07700&quot;,&quot;itemData&quot;:{&quot;type&quot;:&quot;article-journal&quot;,&quot;id&quot;:&quot;fba97d82-cd71-3b46-b9dd-45aa7fc07700&quot;,&quot;title&quot;:&quot;Seminar Nasional Informatika Bela Negara (SANTIKA) Rancang Bangun Sistem Deteksi Huruf Rusia Berbasis Web Flask&quot;,&quot;author&quot;:[{&quot;family&quot;:&quot;Kholilul&quot;,&quot;given&quot;:&quot;Rachman N M&quot;,&quot;parse-names&quot;:false,&quot;dropping-particle&quot;:&quot;&quot;,&quot;non-dropping-particle&quot;:&quot;&quot;},{&quot;family&quot;:&quot;Prakarsa Mandyartha&quot;,&quot;given&quot;:&quot;Eka&quot;,&quot;parse-names&quot;:false,&quot;dropping-particle&quot;:&quot;&quot;,&quot;non-dropping-particle&quot;:&quot;&quot;},{&quot;family&quot;:&quot;Rizki&quot;,&quot;given&quot;:&quot;Agung Mustika&quot;,&quot;parse-names&quot;:false,&quot;dropping-particle&quot;:&quot;&quot;,&quot;non-dropping-particle&quot;:&quot;&quot;}],&quot;ISSN&quot;:&quot;2747-0563&quot;,&quot;abstract&quot;:&quot;Abstrak-Sekarang ini perkembangan teknologi bukan hanya pada bidang teknologi saja tetapi juga pada bidang komputerisasi contohnya adalah machine learning yang mengalami perkembangan yang sangat pesat. Dalam machine learning terdapat beberapa permasalahan dan salah satunya adalah deteksi karakter tulisan tangan atau recognition handwritten. Recognition handwritten dengan penggunaan kecerdasan buatan ini masih berkembang pesat sebagai teknologi untuk menduplikasi kemampuan manusia dalam memahami informasi dari sebuah objek gambar agar komputer dapat mengenali objek pada gambar selayaknya manusia. Deteksi tulisan tangan huruf rusia diperlukan pada bidang pendidikan bahasa asing dengan tujuan mengoreksi otomatis terhadap seseorang yang ingin belajar menulis huruf rusia. Dalam pembelajaran tulisan tangan huruf rusia menggunakan jaringan saraf tiruan untuk mengenali setiap objek dua dimensi secara akurat. Adapun objek dataset huruf rusia sebanyak 17721 yang ditulis dalam alphabet cyrillic dengan terbagi menjadi 33 kelas huruf rusia. Dataset dibagi menjadi dua bagian yaitu dataset untuk pelatihan dan dataset untuk uji yang masing-masing sebanyak 80% dan 20% data. Pada pengimplementasian sistem dibangun menggunakan model software development life cycle (SDLC) yaitu model waterfall sebagai metode pembuatan perangkat lunak dan proses pengkodean basis web menggunakan framework Flask. Flask merupakan kerangka kerja untuk membangun sistem aplikasi berbasis website yang ditulis dalam bahasa pemrograman python. Hasil dalam penelitian ini adalah sebuah aplikasi berbasis website yang dapat mengenali tulisan tangan huruf rusia yang mampu mendeteksi berbagai macam bentuk kelas huruf rusia dengan jumlah 33 kelas dari huruf ah hingga zhe. Kata Kunci-Deteksi Huruf, Klasifikasi, Huruf Rusia, Machine Learning.&quot;,&quot;container-title-short&quot;:&quot;&quot;},&quot;isTemporary&quot;:false}]},{&quot;citationID&quot;:&quot;MENDELEY_CITATION_3290ac2c-ced1-408b-85e4-a6ec74a4bafd&quot;,&quot;properties&quot;:{&quot;noteIndex&quot;:0},&quot;isEdited&quot;:false,&quot;manualOverride&quot;:{&quot;isManuallyOverridden&quot;:false,&quot;citeprocText&quot;:&quot;[15]&quot;,&quot;manualOverrideText&quot;:&quot;&quot;},&quot;citationTag&quot;:&quot;MENDELEY_CITATION_v3_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&quot;,&quot;citationItems&quot;:[{&quot;id&quot;:&quot;3adad29c-fa0f-3739-bc3f-4c5f39930901&quot;,&quot;itemData&quot;:{&quot;type&quot;:&quot;article-journal&quot;,&quot;id&quot;:&quot;3adad29c-fa0f-3739-bc3f-4c5f39930901&quot;,&quot;title&quot;:&quot;Reslaj: Religion Education Social Laa Roiba Journal Pengembangan Media Pembelajaran Bahasa Arab Berbasis Web Educandy untuk Siswa SMP Cerdas Murni Tembung&quot;,&quot;author&quot;:[{&quot;family&quot;:&quot;Lubis¹&quot;,&quot;given&quot;:&quot;Zulfahmi&quot;,&quot;parse-names&quot;:false,&quot;dropping-particle&quot;:&quot;&quot;,&quot;non-dropping-particle&quot;:&quot;&quot;},{&quot;family&quot;:&quot;Harahap²&quot;,&quot;given&quot;:&quot;Yasmin&quot;,&quot;parse-names&quot;:false,&quot;dropping-particle&quot;:&quot;&quot;,&quot;non-dropping-particle&quot;:&quot;&quot;}],&quot;DOI&quot;:&quot;10.47476/reslaj.v6i1.4753&quot;,&quot;ISSN&quot;:&quot;2656-4691&quot;,&quot;URL&quot;:&quot;https://doi.org/10.33710/sduijes.638795.&quot;,&quot;abstract&quot;:&quot;Learning media is a tool to facilitate teaching and learning.With the media can also increase student learning interest.Students are also more active and not only students, teachers also participate actively and creatively inteaching, because behind good and easy-to-understand learning media there are teachers whoactive and creative in making learning mediaThe purpose of this research is to develop educandy web-based learning media at Smart Pure Tembung Middle School. This research method uses the R&amp;D technique proposed by Borg and Gall where researchers limit it to the best 7 steps: 1) problem identification; 2) data collection; 3) product design; 4) design validation; 5) product trials; 6) product revision; 7) wear test. This research is a media that is suitable for use as an evaluation medium for getting to know Arabic at the school stage. The validation results from media experts are with a percentage of 85% (very feasible). The use of educational media also received a \&quot;positive\&quot; reaction from 29 students in class VII-3 SMP Pure Intelligent Tembung with a percentage of 90% which shows an increase in students' interest and motivation in learning Arabic, and as much as 86% shows an interest in students' Arabic vocabulary mastery increasing. In this way, learning educandy web media is very feasible to be used in Arabic learning media.&quot;,&quot;container-title-short&quot;:&quot;&quot;},&quot;isTemporary&quot;:false}]}]"/>
    <we:property name="MENDELEY_CITATIONS_STYLE" value="{&quot;id&quot;:&quot;https://www.zotero.org/styles/ieee&quot;,&quot;title&quot;:&quot;IEEE&quot;,&quot;format&quot;:&quot;numeric&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b:Source>
    <b:Tag>Sur10</b:Tag>
    <b:SourceType>Book</b:SourceType>
    <b:Guid>{0FF3B0C8-EC7A-43B7-97E6-FE78C6668550}</b:Guid>
    <b:Title>METODOLOGI PENELITIAN: Model Praktis Penelitian Kualitatif dan Kuantitatif</b:Title>
    <b:Year>2010</b:Year>
    <b:Author>
      <b:Author>
        <b:NameList>
          <b:Person>
            <b:Last>Suryana</b:Last>
          </b:Person>
        </b:NameList>
      </b:Author>
    </b:Author>
    <b:City>Bandung</b:City>
    <b:Publisher>Universitas Pendidikan Indonesia</b:Publisher>
    <b:Edition>1st</b:Edition>
    <b:RefOrder>1</b:RefOrder>
  </b:Source>
  <b:Source>
    <b:Tag>Mar05</b:Tag>
    <b:SourceType>Book</b:SourceType>
    <b:Guid>{20090130-EBEE-4071-A338-281E4DDDE019}</b:Guid>
    <b:Title>Essential of Research Design and Methodology</b:Title>
    <b:Year>2005</b:Year>
    <b:City>New Jersey</b:City>
    <b:Publisher>John Wiley &amp; Sons, Inc</b:Publisher>
    <b:Author>
      <b:Author>
        <b:NameList>
          <b:Person>
            <b:Last>Marczyk</b:Last>
            <b:First>Geoffrey</b:First>
          </b:Person>
          <b:Person>
            <b:Last>DeMatteo</b:Last>
            <b:First>David</b:First>
          </b:Person>
          <b:Person>
            <b:Last>Festinger</b:Last>
            <b:First>David</b:First>
          </b:Person>
        </b:NameList>
      </b:Author>
    </b:Author>
    <b:RefOrder>2</b:RefOrder>
  </b:Source>
  <b:Source>
    <b:Tag>Raj13</b:Tag>
    <b:SourceType>JournalArticle</b:SourceType>
    <b:Guid>{B363C25A-65B5-442E-B2BC-ECF5CC11E636}</b:Guid>
    <b:Title>Research Methodology</b:Title>
    <b:Year>2013</b:Year>
    <b:Pages>1-53</b:Pages>
    <b:Author>
      <b:Author>
        <b:NameList>
          <b:Person>
            <b:Last>Rajasekar</b:Last>
            <b:First>S</b:First>
          </b:Person>
          <b:Person>
            <b:Last>Philominathan</b:Last>
            <b:First>P</b:First>
          </b:Person>
          <b:Person>
            <b:Last>Chinnathambi</b:Last>
            <b:First>V</b:First>
          </b:Person>
        </b:NameList>
      </b:Author>
    </b:Author>
    <b:RefOrder>3</b:RefOrder>
  </b:Source>
  <b:Source>
    <b:Tag>Kot04</b:Tag>
    <b:SourceType>Book</b:SourceType>
    <b:Guid>{70B9422C-FCED-477D-A71D-E4D94BCEF78C}</b:Guid>
    <b:Title>Research Methodology: Method and Techniques</b:Title>
    <b:Year>2004</b:Year>
    <b:City>Jaipur</b:City>
    <b:Publisher>New Age International (P) Limited</b:Publisher>
    <b:Edition>2nd</b:Edition>
    <b:Author>
      <b:Author>
        <b:NameList>
          <b:Person>
            <b:Last>Kothari</b:Last>
            <b:Middle>R</b:Middle>
            <b:First>C</b:First>
          </b:Person>
        </b:NameList>
      </b:Author>
    </b:Author>
    <b:RefOrder>4</b:RefOrder>
  </b:Source>
  <b:Source>
    <b:Tag>Suj15</b:Tag>
    <b:SourceType>Book</b:SourceType>
    <b:Guid>{E5063EC4-747D-4B84-B8C0-CED56D815FBB}</b:Guid>
    <b:Title>Metodologi Penelitian Bisnis dan Ekonomi</b:Title>
    <b:Year>2015</b:Year>
    <b:City>Yogyakarta</b:City>
    <b:Publisher>Pustaka Baru Press</b:Publisher>
    <b:Edition>1st</b:Edition>
    <b:Author>
      <b:Author>
        <b:NameList>
          <b:Person>
            <b:Last>Sujarweni</b:Last>
            <b:Middle>Wiratna</b:Middle>
            <b:First>V</b:First>
          </b:Person>
        </b:NameList>
      </b:Author>
    </b:Author>
    <b:RefOrder>5</b:RefOrder>
  </b:Source>
  <b:Source>
    <b:Tag>Nit23</b:Tag>
    <b:SourceType>Book</b:SourceType>
    <b:Guid>{20D1A8A8-ACC7-4E76-B76E-B49718A1C80C}</b:Guid>
    <b:Author>
      <b:Author>
        <b:Corporate>Nita Wulandari Arifin, Aida Nurul Hidayah</b:Corporate>
      </b:Author>
    </b:Author>
    <b:Title>Evaluasi Program Pembelajaran Literasi Multibahasa di Sekolah </b:Title>
    <b:Year>2023</b:Year>
    <b:City>Majalengka</b:City>
    <b:Publisher>Buletin Ilmiah Pendidikan</b:Publisher>
    <b:Edition>ISSN 2964-5506 </b:Edition>
    <b:RefOrder>6</b:RefOrder>
  </b:Source>
  <b:Source>
    <b:Tag>Nit231</b:Tag>
    <b:SourceType>Book</b:SourceType>
    <b:Guid>{EE1C29A3-6E6F-471E-900A-4989485E5ECD}</b:Guid>
    <b:Author>
      <b:Author>
        <b:Corporate>Nita Wulandari Arifin, Aida Nurul Hidayah</b:Corporate>
      </b:Author>
    </b:Author>
    <b:Title>Evaluasi Program Pembelajaran Literasi Multibahasa di Sekolah </b:Title>
    <b:Year>2023</b:Year>
    <b:City>Majalengka</b:City>
    <b:Publisher>Buletin Ilmiah Pendidikan </b:Publisher>
    <b:Edition>Volume 2, Issue 1,  2023, pp. 151 – 157  </b:Edition>
    <b:RefOrder>7</b:RefOrder>
  </b:Source>
  <b:Source>
    <b:Tag>Sit23</b:Tag>
    <b:SourceType>Book</b:SourceType>
    <b:Guid>{7DBF392B-D03B-4E2A-B99B-06D04E6D63A6}</b:Guid>
    <b:Author>
      <b:Author>
        <b:Corporate>Siti Ernawati, Risa Wati, Ilham Maulana</b:Corporate>
      </b:Author>
    </b:Author>
    <b:Title>APLIKASI ANDROID PENGENALAN HEWAN MULTI BAHASA UNTUK </b:Title>
    <b:Year>2023</b:Year>
    <b:City>Jakarta</b:City>
    <b:Publisher>JIRE (Jurnal Informatika &amp; Rekayasa Elektronika)        </b:Publisher>
    <b:Edition>Volume 6, No 2, Nopember  2023</b:Edition>
    <b:RefOrder>8</b:RefOrder>
  </b:Source>
  <b:Source>
    <b:Tag>Asr24</b:Tag>
    <b:SourceType>Book</b:SourceType>
    <b:Guid>{86210C2E-D561-4570-9976-48F4D5A416F7}</b:Guid>
    <b:Author>
      <b:Author>
        <b:Corporate>Asrin Naution,Romi Anggara,Na’imah,Arafatul Soraya</b:Corporate>
      </b:Author>
    </b:Author>
    <b:Title>Pendidikan Dan Bahasa: Efektivitas Kemampuan Multibahasa Siswa Sekolah Dasar di Era Digital </b:Title>
    <b:Year>2024</b:Year>
    <b:City> Yogyakarta</b:City>
    <b:Publisher>EUNOIA (Jurnal Pendidikan Bahasa Indonesia)</b:Publisher>
    <b:Edition>Volume 4 (1), Juni 2024, hal.31-44 </b:Edition>
    <b:RefOrder>9</b:RefOrder>
  </b:Source>
  <b:Source>
    <b:Tag>Mun</b:Tag>
    <b:SourceType>Book</b:SourceType>
    <b:Guid>{8232E16E-7C8F-4064-A83B-AA2EA3C9E665}</b:Guid>
    <b:Author>
      <b:Author>
        <b:Corporate>Munawir, Ahmad, Nurhasan Nugroho</b:Corporate>
      </b:Author>
    </b:Author>
    <b:Title>). Penerapan Metode Rapid Application Development Pada Sistem Informasi Monitoring Pelanggaran Siswa</b:Title>
    <b:Year>2023</b:Year>
    <b:City>Banten</b:City>
    <b:Publisher>Universitas Bina Bangsa</b:Publisher>
    <b:RefOrder>10</b:RefOrder>
  </b:Source>
  <b:Source>
    <b:Tag>Fit22</b:Tag>
    <b:SourceType>Book</b:SourceType>
    <b:Guid>{A2799E8C-41E8-410D-BFBA-97705F809F97}</b:Guid>
    <b:Author>
      <b:Author>
        <b:Corporate>Fitania Idha Amarela , Nawang Hengki Saputra , Yevonnael Zebua</b:Corporate>
      </b:Author>
    </b:Author>
    <b:Title>Implementasi Pembelajaran Multibahasa dalam Meningkatkan </b:Title>
    <b:Year>2022</b:Year>
    <b:City>Indonesia</b:City>
    <b:Publisher>PUSTAKA: Jurnal Bahasa dan Pendidikan</b:Publisher>
    <b:Edition>Vol. 2 No. 1 Januari 2022</b:Edition>
    <b:RefOrder>11</b:RefOrder>
  </b:Source>
  <b:Source>
    <b:Tag>Des24</b:Tag>
    <b:SourceType>Book</b:SourceType>
    <b:Guid>{6EE6C7EF-3522-4646-B30D-893EE1F75B3D}</b:Guid>
    <b:Author>
      <b:Author>
        <b:Corporate>Desika Emil Syafitri, Firnanda Al-Islama Achyunda Putra</b:Corporate>
      </b:Author>
    </b:Author>
    <b:Title>Perancangan UI/UX Mobile App Interaktif untuk Meningkatkan Promosi dan Penjualan Produk F&amp;B pada Eatery Cafe </b:Title>
    <b:Year>2024</b:Year>
    <b:City>Malang</b:City>
    <b:Publisher>SMANTIKA JURNAL</b:Publisher>
    <b:Edition>Vol. 14, No. 2</b:Edition>
    <b:RefOrder>12</b:RefOrder>
  </b:Source>
  <b:Source>
    <b:Tag>Ros17</b:Tag>
    <b:SourceType>Book</b:SourceType>
    <b:Guid>{3084C0D9-C4BC-41F7-9E36-A322BAA9AED6}</b:Guid>
    <b:Author>
      <b:Author>
        <b:Corporate>Rosa Delima, Halim Budi Santosa,Joko Purwadi</b:Corporate>
      </b:Author>
    </b:Author>
    <b:Title>Development of Dutatani Website Using Rapid Application </b:Title>
    <b:Year>2017</b:Year>
    <b:City>Yogjakarta</b:City>
    <b:Publisher>IJITEE</b:Publisher>
    <b:Edition>Vol. 1, No. 2</b:Edition>
    <b:RefOrder>13</b:RefOrder>
  </b:Source>
  <b:Source>
    <b:Tag>Rim24</b:Tag>
    <b:SourceType>Book</b:SourceType>
    <b:Guid>{AAC4013F-BA46-4575-95FC-F93A9E4BFA68}</b:Guid>
    <b:Author>
      <b:Author>
        <b:Corporate>Rima Tamara Aldisa </b:Corporate>
      </b:Author>
    </b:Author>
    <b:Title>HOTEL RESERVATION SYSTEM USING WEBSITE BASED RAPID </b:Title>
    <b:Year>2024</b:Year>
    <b:City>Indonesia</b:City>
    <b:Publisher>International Journal of Society Reviews (INJOSER)   </b:Publisher>
    <b:Edition>e-ISSN: 3030-802X  </b:Edition>
    <b:RefOrder>14</b:RefOrder>
  </b:Source>
</b:Sources>
</file>

<file path=customXml/item2.xml><?xml version="1.0" encoding="utf-8"?>
<s:customData xmlns="http://www.wps.cn/officeDocument/2013/wpsCustomData" xmlns:s="http://www.wps.cn/officeDocument/2013/wpsCustomData">
  <customSectProps>
    <customSectPr/>
    <customSectPr/>
  </customSectProps>
  <customShpExts>
    <customShpInfo spid="_x0000_s1025"/>
    <customShpInfo spid="_x0000_s1026" textRotate="1"/>
  </customShpExts>
</s:customData>
</file>

<file path=customXml/itemProps1.xml><?xml version="1.0" encoding="utf-8"?>
<ds:datastoreItem xmlns:ds="http://schemas.openxmlformats.org/officeDocument/2006/customXml" ds:itemID="{13B59A5B-C13E-4B64-A366-567CCD6BDA9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5520</Words>
  <Characters>31470</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STIKI-KMH</dc:creator>
  <cp:keywords/>
  <dc:description/>
  <cp:lastModifiedBy>Firdausi Usqi</cp:lastModifiedBy>
  <cp:revision>2</cp:revision>
  <cp:lastPrinted>2025-02-27T00:04:00Z</cp:lastPrinted>
  <dcterms:created xsi:type="dcterms:W3CDTF">2025-03-10T14:36:00Z</dcterms:created>
  <dcterms:modified xsi:type="dcterms:W3CDTF">2025-03-10T14:36:00Z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http://www.zotero.org/styles/american-political-science-association</vt:lpwstr>
  </property>
  <property fmtid="{D5CDD505-2E9C-101B-9397-08002B2CF9AE}" pid="3" name="Mendeley Recent Style Name 0_1">
    <vt:lpwstr>American Political Science Association</vt:lpwstr>
  </property>
  <property fmtid="{D5CDD505-2E9C-101B-9397-08002B2CF9AE}" pid="4" name="Mendeley Recent Style Id 1_1">
    <vt:lpwstr>http://www.zotero.org/styles/apa</vt:lpwstr>
  </property>
  <property fmtid="{D5CDD505-2E9C-101B-9397-08002B2CF9AE}" pid="5" name="Mendeley Recent Style Name 1_1">
    <vt:lpwstr>American Psychological Association 6th edition</vt:lpwstr>
  </property>
  <property fmtid="{D5CDD505-2E9C-101B-9397-08002B2CF9AE}" pid="6" name="Mendeley Recent Style Id 2_1">
    <vt:lpwstr>http://www.zotero.org/styles/american-sociological-association</vt:lpwstr>
  </property>
  <property fmtid="{D5CDD505-2E9C-101B-9397-08002B2CF9AE}" pid="7" name="Mendeley Recent Style Name 2_1">
    <vt:lpwstr>American Sociological Association</vt:lpwstr>
  </property>
  <property fmtid="{D5CDD505-2E9C-101B-9397-08002B2CF9AE}" pid="8" name="Mendeley Recent Style Id 3_1">
    <vt:lpwstr>http://www.zotero.org/styles/chicago-author-date</vt:lpwstr>
  </property>
  <property fmtid="{D5CDD505-2E9C-101B-9397-08002B2CF9AE}" pid="9" name="Mendeley Recent Style Name 3_1">
    <vt:lpwstr>Chicago Manual of Style 17th edition (author-date)</vt:lpwstr>
  </property>
  <property fmtid="{D5CDD505-2E9C-101B-9397-08002B2CF9AE}" pid="10" name="Mendeley Recent Style Id 4_1">
    <vt:lpwstr>http://www.zotero.org/styles/harvard-cite-them-right</vt:lpwstr>
  </property>
  <property fmtid="{D5CDD505-2E9C-101B-9397-08002B2CF9AE}" pid="11" name="Mendeley Recent Style Name 4_1">
    <vt:lpwstr>Cite Them Right 10th edition - Harvard</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(deprecated)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21e178c2-1184-36d8-947d-660caa8f5852</vt:lpwstr>
  </property>
  <property fmtid="{D5CDD505-2E9C-101B-9397-08002B2CF9AE}" pid="24" name="Mendeley Citation Style_1">
    <vt:lpwstr>http://www.zotero.org/styles/apa</vt:lpwstr>
  </property>
  <property fmtid="{D5CDD505-2E9C-101B-9397-08002B2CF9AE}" pid="25" name="KSOProductBuildVer">
    <vt:lpwstr>1033-12.2.0.19805</vt:lpwstr>
  </property>
  <property fmtid="{D5CDD505-2E9C-101B-9397-08002B2CF9AE}" pid="26" name="ICV">
    <vt:lpwstr>62E44DDE511F44EBA459F83ACD5E54F6</vt:lpwstr>
  </property>
</Properties>
</file>